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8B" w:rsidRPr="00F56276" w:rsidRDefault="00BF0A8F" w:rsidP="00F56276">
      <w:pPr>
        <w:rPr>
          <w:rFonts w:asciiTheme="majorBidi" w:hAnsiTheme="majorBidi" w:cstheme="majorBidi"/>
          <w:sz w:val="52"/>
          <w:szCs w:val="52"/>
        </w:rPr>
      </w:pPr>
      <w:r w:rsidRPr="00F56276">
        <w:rPr>
          <w:rFonts w:asciiTheme="majorBidi" w:hAnsiTheme="majorBidi" w:cstheme="majorBidi"/>
          <w:sz w:val="52"/>
          <w:szCs w:val="52"/>
        </w:rPr>
        <w:t xml:space="preserve">Fifth year syllabus </w:t>
      </w:r>
    </w:p>
    <w:p w:rsidR="000601A9" w:rsidRPr="00F56276" w:rsidRDefault="00F56276">
      <w:pPr>
        <w:rPr>
          <w:sz w:val="28"/>
          <w:szCs w:val="28"/>
        </w:rPr>
      </w:pPr>
      <w:r>
        <w:rPr>
          <w:sz w:val="28"/>
          <w:szCs w:val="28"/>
        </w:rPr>
        <w:t xml:space="preserve">Fifth year syllabus of surgery included branches of surgery, each course is shown in details </w:t>
      </w:r>
    </w:p>
    <w:p w:rsidR="009F6DE2" w:rsidRPr="003E6E85" w:rsidRDefault="009F6DE2" w:rsidP="009F6DE2">
      <w:pPr>
        <w:jc w:val="both"/>
        <w:rPr>
          <w:rFonts w:ascii="Algerian" w:hAnsi="Algerian" w:cstheme="majorBidi"/>
          <w:b/>
          <w:bCs/>
          <w:color w:val="FF0000"/>
          <w:sz w:val="36"/>
          <w:szCs w:val="36"/>
          <w:lang w:bidi="ar-IQ"/>
        </w:rPr>
      </w:pPr>
      <w:r w:rsidRPr="003E6E85">
        <w:rPr>
          <w:rFonts w:ascii="Algerian" w:hAnsi="Algerian" w:cstheme="majorBidi"/>
          <w:b/>
          <w:bCs/>
          <w:color w:val="FF0000"/>
          <w:sz w:val="36"/>
          <w:szCs w:val="36"/>
          <w:lang w:bidi="ar-IQ"/>
        </w:rPr>
        <w:t xml:space="preserve">Fractures and </w:t>
      </w:r>
      <w:proofErr w:type="spellStart"/>
      <w:r w:rsidRPr="003E6E85">
        <w:rPr>
          <w:rFonts w:ascii="Algerian" w:hAnsi="Algerian" w:cstheme="majorBidi"/>
          <w:b/>
          <w:bCs/>
          <w:color w:val="FF0000"/>
          <w:sz w:val="36"/>
          <w:szCs w:val="36"/>
          <w:lang w:bidi="ar-IQ"/>
        </w:rPr>
        <w:t>Orthopaedic</w:t>
      </w:r>
      <w:proofErr w:type="spellEnd"/>
      <w:r w:rsidRPr="003E6E85">
        <w:rPr>
          <w:rFonts w:ascii="Algerian" w:hAnsi="Algerian" w:cstheme="majorBidi"/>
          <w:b/>
          <w:bCs/>
          <w:color w:val="FF0000"/>
          <w:sz w:val="36"/>
          <w:szCs w:val="36"/>
          <w:lang w:bidi="ar-IQ"/>
        </w:rPr>
        <w:t xml:space="preserve"> course specification</w:t>
      </w:r>
    </w:p>
    <w:p w:rsidR="009F6DE2" w:rsidRPr="00874E0A" w:rsidRDefault="009F6DE2" w:rsidP="009F6DE2">
      <w:pPr>
        <w:jc w:val="both"/>
        <w:rPr>
          <w:rFonts w:asciiTheme="majorBidi" w:hAnsiTheme="majorBidi" w:cstheme="majorBidi"/>
          <w:b/>
          <w:bCs/>
          <w:sz w:val="32"/>
          <w:szCs w:val="32"/>
          <w:rtl/>
          <w:lang w:bidi="ar-IQ"/>
        </w:rPr>
      </w:pPr>
      <w:r w:rsidRPr="00874E0A">
        <w:rPr>
          <w:rFonts w:asciiTheme="majorBidi" w:hAnsiTheme="majorBidi" w:cstheme="majorBidi"/>
          <w:b/>
          <w:bCs/>
          <w:sz w:val="32"/>
          <w:szCs w:val="32"/>
          <w:lang w:bidi="ar-IQ"/>
        </w:rPr>
        <w:t xml:space="preserve">Course title: </w:t>
      </w:r>
      <w:r>
        <w:rPr>
          <w:rFonts w:asciiTheme="majorBidi" w:hAnsiTheme="majorBidi" w:cstheme="majorBidi"/>
          <w:b/>
          <w:bCs/>
          <w:sz w:val="32"/>
          <w:szCs w:val="32"/>
          <w:lang w:bidi="ar-IQ"/>
        </w:rPr>
        <w:t>Fractures</w:t>
      </w:r>
      <w:r w:rsidRPr="00874E0A">
        <w:rPr>
          <w:rFonts w:asciiTheme="majorBidi" w:hAnsiTheme="majorBidi" w:cstheme="majorBidi"/>
          <w:b/>
          <w:bCs/>
          <w:sz w:val="32"/>
          <w:szCs w:val="32"/>
          <w:lang w:bidi="ar-IQ"/>
        </w:rPr>
        <w:t xml:space="preserve"> 5th year course of </w:t>
      </w:r>
      <w:proofErr w:type="spellStart"/>
      <w:r w:rsidRPr="00874E0A">
        <w:rPr>
          <w:rFonts w:asciiTheme="majorBidi" w:hAnsiTheme="majorBidi" w:cstheme="majorBidi"/>
          <w:b/>
          <w:bCs/>
          <w:sz w:val="32"/>
          <w:szCs w:val="32"/>
          <w:lang w:bidi="ar-IQ"/>
        </w:rPr>
        <w:t>M.B.Ch.B</w:t>
      </w:r>
      <w:proofErr w:type="spellEnd"/>
      <w:r w:rsidRPr="00874E0A">
        <w:rPr>
          <w:rFonts w:asciiTheme="majorBidi" w:hAnsiTheme="majorBidi" w:cstheme="majorBidi"/>
          <w:b/>
          <w:bCs/>
          <w:sz w:val="32"/>
          <w:szCs w:val="32"/>
          <w:lang w:bidi="ar-IQ"/>
        </w:rPr>
        <w:t xml:space="preserve"> program</w:t>
      </w:r>
    </w:p>
    <w:p w:rsidR="009F6DE2" w:rsidRPr="00366355" w:rsidRDefault="009F6DE2" w:rsidP="009F6DE2">
      <w:pPr>
        <w:jc w:val="both"/>
        <w:rPr>
          <w:rFonts w:asciiTheme="majorBidi" w:hAnsiTheme="majorBidi" w:cstheme="majorBidi"/>
          <w:b/>
          <w:bCs/>
          <w:sz w:val="28"/>
          <w:szCs w:val="28"/>
          <w:lang w:bidi="ar-IQ"/>
        </w:rPr>
      </w:pPr>
      <w:r w:rsidRPr="00366355">
        <w:rPr>
          <w:rFonts w:asciiTheme="majorBidi" w:hAnsiTheme="majorBidi" w:cstheme="majorBidi"/>
          <w:b/>
          <w:bCs/>
          <w:sz w:val="28"/>
          <w:szCs w:val="28"/>
          <w:lang w:bidi="ar-IQ"/>
        </w:rPr>
        <w:t>Allocated marks:</w:t>
      </w:r>
      <w:r>
        <w:rPr>
          <w:rFonts w:asciiTheme="majorBidi" w:hAnsiTheme="majorBidi" w:cstheme="majorBidi"/>
          <w:b/>
          <w:bCs/>
          <w:sz w:val="28"/>
          <w:szCs w:val="28"/>
          <w:lang w:bidi="ar-IQ"/>
        </w:rPr>
        <w:t xml:space="preserve"> 100</w:t>
      </w:r>
    </w:p>
    <w:p w:rsidR="009F6DE2" w:rsidRPr="00366355" w:rsidRDefault="009F6DE2" w:rsidP="009F6DE2">
      <w:pPr>
        <w:jc w:val="both"/>
        <w:rPr>
          <w:rFonts w:asciiTheme="majorBidi" w:hAnsiTheme="majorBidi" w:cstheme="majorBidi"/>
          <w:b/>
          <w:bCs/>
          <w:sz w:val="28"/>
          <w:szCs w:val="28"/>
          <w:lang w:bidi="ar-IQ"/>
        </w:rPr>
      </w:pPr>
      <w:r w:rsidRPr="00366355">
        <w:rPr>
          <w:rFonts w:asciiTheme="majorBidi" w:hAnsiTheme="majorBidi" w:cstheme="majorBidi"/>
          <w:b/>
          <w:bCs/>
          <w:sz w:val="28"/>
          <w:szCs w:val="28"/>
          <w:lang w:bidi="ar-IQ"/>
        </w:rPr>
        <w:t>Course duration</w:t>
      </w:r>
      <w:r>
        <w:rPr>
          <w:rFonts w:asciiTheme="majorBidi" w:hAnsiTheme="majorBidi" w:cstheme="majorBidi"/>
          <w:b/>
          <w:bCs/>
          <w:sz w:val="28"/>
          <w:szCs w:val="28"/>
          <w:lang w:bidi="ar-IQ"/>
        </w:rPr>
        <w:t xml:space="preserve"> </w:t>
      </w:r>
      <w:r w:rsidRPr="00366355">
        <w:rPr>
          <w:rFonts w:asciiTheme="majorBidi" w:hAnsiTheme="majorBidi" w:cstheme="majorBidi"/>
          <w:b/>
          <w:bCs/>
          <w:sz w:val="28"/>
          <w:szCs w:val="28"/>
          <w:lang w:bidi="ar-IQ"/>
        </w:rPr>
        <w:t>:</w:t>
      </w:r>
      <w:r>
        <w:rPr>
          <w:rFonts w:asciiTheme="majorBidi" w:hAnsiTheme="majorBidi" w:cstheme="majorBidi"/>
          <w:b/>
          <w:bCs/>
          <w:sz w:val="28"/>
          <w:szCs w:val="28"/>
          <w:lang w:bidi="ar-IQ"/>
        </w:rPr>
        <w:t xml:space="preserve"> 1 term theory and 2wks clinical sessions (group based) </w:t>
      </w:r>
    </w:p>
    <w:p w:rsidR="009F6DE2" w:rsidRPr="00366355" w:rsidRDefault="009F6DE2" w:rsidP="009F6DE2">
      <w:pPr>
        <w:jc w:val="both"/>
        <w:rPr>
          <w:rFonts w:asciiTheme="majorBidi" w:hAnsiTheme="majorBidi" w:cstheme="majorBidi"/>
          <w:sz w:val="28"/>
          <w:szCs w:val="28"/>
          <w:lang w:bidi="ar-IQ"/>
        </w:rPr>
      </w:pPr>
      <w:r w:rsidRPr="00366355">
        <w:rPr>
          <w:rFonts w:asciiTheme="majorBidi" w:hAnsiTheme="majorBidi" w:cstheme="majorBidi"/>
          <w:b/>
          <w:bCs/>
          <w:sz w:val="28"/>
          <w:szCs w:val="28"/>
          <w:lang w:bidi="ar-IQ"/>
        </w:rPr>
        <w:t>Teaching staff:</w:t>
      </w:r>
      <w:r>
        <w:rPr>
          <w:rFonts w:asciiTheme="majorBidi" w:hAnsiTheme="majorBidi" w:cstheme="majorBidi"/>
          <w:sz w:val="28"/>
          <w:szCs w:val="28"/>
          <w:lang w:bidi="ar-IQ"/>
        </w:rPr>
        <w:t xml:space="preserve"> 4 professors,</w:t>
      </w:r>
      <w:r w:rsidRPr="00366355">
        <w:rPr>
          <w:rFonts w:asciiTheme="majorBidi" w:hAnsiTheme="majorBidi" w:cstheme="majorBidi"/>
          <w:sz w:val="28"/>
          <w:szCs w:val="28"/>
          <w:lang w:bidi="ar-IQ"/>
        </w:rPr>
        <w:t xml:space="preserve"> </w:t>
      </w:r>
      <w:r>
        <w:rPr>
          <w:rFonts w:asciiTheme="majorBidi" w:hAnsiTheme="majorBidi" w:cstheme="majorBidi"/>
          <w:sz w:val="28"/>
          <w:szCs w:val="28"/>
          <w:lang w:bidi="ar-IQ"/>
        </w:rPr>
        <w:t>1</w:t>
      </w:r>
      <w:r w:rsidRPr="00366355">
        <w:rPr>
          <w:rFonts w:asciiTheme="majorBidi" w:hAnsiTheme="majorBidi" w:cstheme="majorBidi"/>
          <w:sz w:val="28"/>
          <w:szCs w:val="28"/>
          <w:lang w:bidi="ar-IQ"/>
        </w:rPr>
        <w:t xml:space="preserve"> assisted</w:t>
      </w:r>
      <w:r>
        <w:rPr>
          <w:rFonts w:asciiTheme="majorBidi" w:hAnsiTheme="majorBidi" w:cstheme="majorBidi"/>
          <w:sz w:val="28"/>
          <w:szCs w:val="28"/>
          <w:lang w:bidi="ar-IQ"/>
        </w:rPr>
        <w:t xml:space="preserve"> professor and 2</w:t>
      </w:r>
      <w:r w:rsidRPr="00366355">
        <w:rPr>
          <w:rFonts w:asciiTheme="majorBidi" w:hAnsiTheme="majorBidi" w:cstheme="majorBidi"/>
          <w:sz w:val="28"/>
          <w:szCs w:val="28"/>
          <w:lang w:bidi="ar-IQ"/>
        </w:rPr>
        <w:t xml:space="preserve"> lecturer</w:t>
      </w:r>
    </w:p>
    <w:p w:rsidR="009F6DE2" w:rsidRPr="00866FDE" w:rsidRDefault="009F6DE2" w:rsidP="009F6DE2">
      <w:pPr>
        <w:tabs>
          <w:tab w:val="left" w:pos="1800"/>
        </w:tabs>
        <w:spacing w:after="0"/>
        <w:ind w:right="20"/>
        <w:jc w:val="both"/>
        <w:rPr>
          <w:rFonts w:asciiTheme="majorBidi" w:eastAsia="Times New Roman" w:hAnsiTheme="majorBidi" w:cstheme="majorBidi"/>
          <w:i/>
          <w:iCs/>
          <w:color w:val="FF0000"/>
          <w:sz w:val="28"/>
          <w:szCs w:val="28"/>
          <w:u w:val="single"/>
        </w:rPr>
      </w:pPr>
      <w:r w:rsidRPr="00866FDE">
        <w:rPr>
          <w:rFonts w:asciiTheme="majorBidi" w:hAnsiTheme="majorBidi" w:cstheme="majorBidi"/>
          <w:b/>
          <w:bCs/>
          <w:i/>
          <w:iCs/>
          <w:color w:val="FF0000"/>
          <w:sz w:val="28"/>
          <w:szCs w:val="28"/>
          <w:u w:val="single"/>
          <w:lang w:bidi="ar-IQ"/>
        </w:rPr>
        <w:t xml:space="preserve">I-Aim of the course: </w:t>
      </w:r>
    </w:p>
    <w:p w:rsidR="009F6DE2" w:rsidRPr="00AB66A7" w:rsidRDefault="009F6DE2" w:rsidP="009F6DE2">
      <w:pPr>
        <w:pStyle w:val="a3"/>
        <w:numPr>
          <w:ilvl w:val="0"/>
          <w:numId w:val="14"/>
        </w:numPr>
        <w:tabs>
          <w:tab w:val="left" w:pos="1800"/>
        </w:tabs>
        <w:bidi w:val="0"/>
        <w:spacing w:after="0"/>
        <w:ind w:right="20"/>
        <w:jc w:val="both"/>
        <w:rPr>
          <w:rFonts w:asciiTheme="majorBidi" w:eastAsia="Times New Roman" w:hAnsiTheme="majorBidi" w:cstheme="majorBidi"/>
          <w:sz w:val="28"/>
          <w:szCs w:val="28"/>
        </w:rPr>
      </w:pPr>
      <w:r w:rsidRPr="00AB66A7">
        <w:rPr>
          <w:rFonts w:asciiTheme="majorBidi" w:eastAsia="Times New Roman" w:hAnsiTheme="majorBidi" w:cstheme="majorBidi"/>
          <w:sz w:val="28"/>
          <w:szCs w:val="28"/>
        </w:rPr>
        <w:t xml:space="preserve">Provide students with basic knowledge of principal of surgical anatomy and fracture and </w:t>
      </w:r>
      <w:proofErr w:type="spellStart"/>
      <w:r w:rsidRPr="00AB66A7">
        <w:rPr>
          <w:rFonts w:asciiTheme="majorBidi" w:eastAsia="Times New Roman" w:hAnsiTheme="majorBidi" w:cstheme="majorBidi"/>
          <w:sz w:val="28"/>
          <w:szCs w:val="28"/>
        </w:rPr>
        <w:t>Orthopaedic</w:t>
      </w:r>
      <w:proofErr w:type="spellEnd"/>
      <w:r w:rsidRPr="00AB66A7">
        <w:rPr>
          <w:rFonts w:asciiTheme="majorBidi" w:eastAsia="Times New Roman" w:hAnsiTheme="majorBidi" w:cstheme="majorBidi"/>
          <w:sz w:val="28"/>
          <w:szCs w:val="28"/>
        </w:rPr>
        <w:t xml:space="preserve"> problems related to upper and lower limbs and spine  and provide background covering the common and important  </w:t>
      </w:r>
      <w:proofErr w:type="spellStart"/>
      <w:r w:rsidRPr="00AB66A7">
        <w:rPr>
          <w:rFonts w:asciiTheme="majorBidi" w:eastAsia="Times New Roman" w:hAnsiTheme="majorBidi" w:cstheme="majorBidi"/>
          <w:sz w:val="28"/>
          <w:szCs w:val="28"/>
        </w:rPr>
        <w:t>Orthopaedic</w:t>
      </w:r>
      <w:proofErr w:type="spellEnd"/>
      <w:r w:rsidRPr="00AB66A7">
        <w:rPr>
          <w:rFonts w:asciiTheme="majorBidi" w:eastAsia="Times New Roman" w:hAnsiTheme="majorBidi" w:cstheme="majorBidi"/>
          <w:sz w:val="28"/>
          <w:szCs w:val="28"/>
        </w:rPr>
        <w:t xml:space="preserve">  emergencies and diseases (causes, diagnosis and management).</w:t>
      </w:r>
    </w:p>
    <w:p w:rsidR="009F6DE2" w:rsidRPr="00AB66A7" w:rsidRDefault="009F6DE2" w:rsidP="009F6DE2">
      <w:pPr>
        <w:pStyle w:val="a3"/>
        <w:numPr>
          <w:ilvl w:val="0"/>
          <w:numId w:val="14"/>
        </w:numPr>
        <w:tabs>
          <w:tab w:val="left" w:pos="1800"/>
        </w:tabs>
        <w:bidi w:val="0"/>
        <w:spacing w:after="0"/>
        <w:ind w:right="20"/>
        <w:jc w:val="both"/>
        <w:rPr>
          <w:rFonts w:asciiTheme="majorBidi" w:eastAsia="Times New Roman" w:hAnsiTheme="majorBidi" w:cstheme="majorBidi"/>
          <w:sz w:val="28"/>
          <w:szCs w:val="28"/>
        </w:rPr>
      </w:pPr>
      <w:r w:rsidRPr="00AB66A7">
        <w:rPr>
          <w:rFonts w:asciiTheme="majorBidi" w:eastAsia="Times New Roman" w:hAnsiTheme="majorBidi" w:cstheme="majorBidi"/>
          <w:sz w:val="28"/>
          <w:szCs w:val="28"/>
        </w:rPr>
        <w:t>Provide appropriate ethical and professional education necessary for establishment of excellent communication with patients and colleagues and using sound ethical principles in clinical decision making .</w:t>
      </w:r>
    </w:p>
    <w:p w:rsidR="009F6DE2" w:rsidRPr="00AB66A7" w:rsidRDefault="009F6DE2" w:rsidP="009F6DE2">
      <w:pPr>
        <w:pStyle w:val="a3"/>
        <w:numPr>
          <w:ilvl w:val="0"/>
          <w:numId w:val="14"/>
        </w:numPr>
        <w:tabs>
          <w:tab w:val="left" w:pos="1800"/>
        </w:tabs>
        <w:bidi w:val="0"/>
        <w:spacing w:after="0"/>
        <w:ind w:right="20"/>
        <w:jc w:val="both"/>
        <w:rPr>
          <w:rFonts w:asciiTheme="majorBidi" w:eastAsia="Times New Roman" w:hAnsiTheme="majorBidi" w:cstheme="majorBidi"/>
          <w:b/>
          <w:bCs/>
          <w:sz w:val="28"/>
          <w:szCs w:val="28"/>
        </w:rPr>
      </w:pPr>
      <w:r w:rsidRPr="00AB66A7">
        <w:rPr>
          <w:rFonts w:asciiTheme="majorBidi" w:eastAsia="Times New Roman" w:hAnsiTheme="majorBidi" w:cstheme="majorBidi"/>
          <w:sz w:val="28"/>
          <w:szCs w:val="28"/>
        </w:rPr>
        <w:t>Provide lifelong learning competencies necessary for continuous professional development and research studies.</w:t>
      </w:r>
    </w:p>
    <w:p w:rsidR="009F6DE2" w:rsidRPr="00366355" w:rsidRDefault="009F6DE2" w:rsidP="009F6DE2">
      <w:pPr>
        <w:tabs>
          <w:tab w:val="left" w:pos="1800"/>
        </w:tabs>
        <w:spacing w:after="0"/>
        <w:ind w:right="20"/>
        <w:jc w:val="both"/>
        <w:rPr>
          <w:rFonts w:asciiTheme="majorBidi" w:eastAsia="Times New Roman" w:hAnsiTheme="majorBidi" w:cstheme="majorBidi"/>
          <w:b/>
          <w:bCs/>
          <w:sz w:val="28"/>
          <w:szCs w:val="28"/>
        </w:rPr>
      </w:pPr>
    </w:p>
    <w:p w:rsidR="009F6DE2" w:rsidRPr="00866FDE" w:rsidRDefault="009F6DE2" w:rsidP="009F6DE2">
      <w:pPr>
        <w:tabs>
          <w:tab w:val="left" w:pos="1800"/>
        </w:tabs>
        <w:spacing w:after="0"/>
        <w:ind w:right="20"/>
        <w:jc w:val="both"/>
        <w:rPr>
          <w:rFonts w:asciiTheme="majorBidi" w:eastAsia="Times New Roman" w:hAnsiTheme="majorBidi" w:cstheme="majorBidi"/>
          <w:b/>
          <w:bCs/>
          <w:i/>
          <w:iCs/>
          <w:color w:val="FF0000"/>
          <w:sz w:val="28"/>
          <w:szCs w:val="28"/>
          <w:u w:val="single"/>
        </w:rPr>
      </w:pPr>
      <w:r w:rsidRPr="00866FDE">
        <w:rPr>
          <w:rFonts w:asciiTheme="majorBidi" w:eastAsia="Times New Roman" w:hAnsiTheme="majorBidi" w:cstheme="majorBidi"/>
          <w:b/>
          <w:bCs/>
          <w:i/>
          <w:iCs/>
          <w:color w:val="FF0000"/>
          <w:sz w:val="28"/>
          <w:szCs w:val="28"/>
          <w:u w:val="single"/>
        </w:rPr>
        <w:t xml:space="preserve">II-Intended learning outcomes: </w:t>
      </w:r>
    </w:p>
    <w:p w:rsidR="009F6DE2" w:rsidRPr="00066E4D" w:rsidRDefault="009F6DE2" w:rsidP="009F6DE2">
      <w:pPr>
        <w:tabs>
          <w:tab w:val="left" w:pos="1800"/>
        </w:tabs>
        <w:spacing w:after="0"/>
        <w:ind w:left="1440" w:right="20"/>
        <w:jc w:val="both"/>
        <w:rPr>
          <w:rFonts w:asciiTheme="majorBidi" w:eastAsia="Times New Roman" w:hAnsiTheme="majorBidi" w:cstheme="majorBidi"/>
          <w:b/>
          <w:sz w:val="28"/>
          <w:szCs w:val="28"/>
        </w:rPr>
      </w:pPr>
      <w:r w:rsidRPr="00366355">
        <w:rPr>
          <w:rFonts w:asciiTheme="majorBidi" w:eastAsia="Times New Roman" w:hAnsiTheme="majorBidi" w:cstheme="majorBidi"/>
          <w:bCs/>
          <w:iCs/>
          <w:sz w:val="28"/>
          <w:szCs w:val="28"/>
        </w:rPr>
        <w:t>by the end of the course, all students should be able to:</w:t>
      </w:r>
    </w:p>
    <w:p w:rsidR="009F6DE2" w:rsidRPr="00366355" w:rsidRDefault="009F6DE2" w:rsidP="009F6DE2">
      <w:pPr>
        <w:tabs>
          <w:tab w:val="left" w:pos="1800"/>
        </w:tabs>
        <w:spacing w:after="0"/>
        <w:ind w:left="720" w:right="20"/>
        <w:jc w:val="both"/>
        <w:rPr>
          <w:rFonts w:asciiTheme="majorBidi" w:eastAsia="Times New Roman" w:hAnsiTheme="majorBidi" w:cstheme="majorBidi"/>
          <w:sz w:val="28"/>
          <w:szCs w:val="28"/>
        </w:rPr>
      </w:pPr>
      <w:r w:rsidRPr="00066E4D">
        <w:rPr>
          <w:rFonts w:asciiTheme="majorBidi" w:eastAsia="Times New Roman" w:hAnsiTheme="majorBidi" w:cstheme="majorBidi"/>
          <w:b/>
          <w:sz w:val="28"/>
          <w:szCs w:val="28"/>
          <w:u w:val="single"/>
        </w:rPr>
        <w:t xml:space="preserve">1-Knowledge and understanding </w:t>
      </w:r>
      <w:r w:rsidRPr="00366355">
        <w:rPr>
          <w:rFonts w:asciiTheme="majorBidi" w:eastAsia="Times New Roman" w:hAnsiTheme="majorBidi" w:cstheme="majorBidi"/>
          <w:bCs/>
          <w:sz w:val="28"/>
          <w:szCs w:val="28"/>
          <w:u w:val="single"/>
        </w:rPr>
        <w:t>:</w:t>
      </w:r>
      <w:r>
        <w:rPr>
          <w:rFonts w:asciiTheme="majorBidi" w:eastAsia="Times New Roman" w:hAnsiTheme="majorBidi" w:cstheme="majorBidi"/>
          <w:sz w:val="28"/>
          <w:szCs w:val="28"/>
        </w:rPr>
        <w:t xml:space="preserve"> principles of fracture management and  major guide line about common </w:t>
      </w:r>
      <w:proofErr w:type="spellStart"/>
      <w:r>
        <w:rPr>
          <w:rFonts w:asciiTheme="majorBidi" w:eastAsia="Times New Roman" w:hAnsiTheme="majorBidi" w:cstheme="majorBidi"/>
          <w:sz w:val="28"/>
          <w:szCs w:val="28"/>
        </w:rPr>
        <w:t>Orthopaedic</w:t>
      </w:r>
      <w:proofErr w:type="spellEnd"/>
      <w:r>
        <w:rPr>
          <w:rFonts w:asciiTheme="majorBidi" w:eastAsia="Times New Roman" w:hAnsiTheme="majorBidi" w:cstheme="majorBidi"/>
          <w:sz w:val="28"/>
          <w:szCs w:val="28"/>
        </w:rPr>
        <w:t xml:space="preserve"> emergencies related to upper , lower limb or spine and pelvis whether pediatrics or adults .  </w:t>
      </w:r>
    </w:p>
    <w:p w:rsidR="009F6DE2" w:rsidRPr="00366355" w:rsidRDefault="009F6DE2" w:rsidP="009F6DE2">
      <w:pPr>
        <w:tabs>
          <w:tab w:val="left" w:pos="1160"/>
        </w:tabs>
        <w:spacing w:after="0"/>
        <w:ind w:left="720"/>
        <w:jc w:val="both"/>
        <w:rPr>
          <w:rFonts w:asciiTheme="majorBidi" w:eastAsia="Times New Roman" w:hAnsiTheme="majorBidi" w:cstheme="majorBidi"/>
          <w:sz w:val="28"/>
          <w:szCs w:val="28"/>
        </w:rPr>
      </w:pPr>
      <w:r w:rsidRPr="00366355">
        <w:rPr>
          <w:rFonts w:asciiTheme="majorBidi" w:eastAsia="Times New Roman" w:hAnsiTheme="majorBidi" w:cstheme="majorBidi"/>
          <w:b/>
          <w:bCs/>
          <w:sz w:val="28"/>
          <w:szCs w:val="28"/>
          <w:u w:val="single"/>
        </w:rPr>
        <w:t xml:space="preserve">2-Skills: </w:t>
      </w:r>
      <w:r w:rsidRPr="00366355">
        <w:rPr>
          <w:rFonts w:asciiTheme="majorBidi" w:eastAsia="Times New Roman" w:hAnsiTheme="majorBidi" w:cstheme="majorBidi"/>
          <w:sz w:val="28"/>
          <w:szCs w:val="28"/>
        </w:rPr>
        <w:t>by the end of the course all students should be able to:</w:t>
      </w:r>
    </w:p>
    <w:p w:rsidR="009F6DE2" w:rsidRPr="009F7B7C" w:rsidRDefault="009F6DE2" w:rsidP="009F6DE2">
      <w:pPr>
        <w:pStyle w:val="a3"/>
        <w:numPr>
          <w:ilvl w:val="0"/>
          <w:numId w:val="24"/>
        </w:numPr>
        <w:tabs>
          <w:tab w:val="left" w:pos="1160"/>
        </w:tabs>
        <w:bidi w:val="0"/>
        <w:spacing w:after="0"/>
        <w:ind w:left="1080"/>
        <w:jc w:val="both"/>
        <w:rPr>
          <w:rFonts w:asciiTheme="majorBidi" w:eastAsia="Times New Roman" w:hAnsiTheme="majorBidi" w:cstheme="majorBidi"/>
          <w:sz w:val="28"/>
          <w:szCs w:val="28"/>
        </w:rPr>
      </w:pPr>
      <w:r w:rsidRPr="009F7B7C">
        <w:rPr>
          <w:rFonts w:asciiTheme="majorBidi" w:eastAsia="Times New Roman" w:hAnsiTheme="majorBidi" w:cstheme="majorBidi"/>
          <w:b/>
          <w:bCs/>
          <w:sz w:val="28"/>
          <w:szCs w:val="28"/>
        </w:rPr>
        <w:t>Professional skills</w:t>
      </w:r>
      <w:r w:rsidRPr="009F7B7C">
        <w:rPr>
          <w:rFonts w:asciiTheme="majorBidi" w:eastAsia="Times New Roman" w:hAnsiTheme="majorBidi" w:cstheme="majorBidi"/>
          <w:sz w:val="28"/>
          <w:szCs w:val="28"/>
        </w:rPr>
        <w:t>: distinguish between different types of fractures and kind of conservative or fixation tools used and the common orthopedic procedure in the emergency department like cast , traction  etc…</w:t>
      </w:r>
    </w:p>
    <w:p w:rsidR="009F6DE2" w:rsidRPr="00366355" w:rsidRDefault="009F6DE2" w:rsidP="009F6DE2">
      <w:pPr>
        <w:spacing w:after="0"/>
        <w:ind w:left="720"/>
        <w:jc w:val="both"/>
        <w:rPr>
          <w:rFonts w:asciiTheme="majorBidi" w:eastAsia="Times New Roman" w:hAnsiTheme="majorBidi" w:cstheme="majorBidi"/>
          <w:sz w:val="28"/>
          <w:szCs w:val="28"/>
        </w:rPr>
      </w:pPr>
    </w:p>
    <w:p w:rsidR="009F6DE2" w:rsidRPr="009F7B7C" w:rsidRDefault="009F6DE2" w:rsidP="009F6DE2">
      <w:pPr>
        <w:pStyle w:val="a3"/>
        <w:numPr>
          <w:ilvl w:val="0"/>
          <w:numId w:val="24"/>
        </w:numPr>
        <w:tabs>
          <w:tab w:val="left" w:pos="1160"/>
        </w:tabs>
        <w:bidi w:val="0"/>
        <w:spacing w:after="0"/>
        <w:ind w:left="1080"/>
        <w:jc w:val="both"/>
        <w:rPr>
          <w:rFonts w:asciiTheme="majorBidi" w:eastAsia="Times New Roman" w:hAnsiTheme="majorBidi" w:cstheme="majorBidi"/>
          <w:sz w:val="28"/>
          <w:szCs w:val="28"/>
        </w:rPr>
      </w:pPr>
      <w:r w:rsidRPr="009F7B7C">
        <w:rPr>
          <w:rFonts w:asciiTheme="majorBidi" w:eastAsia="Times New Roman" w:hAnsiTheme="majorBidi" w:cstheme="majorBidi"/>
          <w:b/>
          <w:bCs/>
          <w:sz w:val="28"/>
          <w:szCs w:val="28"/>
        </w:rPr>
        <w:lastRenderedPageBreak/>
        <w:t>Intellectual skills:</w:t>
      </w:r>
      <w:r w:rsidRPr="009F7B7C">
        <w:rPr>
          <w:rFonts w:asciiTheme="majorBidi" w:eastAsia="Times New Roman" w:hAnsiTheme="majorBidi" w:cstheme="majorBidi"/>
          <w:sz w:val="28"/>
          <w:szCs w:val="28"/>
        </w:rPr>
        <w:t xml:space="preserve"> The student should obtain a complete and reliable history in fracture  clinic or ward, and will be able to give a good history .</w:t>
      </w:r>
    </w:p>
    <w:p w:rsidR="009F6DE2" w:rsidRPr="001F5DC2" w:rsidRDefault="009F6DE2" w:rsidP="009F6DE2">
      <w:pPr>
        <w:ind w:left="360"/>
        <w:jc w:val="both"/>
        <w:rPr>
          <w:rFonts w:asciiTheme="majorBidi" w:eastAsia="Times New Roman" w:hAnsiTheme="majorBidi" w:cstheme="majorBidi"/>
          <w:sz w:val="28"/>
          <w:szCs w:val="28"/>
        </w:rPr>
      </w:pPr>
    </w:p>
    <w:p w:rsidR="009F6DE2" w:rsidRPr="001F5DC2" w:rsidRDefault="009F6DE2" w:rsidP="009F6DE2">
      <w:pPr>
        <w:spacing w:after="0"/>
        <w:ind w:left="360"/>
        <w:jc w:val="both"/>
        <w:rPr>
          <w:rFonts w:asciiTheme="majorBidi" w:eastAsia="Times New Roman" w:hAnsiTheme="majorBidi" w:cstheme="majorBidi"/>
          <w:sz w:val="28"/>
          <w:szCs w:val="28"/>
        </w:rPr>
      </w:pPr>
    </w:p>
    <w:p w:rsidR="009F6DE2" w:rsidRPr="009F7B7C" w:rsidRDefault="009F6DE2" w:rsidP="009F6DE2">
      <w:pPr>
        <w:pStyle w:val="a3"/>
        <w:numPr>
          <w:ilvl w:val="0"/>
          <w:numId w:val="24"/>
        </w:numPr>
        <w:bidi w:val="0"/>
        <w:spacing w:after="0"/>
        <w:ind w:left="1080" w:right="20"/>
        <w:jc w:val="both"/>
        <w:rPr>
          <w:rFonts w:asciiTheme="majorBidi" w:eastAsia="Times New Roman" w:hAnsiTheme="majorBidi" w:cstheme="majorBidi"/>
          <w:sz w:val="28"/>
          <w:szCs w:val="28"/>
        </w:rPr>
      </w:pPr>
      <w:r w:rsidRPr="009F7B7C">
        <w:rPr>
          <w:rFonts w:asciiTheme="majorBidi" w:eastAsia="Times New Roman" w:hAnsiTheme="majorBidi" w:cstheme="majorBidi"/>
          <w:b/>
          <w:bCs/>
          <w:sz w:val="28"/>
          <w:szCs w:val="28"/>
        </w:rPr>
        <w:t>Communication and general skills</w:t>
      </w:r>
      <w:r w:rsidRPr="009F7B7C">
        <w:rPr>
          <w:rFonts w:asciiTheme="majorBidi" w:eastAsia="Times New Roman" w:hAnsiTheme="majorBidi" w:cstheme="majorBidi"/>
          <w:sz w:val="28"/>
          <w:szCs w:val="28"/>
        </w:rPr>
        <w:t xml:space="preserve"> : Communicate with the patient as a person, not as a disease, and understand that the patient is a person with beliefs, values, goals, and concerns, which must be respected in addition to respecting the patient’s dignity, privacy, information confidentiality and autonomy. Counsel the patient before doing any int</w:t>
      </w:r>
      <w:r>
        <w:rPr>
          <w:rFonts w:asciiTheme="majorBidi" w:eastAsia="Times New Roman" w:hAnsiTheme="majorBidi" w:cstheme="majorBidi"/>
          <w:sz w:val="28"/>
          <w:szCs w:val="28"/>
        </w:rPr>
        <w:t xml:space="preserve">ervention and in different </w:t>
      </w:r>
      <w:r w:rsidRPr="009F7B7C">
        <w:rPr>
          <w:rFonts w:asciiTheme="majorBidi" w:eastAsia="Times New Roman" w:hAnsiTheme="majorBidi" w:cstheme="majorBidi"/>
          <w:sz w:val="28"/>
          <w:szCs w:val="28"/>
        </w:rPr>
        <w:t>situations with respect to h</w:t>
      </w:r>
      <w:r>
        <w:rPr>
          <w:rFonts w:asciiTheme="majorBidi" w:eastAsia="Times New Roman" w:hAnsiTheme="majorBidi" w:cstheme="majorBidi"/>
          <w:sz w:val="28"/>
          <w:szCs w:val="28"/>
        </w:rPr>
        <w:t>is or her</w:t>
      </w:r>
      <w:r w:rsidRPr="009F7B7C">
        <w:rPr>
          <w:rFonts w:asciiTheme="majorBidi" w:eastAsia="Times New Roman" w:hAnsiTheme="majorBidi" w:cstheme="majorBidi"/>
          <w:sz w:val="28"/>
          <w:szCs w:val="28"/>
        </w:rPr>
        <w:t xml:space="preserve"> wish whenever this is possible.</w:t>
      </w:r>
    </w:p>
    <w:p w:rsidR="009F6DE2" w:rsidRPr="00366355" w:rsidRDefault="009F6DE2" w:rsidP="009F6DE2">
      <w:pPr>
        <w:tabs>
          <w:tab w:val="left" w:pos="1160"/>
        </w:tabs>
        <w:spacing w:after="0"/>
        <w:ind w:left="1080"/>
        <w:jc w:val="both"/>
        <w:rPr>
          <w:rFonts w:asciiTheme="majorBidi" w:eastAsia="Times New Roman" w:hAnsiTheme="majorBidi" w:cstheme="majorBidi"/>
          <w:sz w:val="28"/>
          <w:szCs w:val="28"/>
        </w:rPr>
      </w:pPr>
      <w:r w:rsidRPr="00366355">
        <w:rPr>
          <w:rFonts w:asciiTheme="majorBidi" w:eastAsia="Times New Roman" w:hAnsiTheme="majorBidi" w:cstheme="majorBidi"/>
          <w:sz w:val="28"/>
          <w:szCs w:val="28"/>
        </w:rPr>
        <w:t>Maintain the atmosphere of cooperation, peer relationships, and mutual respect in the university society.</w:t>
      </w:r>
    </w:p>
    <w:p w:rsidR="009F6DE2" w:rsidRDefault="009F6DE2" w:rsidP="009F6DE2">
      <w:pPr>
        <w:tabs>
          <w:tab w:val="left" w:pos="1160"/>
        </w:tabs>
        <w:spacing w:after="0"/>
        <w:ind w:left="1080" w:right="20"/>
        <w:jc w:val="both"/>
        <w:rPr>
          <w:rFonts w:asciiTheme="majorBidi" w:eastAsia="Times New Roman" w:hAnsiTheme="majorBidi" w:cstheme="majorBidi"/>
          <w:sz w:val="28"/>
          <w:szCs w:val="28"/>
        </w:rPr>
      </w:pPr>
      <w:r w:rsidRPr="00366355">
        <w:rPr>
          <w:rFonts w:asciiTheme="majorBidi" w:eastAsia="Times New Roman" w:hAnsiTheme="majorBidi" w:cstheme="majorBidi"/>
          <w:sz w:val="28"/>
          <w:szCs w:val="28"/>
        </w:rPr>
        <w:t xml:space="preserve">Advance the knowledge base of </w:t>
      </w:r>
      <w:r>
        <w:rPr>
          <w:rFonts w:asciiTheme="majorBidi" w:eastAsia="Times New Roman" w:hAnsiTheme="majorBidi" w:cstheme="majorBidi"/>
          <w:sz w:val="28"/>
          <w:szCs w:val="28"/>
        </w:rPr>
        <w:t>fractures</w:t>
      </w:r>
      <w:r w:rsidRPr="00366355">
        <w:rPr>
          <w:rFonts w:asciiTheme="majorBidi" w:eastAsia="Times New Roman" w:hAnsiTheme="majorBidi" w:cstheme="majorBidi"/>
          <w:sz w:val="28"/>
          <w:szCs w:val="28"/>
        </w:rPr>
        <w:t xml:space="preserve"> by developing and encouraging scientific researches.</w:t>
      </w:r>
    </w:p>
    <w:p w:rsidR="009F6DE2" w:rsidRPr="00366355" w:rsidRDefault="009F6DE2" w:rsidP="009F6DE2">
      <w:pPr>
        <w:numPr>
          <w:ilvl w:val="0"/>
          <w:numId w:val="23"/>
        </w:numPr>
        <w:tabs>
          <w:tab w:val="left" w:pos="1160"/>
        </w:tabs>
        <w:spacing w:after="0"/>
        <w:ind w:right="20"/>
        <w:jc w:val="both"/>
        <w:rPr>
          <w:rFonts w:asciiTheme="majorBidi" w:eastAsia="Times New Roman" w:hAnsiTheme="majorBidi" w:cstheme="majorBidi"/>
          <w:sz w:val="28"/>
          <w:szCs w:val="28"/>
        </w:rPr>
      </w:pPr>
    </w:p>
    <w:p w:rsidR="009F6DE2" w:rsidRDefault="009F6DE2" w:rsidP="009F6DE2">
      <w:pPr>
        <w:ind w:left="720"/>
        <w:jc w:val="both"/>
        <w:rPr>
          <w:rFonts w:asciiTheme="majorBidi" w:eastAsia="Times New Roman" w:hAnsiTheme="majorBidi" w:cstheme="majorBidi"/>
          <w:sz w:val="28"/>
          <w:szCs w:val="28"/>
        </w:rPr>
      </w:pPr>
      <w:r w:rsidRPr="00366355">
        <w:rPr>
          <w:rFonts w:asciiTheme="majorBidi" w:eastAsia="Times New Roman" w:hAnsiTheme="majorBidi" w:cstheme="majorBidi"/>
          <w:b/>
          <w:bCs/>
          <w:sz w:val="28"/>
          <w:szCs w:val="28"/>
          <w:u w:val="single"/>
        </w:rPr>
        <w:t>3-Attitudes:</w:t>
      </w:r>
      <w:r w:rsidRPr="00366355">
        <w:rPr>
          <w:rFonts w:asciiTheme="majorBidi" w:eastAsia="Times New Roman" w:hAnsiTheme="majorBidi" w:cstheme="majorBidi"/>
          <w:sz w:val="28"/>
          <w:szCs w:val="28"/>
        </w:rPr>
        <w:t xml:space="preserve"> </w:t>
      </w:r>
    </w:p>
    <w:p w:rsidR="009F6DE2" w:rsidRPr="009F7B7C" w:rsidRDefault="009F6DE2" w:rsidP="009F6DE2">
      <w:pPr>
        <w:pStyle w:val="a3"/>
        <w:numPr>
          <w:ilvl w:val="0"/>
          <w:numId w:val="15"/>
        </w:numPr>
        <w:bidi w:val="0"/>
        <w:jc w:val="both"/>
        <w:rPr>
          <w:rFonts w:asciiTheme="majorBidi" w:eastAsia="Times New Roman" w:hAnsiTheme="majorBidi" w:cstheme="majorBidi"/>
          <w:sz w:val="28"/>
          <w:szCs w:val="28"/>
        </w:rPr>
      </w:pPr>
      <w:r w:rsidRPr="009F7B7C">
        <w:rPr>
          <w:rFonts w:asciiTheme="majorBidi" w:eastAsia="Times New Roman" w:hAnsiTheme="majorBidi" w:cstheme="majorBidi"/>
          <w:sz w:val="28"/>
          <w:szCs w:val="28"/>
        </w:rPr>
        <w:t xml:space="preserve">The student will be able to </w:t>
      </w:r>
      <w:r>
        <w:rPr>
          <w:rFonts w:asciiTheme="majorBidi" w:eastAsia="Times New Roman" w:hAnsiTheme="majorBidi" w:cstheme="majorBidi"/>
          <w:sz w:val="28"/>
          <w:szCs w:val="28"/>
        </w:rPr>
        <w:t>apply Back slab , cast and skin tractions.</w:t>
      </w:r>
    </w:p>
    <w:p w:rsidR="009F6DE2" w:rsidRPr="009F7B7C" w:rsidRDefault="009F6DE2" w:rsidP="009F6DE2">
      <w:pPr>
        <w:pStyle w:val="a3"/>
        <w:numPr>
          <w:ilvl w:val="0"/>
          <w:numId w:val="15"/>
        </w:numPr>
        <w:bidi w:val="0"/>
        <w:spacing w:after="0"/>
        <w:jc w:val="both"/>
        <w:rPr>
          <w:rFonts w:asciiTheme="majorBidi" w:eastAsia="Times New Roman" w:hAnsiTheme="majorBidi" w:cstheme="majorBidi"/>
          <w:sz w:val="28"/>
          <w:szCs w:val="28"/>
        </w:rPr>
      </w:pPr>
      <w:r w:rsidRPr="009F7B7C">
        <w:rPr>
          <w:rFonts w:asciiTheme="majorBidi" w:eastAsia="Times New Roman" w:hAnsiTheme="majorBidi" w:cstheme="majorBidi"/>
          <w:sz w:val="28"/>
          <w:szCs w:val="28"/>
        </w:rPr>
        <w:t>The student may observe&amp; share if possible in :</w:t>
      </w:r>
      <w:r>
        <w:rPr>
          <w:rFonts w:asciiTheme="majorBidi" w:eastAsia="Times New Roman" w:hAnsiTheme="majorBidi" w:cstheme="majorBidi"/>
          <w:sz w:val="28"/>
          <w:szCs w:val="28"/>
        </w:rPr>
        <w:t xml:space="preserve">fractures and dislocation reduction and joint aspirations  and other simple procedure </w:t>
      </w:r>
    </w:p>
    <w:p w:rsidR="009F6DE2" w:rsidRPr="009F7B7C" w:rsidRDefault="009F6DE2" w:rsidP="009F6DE2">
      <w:pPr>
        <w:pStyle w:val="a3"/>
        <w:numPr>
          <w:ilvl w:val="0"/>
          <w:numId w:val="15"/>
        </w:numPr>
        <w:bidi w:val="0"/>
        <w:jc w:val="both"/>
        <w:rPr>
          <w:rFonts w:asciiTheme="majorBidi" w:eastAsia="Times New Roman" w:hAnsiTheme="majorBidi" w:cstheme="majorBidi"/>
          <w:sz w:val="28"/>
          <w:szCs w:val="28"/>
        </w:rPr>
      </w:pPr>
      <w:r w:rsidRPr="009F7B7C">
        <w:rPr>
          <w:rFonts w:asciiTheme="majorBidi" w:eastAsia="Times New Roman" w:hAnsiTheme="majorBidi" w:cstheme="majorBidi"/>
          <w:sz w:val="28"/>
          <w:szCs w:val="28"/>
        </w:rPr>
        <w:t xml:space="preserve">The student will have fair knowledge of utilization of </w:t>
      </w:r>
      <w:r>
        <w:rPr>
          <w:rFonts w:asciiTheme="majorBidi" w:eastAsia="Times New Roman" w:hAnsiTheme="majorBidi" w:cstheme="majorBidi"/>
          <w:sz w:val="28"/>
          <w:szCs w:val="28"/>
        </w:rPr>
        <w:t xml:space="preserve">uses of x ray as a golden diagnostic tools  and application of CT scan and MRI  in </w:t>
      </w:r>
      <w:proofErr w:type="spellStart"/>
      <w:r>
        <w:rPr>
          <w:rFonts w:asciiTheme="majorBidi" w:eastAsia="Times New Roman" w:hAnsiTheme="majorBidi" w:cstheme="majorBidi"/>
          <w:sz w:val="28"/>
          <w:szCs w:val="28"/>
        </w:rPr>
        <w:t>orthopaedic</w:t>
      </w:r>
      <w:proofErr w:type="spellEnd"/>
      <w:r>
        <w:rPr>
          <w:rFonts w:asciiTheme="majorBidi" w:eastAsia="Times New Roman" w:hAnsiTheme="majorBidi" w:cstheme="majorBidi"/>
          <w:sz w:val="28"/>
          <w:szCs w:val="28"/>
        </w:rPr>
        <w:t xml:space="preserve"> diagnosis </w:t>
      </w:r>
      <w:r w:rsidRPr="009F7B7C">
        <w:rPr>
          <w:rFonts w:asciiTheme="majorBidi" w:eastAsia="Times New Roman" w:hAnsiTheme="majorBidi" w:cstheme="majorBidi"/>
          <w:sz w:val="28"/>
          <w:szCs w:val="28"/>
        </w:rPr>
        <w:t>.</w:t>
      </w:r>
    </w:p>
    <w:p w:rsidR="009F6DE2" w:rsidRDefault="009F6DE2" w:rsidP="009F6DE2">
      <w:pPr>
        <w:spacing w:after="0"/>
        <w:jc w:val="both"/>
        <w:rPr>
          <w:rFonts w:asciiTheme="majorBidi" w:eastAsia="Times New Roman" w:hAnsiTheme="majorBidi" w:cstheme="majorBidi"/>
          <w:sz w:val="28"/>
          <w:szCs w:val="28"/>
        </w:rPr>
      </w:pPr>
    </w:p>
    <w:p w:rsidR="009F6DE2" w:rsidRDefault="009F6DE2" w:rsidP="009F6DE2">
      <w:pPr>
        <w:spacing w:after="0"/>
        <w:jc w:val="both"/>
        <w:rPr>
          <w:rFonts w:asciiTheme="majorBidi" w:eastAsia="Times New Roman" w:hAnsiTheme="majorBidi" w:cstheme="majorBidi"/>
          <w:sz w:val="28"/>
          <w:szCs w:val="28"/>
        </w:rPr>
      </w:pPr>
    </w:p>
    <w:p w:rsidR="009F6DE2" w:rsidRDefault="009F6DE2" w:rsidP="009F6DE2">
      <w:pPr>
        <w:spacing w:after="0"/>
        <w:jc w:val="both"/>
        <w:rPr>
          <w:rFonts w:asciiTheme="majorBidi" w:eastAsia="Times New Roman" w:hAnsiTheme="majorBidi" w:cstheme="majorBidi"/>
          <w:sz w:val="28"/>
          <w:szCs w:val="28"/>
        </w:rPr>
      </w:pPr>
    </w:p>
    <w:p w:rsidR="009F6DE2" w:rsidRPr="00866FDE" w:rsidRDefault="009F6DE2" w:rsidP="009F6DE2">
      <w:pPr>
        <w:tabs>
          <w:tab w:val="left" w:pos="1160"/>
        </w:tabs>
        <w:spacing w:after="0"/>
        <w:ind w:right="20"/>
        <w:jc w:val="both"/>
        <w:rPr>
          <w:rFonts w:asciiTheme="majorBidi" w:eastAsia="Times New Roman" w:hAnsiTheme="majorBidi" w:cstheme="majorBidi"/>
          <w:i/>
          <w:iCs/>
          <w:color w:val="FF0000"/>
          <w:sz w:val="32"/>
          <w:szCs w:val="32"/>
          <w:u w:val="single"/>
        </w:rPr>
      </w:pPr>
      <w:r w:rsidRPr="00866FDE">
        <w:rPr>
          <w:rFonts w:asciiTheme="majorBidi" w:eastAsia="Times New Roman" w:hAnsiTheme="majorBidi" w:cstheme="majorBidi"/>
          <w:b/>
          <w:bCs/>
          <w:i/>
          <w:iCs/>
          <w:color w:val="FF0000"/>
          <w:sz w:val="32"/>
          <w:szCs w:val="32"/>
          <w:u w:val="single"/>
        </w:rPr>
        <w:t>III- Course contents:</w:t>
      </w:r>
    </w:p>
    <w:p w:rsidR="009F6DE2" w:rsidRDefault="009F6DE2" w:rsidP="009F6DE2">
      <w:pPr>
        <w:tabs>
          <w:tab w:val="left" w:pos="1160"/>
        </w:tabs>
        <w:spacing w:after="0"/>
        <w:jc w:val="both"/>
        <w:rPr>
          <w:rFonts w:asciiTheme="majorBidi" w:eastAsia="Times New Roman" w:hAnsiTheme="majorBidi" w:cstheme="majorBidi"/>
          <w:sz w:val="28"/>
          <w:szCs w:val="28"/>
        </w:rPr>
      </w:pPr>
    </w:p>
    <w:p w:rsidR="009F6DE2" w:rsidRPr="003D282D" w:rsidRDefault="009F6DE2" w:rsidP="009F6DE2">
      <w:pPr>
        <w:tabs>
          <w:tab w:val="left" w:pos="1160"/>
        </w:tabs>
        <w:spacing w:after="0"/>
        <w:ind w:left="720"/>
        <w:jc w:val="both"/>
        <w:rPr>
          <w:rFonts w:asciiTheme="majorBidi" w:eastAsia="Times New Roman" w:hAnsiTheme="majorBidi" w:cstheme="majorBidi"/>
          <w:b/>
          <w:bCs/>
          <w:sz w:val="28"/>
          <w:szCs w:val="28"/>
        </w:rPr>
      </w:pPr>
      <w:r w:rsidRPr="003D282D">
        <w:rPr>
          <w:rFonts w:asciiTheme="majorBidi" w:eastAsia="Times New Roman" w:hAnsiTheme="majorBidi" w:cstheme="majorBidi"/>
          <w:b/>
          <w:bCs/>
          <w:sz w:val="28"/>
          <w:szCs w:val="28"/>
        </w:rPr>
        <w:t>1-Topies:</w:t>
      </w:r>
    </w:p>
    <w:tbl>
      <w:tblPr>
        <w:tblStyle w:val="a4"/>
        <w:tblW w:w="0" w:type="auto"/>
        <w:tblInd w:w="360" w:type="dxa"/>
        <w:tblLook w:val="04A0"/>
      </w:tblPr>
      <w:tblGrid>
        <w:gridCol w:w="719"/>
        <w:gridCol w:w="2514"/>
        <w:gridCol w:w="4520"/>
        <w:gridCol w:w="1463"/>
      </w:tblGrid>
      <w:tr w:rsidR="009F6DE2" w:rsidRPr="008E5CAC" w:rsidTr="004D3642">
        <w:tc>
          <w:tcPr>
            <w:tcW w:w="722"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No.</w:t>
            </w:r>
          </w:p>
        </w:tc>
        <w:tc>
          <w:tcPr>
            <w:tcW w:w="2570"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Topics </w:t>
            </w:r>
          </w:p>
        </w:tc>
        <w:tc>
          <w:tcPr>
            <w:tcW w:w="4800"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jc w:val="both"/>
              <w:rPr>
                <w:rFonts w:asciiTheme="majorBidi" w:hAnsiTheme="majorBidi" w:cstheme="majorBidi"/>
                <w:sz w:val="32"/>
                <w:szCs w:val="32"/>
              </w:rPr>
            </w:pPr>
            <w:r>
              <w:rPr>
                <w:rFonts w:ascii="Times New Roman" w:hAnsi="Times New Roman" w:cs="Times New Roman"/>
                <w:b/>
                <w:bCs/>
                <w:color w:val="262729"/>
              </w:rPr>
              <w:t>Learning content</w:t>
            </w:r>
          </w:p>
        </w:tc>
        <w:tc>
          <w:tcPr>
            <w:tcW w:w="1510"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sz w:val="32"/>
                <w:szCs w:val="32"/>
                <w:lang w:bidi="ar-IQ"/>
              </w:rPr>
            </w:pPr>
            <w:r w:rsidRPr="008E5CAC">
              <w:rPr>
                <w:rFonts w:asciiTheme="majorBidi" w:hAnsiTheme="majorBidi" w:cstheme="majorBidi"/>
                <w:sz w:val="32"/>
                <w:szCs w:val="32"/>
              </w:rPr>
              <w:t>Hours</w:t>
            </w:r>
          </w:p>
        </w:tc>
      </w:tr>
      <w:tr w:rsidR="009F6DE2" w:rsidRPr="008E5CAC" w:rsidTr="004D3642">
        <w:tc>
          <w:tcPr>
            <w:tcW w:w="722"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1</w:t>
            </w:r>
          </w:p>
        </w:tc>
        <w:tc>
          <w:tcPr>
            <w:tcW w:w="2570" w:type="dxa"/>
            <w:tcBorders>
              <w:top w:val="single" w:sz="4" w:space="0" w:color="auto"/>
              <w:left w:val="single" w:sz="4" w:space="0" w:color="auto"/>
              <w:bottom w:val="single" w:sz="4" w:space="0" w:color="auto"/>
              <w:right w:val="single" w:sz="4" w:space="0" w:color="auto"/>
            </w:tcBorders>
            <w:hideMark/>
          </w:tcPr>
          <w:p w:rsidR="009F6DE2"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t>Introduction</w:t>
            </w:r>
            <w:r w:rsidRPr="008E5CAC">
              <w:rPr>
                <w:rFonts w:asciiTheme="majorBidi" w:hAnsiTheme="majorBidi" w:cstheme="majorBidi"/>
                <w:sz w:val="32"/>
                <w:szCs w:val="32"/>
              </w:rPr>
              <w:t xml:space="preserve"> </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Introduction to</w:t>
            </w:r>
          </w:p>
          <w:p w:rsidR="009F6DE2" w:rsidRDefault="009F6DE2" w:rsidP="004D3642">
            <w:pPr>
              <w:autoSpaceDE w:val="0"/>
              <w:autoSpaceDN w:val="0"/>
              <w:adjustRightInd w:val="0"/>
              <w:rPr>
                <w:rFonts w:ascii="Times New Roman" w:hAnsi="Times New Roman" w:cs="Times New Roman"/>
                <w:color w:val="262729"/>
              </w:rPr>
            </w:pPr>
            <w:proofErr w:type="spellStart"/>
            <w:r>
              <w:rPr>
                <w:rFonts w:ascii="Times New Roman" w:hAnsi="Times New Roman" w:cs="Times New Roman"/>
                <w:color w:val="262729"/>
              </w:rPr>
              <w:t>traumatology</w:t>
            </w:r>
            <w:proofErr w:type="spellEnd"/>
            <w:r>
              <w:rPr>
                <w:rFonts w:ascii="Times New Roman" w:hAnsi="Times New Roman" w:cs="Times New Roman"/>
                <w:color w:val="262729"/>
              </w:rPr>
              <w:t xml:space="preserve"> and</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lastRenderedPageBreak/>
              <w:t>orthopedics. Bone</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regeneration. Closed</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and open fractures.</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Modern methods of</w:t>
            </w:r>
          </w:p>
          <w:p w:rsidR="009F6DE2" w:rsidRDefault="009F6DE2" w:rsidP="004D3642">
            <w:pPr>
              <w:spacing w:line="276" w:lineRule="auto"/>
              <w:jc w:val="both"/>
              <w:rPr>
                <w:rFonts w:asciiTheme="majorBidi" w:hAnsiTheme="majorBidi" w:cstheme="majorBidi"/>
                <w:sz w:val="32"/>
                <w:szCs w:val="32"/>
              </w:rPr>
            </w:pPr>
            <w:r>
              <w:rPr>
                <w:rFonts w:ascii="Times New Roman" w:hAnsi="Times New Roman" w:cs="Times New Roman"/>
                <w:color w:val="262729"/>
              </w:rPr>
              <w:t>fracture treatment</w:t>
            </w: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Pr="008E5CAC" w:rsidRDefault="009F6DE2" w:rsidP="004D3642">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9F6DE2" w:rsidRPr="00E5514F" w:rsidRDefault="009F6DE2" w:rsidP="004D3642">
            <w:pPr>
              <w:rPr>
                <w:rFonts w:asciiTheme="majorBidi" w:hAnsiTheme="majorBidi" w:cstheme="majorBidi"/>
                <w:sz w:val="24"/>
                <w:szCs w:val="24"/>
                <w:lang w:bidi="ar-IQ"/>
              </w:rPr>
            </w:pPr>
            <w:r w:rsidRPr="00E5514F">
              <w:rPr>
                <w:rFonts w:asciiTheme="majorBidi" w:hAnsiTheme="majorBidi" w:cstheme="majorBidi"/>
                <w:sz w:val="24"/>
                <w:szCs w:val="24"/>
                <w:lang w:bidi="ar-IQ"/>
              </w:rPr>
              <w:lastRenderedPageBreak/>
              <w:t>Master the basic</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knowledge of</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Transport</w:t>
            </w:r>
          </w:p>
          <w:p w:rsidR="009F6DE2" w:rsidRPr="00E5514F" w:rsidRDefault="009F6DE2" w:rsidP="004D3642">
            <w:pPr>
              <w:rPr>
                <w:rFonts w:asciiTheme="majorBidi" w:hAnsiTheme="majorBidi" w:cstheme="majorBidi"/>
                <w:sz w:val="24"/>
                <w:szCs w:val="24"/>
                <w:lang w:bidi="ar-IQ"/>
              </w:rPr>
            </w:pPr>
            <w:r w:rsidRPr="00E5514F">
              <w:rPr>
                <w:rFonts w:asciiTheme="majorBidi" w:hAnsiTheme="majorBidi" w:cstheme="majorBidi"/>
                <w:sz w:val="24"/>
                <w:szCs w:val="24"/>
                <w:lang w:bidi="ar-IQ"/>
              </w:rPr>
              <w:t>Immobilization.</w:t>
            </w:r>
          </w:p>
          <w:p w:rsidR="009F6DE2" w:rsidRPr="00E5514F" w:rsidRDefault="009F6DE2" w:rsidP="004D3642">
            <w:pPr>
              <w:rPr>
                <w:rFonts w:asciiTheme="majorBidi" w:hAnsiTheme="majorBidi" w:cstheme="majorBidi"/>
                <w:sz w:val="24"/>
                <w:szCs w:val="24"/>
                <w:lang w:bidi="ar-IQ"/>
              </w:rPr>
            </w:pPr>
            <w:r w:rsidRPr="00E5514F">
              <w:rPr>
                <w:rFonts w:asciiTheme="majorBidi" w:hAnsiTheme="majorBidi" w:cstheme="majorBidi"/>
                <w:sz w:val="24"/>
                <w:szCs w:val="24"/>
                <w:lang w:bidi="ar-IQ"/>
              </w:rPr>
              <w:t>Features of</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treatment of</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multiple, combined</w:t>
            </w:r>
          </w:p>
          <w:p w:rsidR="009F6DE2" w:rsidRPr="00E5514F" w:rsidRDefault="009F6DE2" w:rsidP="004D3642">
            <w:pPr>
              <w:rPr>
                <w:rFonts w:asciiTheme="majorBidi" w:hAnsiTheme="majorBidi" w:cstheme="majorBidi"/>
                <w:sz w:val="24"/>
                <w:szCs w:val="24"/>
                <w:lang w:bidi="ar-IQ"/>
              </w:rPr>
            </w:pPr>
            <w:r w:rsidRPr="00E5514F">
              <w:rPr>
                <w:rFonts w:asciiTheme="majorBidi" w:hAnsiTheme="majorBidi" w:cstheme="majorBidi"/>
                <w:sz w:val="24"/>
                <w:szCs w:val="24"/>
                <w:lang w:bidi="ar-IQ"/>
              </w:rPr>
              <w:lastRenderedPageBreak/>
              <w:t>and combined</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injuries of the</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support and</w:t>
            </w:r>
          </w:p>
          <w:p w:rsidR="009F6DE2" w:rsidRPr="00E5514F" w:rsidRDefault="009F6DE2" w:rsidP="004D3642">
            <w:pPr>
              <w:rPr>
                <w:rFonts w:asciiTheme="majorBidi" w:hAnsiTheme="majorBidi" w:cstheme="majorBidi"/>
                <w:sz w:val="24"/>
                <w:szCs w:val="24"/>
                <w:lang w:bidi="ar-IQ"/>
              </w:rPr>
            </w:pPr>
            <w:r w:rsidRPr="00E5514F">
              <w:rPr>
                <w:rFonts w:asciiTheme="majorBidi" w:hAnsiTheme="majorBidi" w:cstheme="majorBidi"/>
                <w:sz w:val="24"/>
                <w:szCs w:val="24"/>
                <w:lang w:bidi="ar-IQ"/>
              </w:rPr>
              <w:t>movement system.</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Transport</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immobilization.</w:t>
            </w:r>
          </w:p>
          <w:p w:rsidR="009F6DE2" w:rsidRPr="00E5514F" w:rsidRDefault="009F6DE2" w:rsidP="004D3642">
            <w:pPr>
              <w:rPr>
                <w:rFonts w:asciiTheme="majorBidi" w:hAnsiTheme="majorBidi" w:cstheme="majorBidi"/>
                <w:sz w:val="24"/>
                <w:szCs w:val="24"/>
                <w:lang w:bidi="ar-IQ"/>
              </w:rPr>
            </w:pPr>
            <w:r w:rsidRPr="00E5514F">
              <w:rPr>
                <w:rFonts w:asciiTheme="majorBidi" w:hAnsiTheme="majorBidi" w:cstheme="majorBidi"/>
                <w:sz w:val="24"/>
                <w:szCs w:val="24"/>
                <w:lang w:bidi="ar-IQ"/>
              </w:rPr>
              <w:t>Basic principles.</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Devices for transport</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immobilization.</w:t>
            </w:r>
          </w:p>
          <w:p w:rsidR="009F6DE2" w:rsidRPr="00E5514F" w:rsidRDefault="009F6DE2" w:rsidP="004D3642">
            <w:pPr>
              <w:rPr>
                <w:rFonts w:asciiTheme="majorBidi" w:hAnsiTheme="majorBidi" w:cstheme="majorBidi"/>
                <w:sz w:val="24"/>
                <w:szCs w:val="24"/>
                <w:lang w:bidi="ar-IQ"/>
              </w:rPr>
            </w:pPr>
            <w:r w:rsidRPr="00E5514F">
              <w:rPr>
                <w:rFonts w:asciiTheme="majorBidi" w:hAnsiTheme="majorBidi" w:cstheme="majorBidi"/>
                <w:sz w:val="24"/>
                <w:szCs w:val="24"/>
                <w:lang w:bidi="ar-IQ"/>
              </w:rPr>
              <w:t>Definition of</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"fracture".</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Classification of</w:t>
            </w:r>
          </w:p>
          <w:p w:rsidR="009F6DE2" w:rsidRPr="00E5514F" w:rsidRDefault="009F6DE2" w:rsidP="004D3642">
            <w:pPr>
              <w:rPr>
                <w:rFonts w:asciiTheme="majorBidi" w:hAnsiTheme="majorBidi" w:cstheme="majorBidi"/>
                <w:sz w:val="24"/>
                <w:szCs w:val="24"/>
                <w:lang w:bidi="ar-IQ"/>
              </w:rPr>
            </w:pPr>
            <w:r w:rsidRPr="00E5514F">
              <w:rPr>
                <w:rFonts w:asciiTheme="majorBidi" w:hAnsiTheme="majorBidi" w:cstheme="majorBidi"/>
                <w:sz w:val="24"/>
                <w:szCs w:val="24"/>
                <w:lang w:bidi="ar-IQ"/>
              </w:rPr>
              <w:t>fractures, clinic,</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diagnosis, treatment.</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Complications that</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occur in the</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treatment of</w:t>
            </w:r>
          </w:p>
          <w:p w:rsidR="009F6DE2" w:rsidRPr="00E5514F" w:rsidRDefault="009F6DE2" w:rsidP="004D3642">
            <w:pPr>
              <w:rPr>
                <w:rFonts w:asciiTheme="majorBidi" w:hAnsiTheme="majorBidi" w:cstheme="majorBidi"/>
                <w:sz w:val="24"/>
                <w:szCs w:val="24"/>
                <w:lang w:bidi="ar-IQ"/>
              </w:rPr>
            </w:pPr>
            <w:r w:rsidRPr="00E5514F">
              <w:rPr>
                <w:rFonts w:asciiTheme="majorBidi" w:hAnsiTheme="majorBidi" w:cstheme="majorBidi"/>
                <w:sz w:val="24"/>
                <w:szCs w:val="24"/>
                <w:lang w:bidi="ar-IQ"/>
              </w:rPr>
              <w:t>fractures: delayed</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fusion, false joints,</w:t>
            </w:r>
          </w:p>
          <w:p w:rsidR="009F6DE2" w:rsidRPr="00E5514F" w:rsidRDefault="009F6DE2" w:rsidP="004D3642">
            <w:pPr>
              <w:rPr>
                <w:rFonts w:asciiTheme="majorBidi" w:hAnsiTheme="majorBidi" w:cstheme="majorBidi"/>
                <w:sz w:val="24"/>
                <w:szCs w:val="24"/>
                <w:lang w:bidi="ar-IQ"/>
              </w:rPr>
            </w:pPr>
            <w:r w:rsidRPr="00E5514F">
              <w:rPr>
                <w:rFonts w:asciiTheme="majorBidi" w:hAnsiTheme="majorBidi" w:cstheme="majorBidi"/>
                <w:sz w:val="24"/>
                <w:szCs w:val="24"/>
                <w:lang w:bidi="ar-IQ"/>
              </w:rPr>
              <w:t>improper fusion.</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The causes of these</w:t>
            </w:r>
          </w:p>
          <w:p w:rsidR="009F6DE2" w:rsidRPr="00E5514F" w:rsidRDefault="009F6DE2" w:rsidP="004D3642">
            <w:pPr>
              <w:rPr>
                <w:rFonts w:asciiTheme="majorBidi" w:hAnsiTheme="majorBidi" w:cstheme="majorBidi"/>
                <w:sz w:val="24"/>
                <w:szCs w:val="24"/>
                <w:lang w:bidi="ar-IQ"/>
              </w:rPr>
            </w:pPr>
            <w:r w:rsidRPr="00E5514F">
              <w:rPr>
                <w:rFonts w:asciiTheme="majorBidi" w:hAnsiTheme="majorBidi" w:cstheme="majorBidi"/>
                <w:sz w:val="24"/>
                <w:szCs w:val="24"/>
                <w:lang w:bidi="ar-IQ"/>
              </w:rPr>
              <w:t>complications, their</w:t>
            </w:r>
            <w:r>
              <w:rPr>
                <w:rFonts w:asciiTheme="majorBidi" w:hAnsiTheme="majorBidi" w:cstheme="majorBidi"/>
                <w:sz w:val="24"/>
                <w:szCs w:val="24"/>
                <w:lang w:bidi="ar-IQ"/>
              </w:rPr>
              <w:t xml:space="preserve"> </w:t>
            </w:r>
            <w:r w:rsidRPr="00E5514F">
              <w:rPr>
                <w:rFonts w:asciiTheme="majorBidi" w:hAnsiTheme="majorBidi" w:cstheme="majorBidi"/>
                <w:sz w:val="24"/>
                <w:szCs w:val="24"/>
                <w:lang w:bidi="ar-IQ"/>
              </w:rPr>
              <w:t>prevention and</w:t>
            </w:r>
          </w:p>
          <w:p w:rsidR="009F6DE2" w:rsidRDefault="009F6DE2" w:rsidP="004D3642">
            <w:pPr>
              <w:rPr>
                <w:rFonts w:asciiTheme="majorBidi" w:hAnsiTheme="majorBidi" w:cstheme="majorBidi"/>
                <w:sz w:val="32"/>
                <w:szCs w:val="32"/>
                <w:lang w:bidi="ar-IQ"/>
              </w:rPr>
            </w:pPr>
            <w:r w:rsidRPr="00E5514F">
              <w:rPr>
                <w:rFonts w:asciiTheme="majorBidi" w:hAnsiTheme="majorBidi" w:cstheme="majorBidi"/>
                <w:sz w:val="24"/>
                <w:szCs w:val="24"/>
                <w:lang w:bidi="ar-IQ"/>
              </w:rPr>
              <w:t>treatment.</w:t>
            </w:r>
          </w:p>
        </w:tc>
        <w:tc>
          <w:tcPr>
            <w:tcW w:w="1510" w:type="dxa"/>
            <w:tcBorders>
              <w:top w:val="single" w:sz="4" w:space="0" w:color="auto"/>
              <w:left w:val="single" w:sz="4" w:space="0" w:color="auto"/>
              <w:bottom w:val="single" w:sz="4" w:space="0" w:color="auto"/>
              <w:right w:val="single" w:sz="4" w:space="0" w:color="auto"/>
            </w:tcBorders>
          </w:tcPr>
          <w:p w:rsidR="009F6DE2" w:rsidRPr="0030482B" w:rsidRDefault="009F6DE2" w:rsidP="004D3642">
            <w:pPr>
              <w:spacing w:line="276" w:lineRule="auto"/>
              <w:jc w:val="both"/>
              <w:rPr>
                <w:rFonts w:asciiTheme="majorBidi" w:hAnsiTheme="majorBidi" w:cstheme="majorBidi"/>
                <w:sz w:val="32"/>
                <w:szCs w:val="32"/>
                <w:lang w:bidi="ar-IQ"/>
              </w:rPr>
            </w:pPr>
            <w:r>
              <w:rPr>
                <w:rFonts w:asciiTheme="majorBidi" w:hAnsiTheme="majorBidi" w:cstheme="majorBidi"/>
                <w:sz w:val="32"/>
                <w:szCs w:val="32"/>
                <w:lang w:bidi="ar-IQ"/>
              </w:rPr>
              <w:lastRenderedPageBreak/>
              <w:t>3</w:t>
            </w:r>
          </w:p>
        </w:tc>
      </w:tr>
      <w:tr w:rsidR="009F6DE2" w:rsidRPr="008E5CAC" w:rsidTr="004D3642">
        <w:tc>
          <w:tcPr>
            <w:tcW w:w="722"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lastRenderedPageBreak/>
              <w:t>2</w:t>
            </w:r>
          </w:p>
        </w:tc>
        <w:tc>
          <w:tcPr>
            <w:tcW w:w="2570" w:type="dxa"/>
            <w:tcBorders>
              <w:top w:val="single" w:sz="4" w:space="0" w:color="auto"/>
              <w:left w:val="single" w:sz="4" w:space="0" w:color="auto"/>
              <w:bottom w:val="single" w:sz="4" w:space="0" w:color="auto"/>
              <w:right w:val="single" w:sz="4" w:space="0" w:color="auto"/>
            </w:tcBorders>
            <w:hideMark/>
          </w:tcPr>
          <w:p w:rsidR="009F6DE2" w:rsidRDefault="009F6DE2" w:rsidP="004D3642">
            <w:pPr>
              <w:spacing w:line="276" w:lineRule="auto"/>
              <w:jc w:val="both"/>
              <w:rPr>
                <w:rFonts w:asciiTheme="majorBidi" w:hAnsiTheme="majorBidi" w:cstheme="majorBidi"/>
                <w:sz w:val="32"/>
                <w:szCs w:val="32"/>
                <w:lang w:bidi="ar-IQ"/>
              </w:rPr>
            </w:pPr>
            <w:r>
              <w:rPr>
                <w:rFonts w:asciiTheme="majorBidi" w:hAnsiTheme="majorBidi" w:cstheme="majorBidi"/>
                <w:sz w:val="32"/>
                <w:szCs w:val="32"/>
              </w:rPr>
              <w:t xml:space="preserve">Upper limb trauma </w:t>
            </w:r>
            <w:r w:rsidRPr="008E5CAC">
              <w:rPr>
                <w:rFonts w:asciiTheme="majorBidi" w:hAnsiTheme="majorBidi" w:cstheme="majorBidi"/>
                <w:sz w:val="32"/>
                <w:szCs w:val="32"/>
              </w:rPr>
              <w:t xml:space="preserve"> </w:t>
            </w:r>
          </w:p>
          <w:p w:rsidR="009F6DE2" w:rsidRDefault="009F6DE2" w:rsidP="004D3642">
            <w:pPr>
              <w:spacing w:line="276" w:lineRule="auto"/>
              <w:jc w:val="both"/>
              <w:rPr>
                <w:rFonts w:asciiTheme="majorBidi" w:hAnsiTheme="majorBidi" w:cstheme="majorBidi"/>
                <w:sz w:val="32"/>
                <w:szCs w:val="32"/>
                <w:lang w:bidi="ar-IQ"/>
              </w:rPr>
            </w:pPr>
          </w:p>
          <w:p w:rsidR="009F6DE2" w:rsidRDefault="009F6DE2" w:rsidP="004D3642">
            <w:pPr>
              <w:spacing w:line="276" w:lineRule="auto"/>
              <w:jc w:val="both"/>
              <w:rPr>
                <w:rFonts w:asciiTheme="majorBidi" w:hAnsiTheme="majorBidi" w:cstheme="majorBidi"/>
                <w:sz w:val="32"/>
                <w:szCs w:val="32"/>
                <w:lang w:bidi="ar-IQ"/>
              </w:rPr>
            </w:pPr>
          </w:p>
          <w:p w:rsidR="009F6DE2" w:rsidRDefault="009F6DE2" w:rsidP="004D3642">
            <w:pPr>
              <w:spacing w:line="276" w:lineRule="auto"/>
              <w:jc w:val="both"/>
              <w:rPr>
                <w:rFonts w:asciiTheme="majorBidi" w:hAnsiTheme="majorBidi" w:cstheme="majorBidi"/>
                <w:sz w:val="32"/>
                <w:szCs w:val="32"/>
                <w:lang w:bidi="ar-IQ"/>
              </w:rPr>
            </w:pPr>
          </w:p>
          <w:p w:rsidR="009F6DE2" w:rsidRDefault="009F6DE2" w:rsidP="004D3642">
            <w:pPr>
              <w:spacing w:line="276" w:lineRule="auto"/>
              <w:jc w:val="both"/>
              <w:rPr>
                <w:rFonts w:asciiTheme="majorBidi" w:hAnsiTheme="majorBidi" w:cstheme="majorBidi"/>
                <w:sz w:val="32"/>
                <w:szCs w:val="32"/>
                <w:lang w:bidi="ar-IQ"/>
              </w:rPr>
            </w:pPr>
          </w:p>
          <w:p w:rsidR="009F6DE2" w:rsidRPr="008E5CAC" w:rsidRDefault="009F6DE2" w:rsidP="004D3642">
            <w:pPr>
              <w:spacing w:line="276" w:lineRule="auto"/>
              <w:jc w:val="both"/>
              <w:rPr>
                <w:rFonts w:asciiTheme="majorBidi" w:hAnsiTheme="majorBidi" w:cstheme="majorBidi"/>
                <w:sz w:val="32"/>
                <w:szCs w:val="32"/>
                <w:rtl/>
                <w:lang w:bidi="ar-IQ"/>
              </w:rPr>
            </w:pPr>
          </w:p>
        </w:tc>
        <w:tc>
          <w:tcPr>
            <w:tcW w:w="4800" w:type="dxa"/>
            <w:tcBorders>
              <w:top w:val="single" w:sz="4" w:space="0" w:color="auto"/>
              <w:left w:val="single" w:sz="4" w:space="0" w:color="auto"/>
              <w:bottom w:val="single" w:sz="4" w:space="0" w:color="auto"/>
              <w:right w:val="single" w:sz="4" w:space="0" w:color="auto"/>
            </w:tcBorders>
          </w:tcPr>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Master the basic knowledge of scapular damage.</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Classification, diagnosis, treatment. Dislocations and fractures of the clavicle. Diagnosis,</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 xml:space="preserve">conservative and operative treatment. </w:t>
            </w:r>
            <w:proofErr w:type="spellStart"/>
            <w:r>
              <w:rPr>
                <w:rFonts w:ascii="Times New Roman" w:hAnsi="Times New Roman" w:cs="Times New Roman"/>
                <w:color w:val="262729"/>
              </w:rPr>
              <w:t>Mechanogenesis</w:t>
            </w:r>
            <w:proofErr w:type="spellEnd"/>
            <w:r>
              <w:rPr>
                <w:rFonts w:ascii="Times New Roman" w:hAnsi="Times New Roman" w:cs="Times New Roman"/>
                <w:color w:val="262729"/>
              </w:rPr>
              <w:t xml:space="preserve"> of fractures of the proximal </w:t>
            </w:r>
            <w:proofErr w:type="spellStart"/>
            <w:r>
              <w:rPr>
                <w:rFonts w:ascii="Times New Roman" w:hAnsi="Times New Roman" w:cs="Times New Roman"/>
                <w:color w:val="262729"/>
              </w:rPr>
              <w:t>humerus</w:t>
            </w:r>
            <w:proofErr w:type="spellEnd"/>
            <w:r>
              <w:rPr>
                <w:rFonts w:ascii="Times New Roman" w:hAnsi="Times New Roman" w:cs="Times New Roman"/>
                <w:color w:val="262729"/>
              </w:rPr>
              <w:t>. Classification, diagnosis, treatment.</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 xml:space="preserve">Fractures of the </w:t>
            </w:r>
            <w:proofErr w:type="spellStart"/>
            <w:r>
              <w:rPr>
                <w:rFonts w:ascii="Times New Roman" w:hAnsi="Times New Roman" w:cs="Times New Roman"/>
                <w:color w:val="262729"/>
              </w:rPr>
              <w:t>diaphysis</w:t>
            </w:r>
            <w:proofErr w:type="spellEnd"/>
            <w:r>
              <w:rPr>
                <w:rFonts w:ascii="Times New Roman" w:hAnsi="Times New Roman" w:cs="Times New Roman"/>
                <w:color w:val="262729"/>
              </w:rPr>
              <w:t xml:space="preserve"> of the </w:t>
            </w:r>
            <w:proofErr w:type="spellStart"/>
            <w:r>
              <w:rPr>
                <w:rFonts w:ascii="Times New Roman" w:hAnsi="Times New Roman" w:cs="Times New Roman"/>
                <w:color w:val="262729"/>
              </w:rPr>
              <w:t>humerus</w:t>
            </w:r>
            <w:proofErr w:type="spellEnd"/>
            <w:r>
              <w:rPr>
                <w:rFonts w:ascii="Times New Roman" w:hAnsi="Times New Roman" w:cs="Times New Roman"/>
                <w:color w:val="262729"/>
              </w:rPr>
              <w:t>.</w:t>
            </w:r>
          </w:p>
          <w:p w:rsidR="009F6DE2" w:rsidRDefault="009F6DE2" w:rsidP="004D3642">
            <w:pPr>
              <w:autoSpaceDE w:val="0"/>
              <w:autoSpaceDN w:val="0"/>
              <w:adjustRightInd w:val="0"/>
              <w:rPr>
                <w:rFonts w:ascii="Times New Roman" w:hAnsi="Times New Roman" w:cs="Times New Roman"/>
                <w:color w:val="262729"/>
              </w:rPr>
            </w:pPr>
            <w:proofErr w:type="spellStart"/>
            <w:r>
              <w:rPr>
                <w:rFonts w:ascii="Times New Roman" w:hAnsi="Times New Roman" w:cs="Times New Roman"/>
                <w:color w:val="262729"/>
              </w:rPr>
              <w:t>Mechanogenesis</w:t>
            </w:r>
            <w:proofErr w:type="spellEnd"/>
            <w:r>
              <w:rPr>
                <w:rFonts w:ascii="Times New Roman" w:hAnsi="Times New Roman" w:cs="Times New Roman"/>
                <w:color w:val="262729"/>
              </w:rPr>
              <w:t xml:space="preserve"> of injury, diagnosis, treatment.</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 xml:space="preserve">Fractures of the distal end of the </w:t>
            </w:r>
            <w:proofErr w:type="spellStart"/>
            <w:r>
              <w:rPr>
                <w:rFonts w:ascii="Times New Roman" w:hAnsi="Times New Roman" w:cs="Times New Roman"/>
                <w:color w:val="262729"/>
              </w:rPr>
              <w:t>humerus</w:t>
            </w:r>
            <w:proofErr w:type="spellEnd"/>
            <w:r>
              <w:rPr>
                <w:rFonts w:ascii="Times New Roman" w:hAnsi="Times New Roman" w:cs="Times New Roman"/>
                <w:color w:val="262729"/>
              </w:rPr>
              <w:t>.</w:t>
            </w:r>
          </w:p>
          <w:p w:rsidR="009F6DE2" w:rsidRDefault="009F6DE2" w:rsidP="004D3642">
            <w:pPr>
              <w:autoSpaceDE w:val="0"/>
              <w:autoSpaceDN w:val="0"/>
              <w:adjustRightInd w:val="0"/>
              <w:rPr>
                <w:rFonts w:ascii="Times New Roman" w:hAnsi="Times New Roman" w:cs="Times New Roman"/>
                <w:color w:val="262729"/>
              </w:rPr>
            </w:pPr>
            <w:proofErr w:type="spellStart"/>
            <w:r>
              <w:rPr>
                <w:rFonts w:ascii="Times New Roman" w:hAnsi="Times New Roman" w:cs="Times New Roman"/>
                <w:color w:val="262729"/>
              </w:rPr>
              <w:t>Mechanogenesis</w:t>
            </w:r>
            <w:proofErr w:type="spellEnd"/>
            <w:r>
              <w:rPr>
                <w:rFonts w:ascii="Times New Roman" w:hAnsi="Times New Roman" w:cs="Times New Roman"/>
                <w:color w:val="262729"/>
              </w:rPr>
              <w:t xml:space="preserve"> of injury, classification, diagnosis, treatment. Fractures of the </w:t>
            </w:r>
            <w:proofErr w:type="spellStart"/>
            <w:r>
              <w:rPr>
                <w:rFonts w:ascii="Times New Roman" w:hAnsi="Times New Roman" w:cs="Times New Roman"/>
                <w:color w:val="262729"/>
              </w:rPr>
              <w:t>ulnar</w:t>
            </w:r>
            <w:proofErr w:type="spellEnd"/>
            <w:r>
              <w:rPr>
                <w:rFonts w:ascii="Times New Roman" w:hAnsi="Times New Roman" w:cs="Times New Roman"/>
                <w:color w:val="262729"/>
              </w:rPr>
              <w:t xml:space="preserve"> process.</w:t>
            </w:r>
          </w:p>
          <w:p w:rsidR="009F6DE2" w:rsidRDefault="009F6DE2" w:rsidP="004D3642">
            <w:pPr>
              <w:autoSpaceDE w:val="0"/>
              <w:autoSpaceDN w:val="0"/>
              <w:adjustRightInd w:val="0"/>
              <w:rPr>
                <w:rFonts w:ascii="Times New Roman" w:hAnsi="Times New Roman" w:cs="Times New Roman"/>
                <w:color w:val="262729"/>
              </w:rPr>
            </w:pPr>
            <w:proofErr w:type="spellStart"/>
            <w:r>
              <w:rPr>
                <w:rFonts w:ascii="Times New Roman" w:hAnsi="Times New Roman" w:cs="Times New Roman"/>
                <w:color w:val="262729"/>
              </w:rPr>
              <w:t>Mechanogenesis</w:t>
            </w:r>
            <w:proofErr w:type="spellEnd"/>
            <w:r>
              <w:rPr>
                <w:rFonts w:ascii="Times New Roman" w:hAnsi="Times New Roman" w:cs="Times New Roman"/>
                <w:color w:val="262729"/>
              </w:rPr>
              <w:t xml:space="preserve"> of injury, clinic, diagnosis, treatment. Fractures of the radial head.</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Classification, mechanism of injury. Clinic,</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 xml:space="preserve">diagnosis, treatment. Fractures of the </w:t>
            </w:r>
            <w:proofErr w:type="spellStart"/>
            <w:r>
              <w:rPr>
                <w:rFonts w:ascii="Times New Roman" w:hAnsi="Times New Roman" w:cs="Times New Roman"/>
                <w:color w:val="262729"/>
              </w:rPr>
              <w:t>diaphyses</w:t>
            </w:r>
            <w:proofErr w:type="spellEnd"/>
            <w:r>
              <w:rPr>
                <w:rFonts w:ascii="Times New Roman" w:hAnsi="Times New Roman" w:cs="Times New Roman"/>
                <w:color w:val="262729"/>
              </w:rPr>
              <w:t xml:space="preserve"> of the forearm bones. Classification, mechanism of</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damage. Features of fragment displacement.</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Clinic, diagnosis. Indications for conservative and</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operative methods of treatment. Fractures of the distal end of</w:t>
            </w:r>
            <w:r>
              <w:rPr>
                <w:rFonts w:ascii="Times New Roman" w:hAnsi="Times New Roman" w:cs="Times New Roman"/>
                <w:color w:val="000000"/>
              </w:rPr>
              <w:t xml:space="preserve"> </w:t>
            </w:r>
            <w:r>
              <w:rPr>
                <w:rFonts w:ascii="Times New Roman" w:hAnsi="Times New Roman" w:cs="Times New Roman"/>
                <w:color w:val="262729"/>
              </w:rPr>
              <w:t xml:space="preserve"> the radial bone and</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 xml:space="preserve">their types. </w:t>
            </w:r>
            <w:proofErr w:type="spellStart"/>
            <w:r>
              <w:rPr>
                <w:rFonts w:ascii="Times New Roman" w:hAnsi="Times New Roman" w:cs="Times New Roman"/>
                <w:color w:val="262729"/>
              </w:rPr>
              <w:t>Mechanogenesis</w:t>
            </w:r>
            <w:proofErr w:type="spellEnd"/>
            <w:r>
              <w:rPr>
                <w:rFonts w:ascii="Times New Roman" w:hAnsi="Times New Roman" w:cs="Times New Roman"/>
                <w:color w:val="262729"/>
              </w:rPr>
              <w:t xml:space="preserve"> of damage. Clinic,</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diagnosis, treatment Fractures of the bones of the hand. Fractures of the wrist and metacarpal</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bones. Typical mechanisms of injury. Clinic,</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diagnosis, treatment. Damage to the tendons of the</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fingers. Clinic, diagnosis, treatment. Classification of bleeding in injuries and damage to blood</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vessels. Clinic of acute blood loss.</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 xml:space="preserve">Ways to </w:t>
            </w:r>
            <w:proofErr w:type="spellStart"/>
            <w:r>
              <w:rPr>
                <w:rFonts w:ascii="Times New Roman" w:hAnsi="Times New Roman" w:cs="Times New Roman"/>
                <w:color w:val="262729"/>
              </w:rPr>
              <w:t>temporarly</w:t>
            </w:r>
            <w:proofErr w:type="spellEnd"/>
            <w:r>
              <w:rPr>
                <w:rFonts w:ascii="Times New Roman" w:hAnsi="Times New Roman" w:cs="Times New Roman"/>
                <w:color w:val="262729"/>
              </w:rPr>
              <w:t xml:space="preserve"> stop bleeding on the</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lastRenderedPageBreak/>
              <w:t>battlefield and stages of medical</w:t>
            </w:r>
          </w:p>
          <w:p w:rsidR="009F6DE2" w:rsidRDefault="009F6DE2" w:rsidP="004D3642">
            <w:pPr>
              <w:autoSpaceDE w:val="0"/>
              <w:autoSpaceDN w:val="0"/>
              <w:adjustRightInd w:val="0"/>
              <w:rPr>
                <w:rFonts w:asciiTheme="majorBidi" w:hAnsiTheme="majorBidi" w:cstheme="majorBidi"/>
                <w:sz w:val="32"/>
                <w:szCs w:val="32"/>
              </w:rPr>
            </w:pPr>
            <w:r>
              <w:rPr>
                <w:rFonts w:ascii="Times New Roman" w:hAnsi="Times New Roman" w:cs="Times New Roman"/>
                <w:color w:val="262729"/>
              </w:rPr>
              <w:t>evacuation. Clinic and treatment of nerve damage.</w:t>
            </w:r>
          </w:p>
        </w:tc>
        <w:tc>
          <w:tcPr>
            <w:tcW w:w="1510"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lastRenderedPageBreak/>
              <w:t>5</w:t>
            </w:r>
          </w:p>
        </w:tc>
      </w:tr>
      <w:tr w:rsidR="009F6DE2" w:rsidRPr="008E5CAC" w:rsidTr="004D3642">
        <w:tc>
          <w:tcPr>
            <w:tcW w:w="722"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lastRenderedPageBreak/>
              <w:t>3</w:t>
            </w:r>
          </w:p>
        </w:tc>
        <w:tc>
          <w:tcPr>
            <w:tcW w:w="2570" w:type="dxa"/>
            <w:tcBorders>
              <w:top w:val="single" w:sz="4" w:space="0" w:color="auto"/>
              <w:left w:val="single" w:sz="4" w:space="0" w:color="auto"/>
              <w:bottom w:val="single" w:sz="4" w:space="0" w:color="auto"/>
              <w:right w:val="single" w:sz="4" w:space="0" w:color="auto"/>
            </w:tcBorders>
            <w:hideMark/>
          </w:tcPr>
          <w:p w:rsidR="009F6DE2"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t>Lower limb trauma</w:t>
            </w:r>
            <w:r w:rsidRPr="008E5CAC">
              <w:rPr>
                <w:rFonts w:asciiTheme="majorBidi" w:hAnsiTheme="majorBidi" w:cstheme="majorBidi"/>
                <w:sz w:val="32"/>
                <w:szCs w:val="32"/>
              </w:rPr>
              <w:t xml:space="preserve"> </w:t>
            </w: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Pr="008E5CAC" w:rsidRDefault="009F6DE2" w:rsidP="004D3642">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Master the basic knowledge of the classification of</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fractures of the proximal femur. Mechanism of</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damage. Clinic, diagnostics. Providing medical</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 xml:space="preserve">care at the </w:t>
            </w:r>
            <w:proofErr w:type="spellStart"/>
            <w:r>
              <w:rPr>
                <w:rFonts w:ascii="Times New Roman" w:hAnsi="Times New Roman" w:cs="Times New Roman"/>
                <w:color w:val="262729"/>
              </w:rPr>
              <w:t>prehospital</w:t>
            </w:r>
            <w:proofErr w:type="spellEnd"/>
            <w:r>
              <w:rPr>
                <w:rFonts w:ascii="Times New Roman" w:hAnsi="Times New Roman" w:cs="Times New Roman"/>
                <w:color w:val="262729"/>
              </w:rPr>
              <w:t xml:space="preserve"> </w:t>
            </w:r>
            <w:proofErr w:type="spellStart"/>
            <w:r>
              <w:rPr>
                <w:rFonts w:ascii="Times New Roman" w:hAnsi="Times New Roman" w:cs="Times New Roman"/>
                <w:color w:val="262729"/>
              </w:rPr>
              <w:t>stage.Methods</w:t>
            </w:r>
            <w:proofErr w:type="spellEnd"/>
            <w:r>
              <w:rPr>
                <w:rFonts w:ascii="Times New Roman" w:hAnsi="Times New Roman" w:cs="Times New Roman"/>
                <w:color w:val="262729"/>
              </w:rPr>
              <w:t xml:space="preserve"> of treatment, their indications and features depending on the location of fractures and their types. Fractures of</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the femoral shaft. Mechanism of injury, clinic,</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diagnosis. Features displacement of fragments depending on the location of the fracture.</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Indications for conservative and surgical treatment.</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 xml:space="preserve">Fractures of the </w:t>
            </w:r>
            <w:proofErr w:type="spellStart"/>
            <w:r>
              <w:rPr>
                <w:rFonts w:ascii="Times New Roman" w:hAnsi="Times New Roman" w:cs="Times New Roman"/>
                <w:color w:val="262729"/>
              </w:rPr>
              <w:t>condyles</w:t>
            </w:r>
            <w:proofErr w:type="spellEnd"/>
            <w:r>
              <w:rPr>
                <w:rFonts w:ascii="Times New Roman" w:hAnsi="Times New Roman" w:cs="Times New Roman"/>
                <w:color w:val="262729"/>
              </w:rPr>
              <w:t xml:space="preserve"> of the femur.</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Classification, mechanism of injury. Clinic,</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diagnosis. The main principles of treatment.</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Indications for operative and conservative</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methods of treatment. Fractures of the patella. Clinic, diagnosis. Methods of treatment</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depending on the type of fracture. Knee ligament</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damage. Mechanism of injury, clinic, diagnosis. Methods of their conservative and operative</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treatment. Damage to the menisci. Mechanism of</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injury, clinic, diagnosis, treatment. Damage to the soft tissues of the lower leg (muscles, heel</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 xml:space="preserve">tendon, small </w:t>
            </w:r>
            <w:proofErr w:type="spellStart"/>
            <w:r>
              <w:rPr>
                <w:rFonts w:ascii="Times New Roman" w:hAnsi="Times New Roman" w:cs="Times New Roman"/>
                <w:color w:val="262729"/>
              </w:rPr>
              <w:t>tibial</w:t>
            </w:r>
            <w:proofErr w:type="spellEnd"/>
            <w:r>
              <w:rPr>
                <w:rFonts w:ascii="Times New Roman" w:hAnsi="Times New Roman" w:cs="Times New Roman"/>
                <w:color w:val="262729"/>
              </w:rPr>
              <w:t xml:space="preserve"> and </w:t>
            </w:r>
            <w:proofErr w:type="spellStart"/>
            <w:r>
              <w:rPr>
                <w:rFonts w:ascii="Times New Roman" w:hAnsi="Times New Roman" w:cs="Times New Roman"/>
                <w:color w:val="262729"/>
              </w:rPr>
              <w:t>tibial</w:t>
            </w:r>
            <w:proofErr w:type="spellEnd"/>
            <w:r>
              <w:rPr>
                <w:rFonts w:ascii="Times New Roman" w:hAnsi="Times New Roman" w:cs="Times New Roman"/>
                <w:color w:val="262729"/>
              </w:rPr>
              <w:t xml:space="preserve"> nerves, blood vessels). Clinic, diagnosis and treatment. Fractures</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of the tibia. Classification. Damage mechanism,</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clinic, diagnosis. Conservative and operative methods of treatment of shin bone fractures,</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indications for them. Shin bone fractures. Classification, mechanism of injury, diagnosis.</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Conservative and operative treatment. Closed reposition technique for typical bone fractures.</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 xml:space="preserve">Fractures of the </w:t>
            </w:r>
            <w:proofErr w:type="spellStart"/>
            <w:r>
              <w:rPr>
                <w:rFonts w:ascii="Times New Roman" w:hAnsi="Times New Roman" w:cs="Times New Roman"/>
                <w:color w:val="262729"/>
              </w:rPr>
              <w:t>calcaneus</w:t>
            </w:r>
            <w:proofErr w:type="spellEnd"/>
            <w:r>
              <w:rPr>
                <w:rFonts w:ascii="Times New Roman" w:hAnsi="Times New Roman" w:cs="Times New Roman"/>
                <w:color w:val="262729"/>
              </w:rPr>
              <w:t xml:space="preserve"> and heel bones. The</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mechanism of their damage. Clinic, diagnosis, treatment. Fractures of the metatarsals and</w:t>
            </w:r>
          </w:p>
          <w:p w:rsidR="009F6DE2" w:rsidRDefault="009F6DE2" w:rsidP="004D3642">
            <w:pPr>
              <w:autoSpaceDE w:val="0"/>
              <w:autoSpaceDN w:val="0"/>
              <w:adjustRightInd w:val="0"/>
              <w:rPr>
                <w:rFonts w:asciiTheme="majorBidi" w:hAnsiTheme="majorBidi" w:cstheme="majorBidi"/>
                <w:sz w:val="32"/>
                <w:szCs w:val="32"/>
              </w:rPr>
            </w:pPr>
            <w:r>
              <w:rPr>
                <w:rFonts w:ascii="Times New Roman" w:hAnsi="Times New Roman" w:cs="Times New Roman"/>
                <w:color w:val="262729"/>
              </w:rPr>
              <w:t>phalanges of the fingers. Clinic, diagnosis, treatment. Features of treatment of fractures of foot bones.</w:t>
            </w:r>
          </w:p>
        </w:tc>
        <w:tc>
          <w:tcPr>
            <w:tcW w:w="1510" w:type="dxa"/>
            <w:tcBorders>
              <w:top w:val="single" w:sz="4" w:space="0" w:color="auto"/>
              <w:left w:val="single" w:sz="4" w:space="0" w:color="auto"/>
              <w:bottom w:val="single" w:sz="4" w:space="0" w:color="auto"/>
              <w:right w:val="single" w:sz="4" w:space="0" w:color="auto"/>
            </w:tcBorders>
          </w:tcPr>
          <w:p w:rsidR="009F6DE2" w:rsidRPr="0030482B"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t>5</w:t>
            </w:r>
          </w:p>
        </w:tc>
      </w:tr>
      <w:tr w:rsidR="009F6DE2" w:rsidRPr="008E5CAC" w:rsidTr="004D3642">
        <w:tc>
          <w:tcPr>
            <w:tcW w:w="722"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4</w:t>
            </w:r>
          </w:p>
        </w:tc>
        <w:tc>
          <w:tcPr>
            <w:tcW w:w="2570" w:type="dxa"/>
            <w:tcBorders>
              <w:top w:val="single" w:sz="4" w:space="0" w:color="auto"/>
              <w:left w:val="single" w:sz="4" w:space="0" w:color="auto"/>
              <w:bottom w:val="single" w:sz="4" w:space="0" w:color="auto"/>
              <w:right w:val="single" w:sz="4" w:space="0" w:color="auto"/>
            </w:tcBorders>
            <w:hideMark/>
          </w:tcPr>
          <w:p w:rsidR="009F6DE2"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t xml:space="preserve">Spine trauma and </w:t>
            </w:r>
            <w:proofErr w:type="spellStart"/>
            <w:r>
              <w:rPr>
                <w:rFonts w:asciiTheme="majorBidi" w:hAnsiTheme="majorBidi" w:cstheme="majorBidi"/>
                <w:sz w:val="32"/>
                <w:szCs w:val="32"/>
              </w:rPr>
              <w:t>orthopaedic</w:t>
            </w:r>
            <w:proofErr w:type="spellEnd"/>
            <w:r>
              <w:rPr>
                <w:rFonts w:asciiTheme="majorBidi" w:hAnsiTheme="majorBidi" w:cstheme="majorBidi"/>
                <w:sz w:val="32"/>
                <w:szCs w:val="32"/>
              </w:rPr>
              <w:t xml:space="preserve"> </w:t>
            </w:r>
            <w:r w:rsidRPr="008E5CAC">
              <w:rPr>
                <w:rFonts w:asciiTheme="majorBidi" w:hAnsiTheme="majorBidi" w:cstheme="majorBidi"/>
                <w:sz w:val="32"/>
                <w:szCs w:val="32"/>
              </w:rPr>
              <w:t xml:space="preserve"> </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Spine  injury.</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lastRenderedPageBreak/>
              <w:t>Clinic, diagnosis,</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treatment. Open</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fractures, features of</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treatment. Traumatic</w:t>
            </w:r>
          </w:p>
          <w:p w:rsidR="009F6DE2" w:rsidRDefault="009F6DE2" w:rsidP="004D3642">
            <w:pPr>
              <w:spacing w:line="276" w:lineRule="auto"/>
              <w:jc w:val="both"/>
              <w:rPr>
                <w:rFonts w:asciiTheme="majorBidi" w:hAnsiTheme="majorBidi" w:cstheme="majorBidi"/>
                <w:sz w:val="32"/>
                <w:szCs w:val="32"/>
              </w:rPr>
            </w:pPr>
            <w:proofErr w:type="spellStart"/>
            <w:r>
              <w:rPr>
                <w:rFonts w:ascii="Times New Roman" w:hAnsi="Times New Roman" w:cs="Times New Roman"/>
                <w:color w:val="262729"/>
              </w:rPr>
              <w:t>osteomyelitis</w:t>
            </w:r>
            <w:proofErr w:type="spellEnd"/>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Pr="008E5CAC" w:rsidRDefault="009F6DE2" w:rsidP="004D3642">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lastRenderedPageBreak/>
              <w:t>Master basic knowledge about spinal injuries,</w:t>
            </w:r>
          </w:p>
          <w:p w:rsidR="009F6DE2" w:rsidRDefault="009F6DE2" w:rsidP="004D3642">
            <w:pPr>
              <w:autoSpaceDE w:val="0"/>
              <w:autoSpaceDN w:val="0"/>
              <w:adjustRightInd w:val="0"/>
              <w:rPr>
                <w:rFonts w:ascii="Times New Roman" w:hAnsi="Times New Roman" w:cs="Times New Roman"/>
                <w:color w:val="262729"/>
              </w:rPr>
            </w:pPr>
            <w:proofErr w:type="spellStart"/>
            <w:r>
              <w:rPr>
                <w:rFonts w:ascii="Times New Roman" w:hAnsi="Times New Roman" w:cs="Times New Roman"/>
                <w:color w:val="262729"/>
              </w:rPr>
              <w:t>mechanogenesis</w:t>
            </w:r>
            <w:proofErr w:type="spellEnd"/>
            <w:r>
              <w:rPr>
                <w:rFonts w:ascii="Times New Roman" w:hAnsi="Times New Roman" w:cs="Times New Roman"/>
                <w:color w:val="262729"/>
              </w:rPr>
              <w:t>, clinic, diagnosis.</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Treatment. Features of modern</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approaches to the treatment of open</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fractures,</w:t>
            </w:r>
          </w:p>
          <w:p w:rsidR="009F6DE2" w:rsidRDefault="009F6DE2" w:rsidP="004D3642">
            <w:pPr>
              <w:autoSpaceDE w:val="0"/>
              <w:autoSpaceDN w:val="0"/>
              <w:adjustRightInd w:val="0"/>
              <w:rPr>
                <w:rFonts w:asciiTheme="majorBidi" w:hAnsiTheme="majorBidi" w:cstheme="majorBidi"/>
                <w:sz w:val="32"/>
                <w:szCs w:val="32"/>
              </w:rPr>
            </w:pPr>
            <w:r>
              <w:rPr>
                <w:rFonts w:ascii="Times New Roman" w:hAnsi="Times New Roman" w:cs="Times New Roman"/>
                <w:color w:val="262729"/>
              </w:rPr>
              <w:lastRenderedPageBreak/>
              <w:t xml:space="preserve">classification. Methodology of treatment of posttraumatic </w:t>
            </w:r>
            <w:proofErr w:type="spellStart"/>
            <w:r>
              <w:rPr>
                <w:rFonts w:ascii="Times New Roman" w:hAnsi="Times New Roman" w:cs="Times New Roman"/>
                <w:color w:val="262729"/>
              </w:rPr>
              <w:t>osteomyelitis</w:t>
            </w:r>
            <w:proofErr w:type="spellEnd"/>
            <w:r>
              <w:rPr>
                <w:rFonts w:ascii="Times New Roman" w:hAnsi="Times New Roman" w:cs="Times New Roman"/>
                <w:color w:val="262729"/>
              </w:rPr>
              <w:t>.</w:t>
            </w:r>
          </w:p>
        </w:tc>
        <w:tc>
          <w:tcPr>
            <w:tcW w:w="1510"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lastRenderedPageBreak/>
              <w:t>5</w:t>
            </w:r>
          </w:p>
        </w:tc>
      </w:tr>
      <w:tr w:rsidR="009F6DE2" w:rsidRPr="008E5CAC" w:rsidTr="004D3642">
        <w:tc>
          <w:tcPr>
            <w:tcW w:w="722"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lastRenderedPageBreak/>
              <w:t>5</w:t>
            </w:r>
          </w:p>
        </w:tc>
        <w:tc>
          <w:tcPr>
            <w:tcW w:w="2570" w:type="dxa"/>
            <w:tcBorders>
              <w:top w:val="single" w:sz="4" w:space="0" w:color="auto"/>
              <w:left w:val="single" w:sz="4" w:space="0" w:color="auto"/>
              <w:bottom w:val="single" w:sz="4" w:space="0" w:color="auto"/>
              <w:right w:val="single" w:sz="4" w:space="0" w:color="auto"/>
            </w:tcBorders>
            <w:hideMark/>
          </w:tcPr>
          <w:p w:rsidR="009F6DE2"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t xml:space="preserve">Lower limb </w:t>
            </w:r>
            <w:proofErr w:type="spellStart"/>
            <w:r>
              <w:rPr>
                <w:rFonts w:asciiTheme="majorBidi" w:hAnsiTheme="majorBidi" w:cstheme="majorBidi"/>
                <w:sz w:val="32"/>
                <w:szCs w:val="32"/>
              </w:rPr>
              <w:t>orthopaedic</w:t>
            </w:r>
            <w:proofErr w:type="spellEnd"/>
            <w:r>
              <w:rPr>
                <w:rFonts w:asciiTheme="majorBidi" w:hAnsiTheme="majorBidi" w:cstheme="majorBidi"/>
                <w:sz w:val="32"/>
                <w:szCs w:val="32"/>
              </w:rPr>
              <w:t xml:space="preserve"> </w:t>
            </w: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Pr="008E5CAC" w:rsidRDefault="009F6DE2" w:rsidP="004D3642">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9F6DE2" w:rsidRDefault="009F6DE2" w:rsidP="004D3642">
            <w:pPr>
              <w:jc w:val="both"/>
              <w:rPr>
                <w:rFonts w:asciiTheme="majorBidi" w:hAnsiTheme="majorBidi" w:cstheme="majorBidi"/>
                <w:sz w:val="32"/>
                <w:szCs w:val="32"/>
              </w:rPr>
            </w:pPr>
            <w:r>
              <w:rPr>
                <w:rFonts w:asciiTheme="majorBidi" w:hAnsiTheme="majorBidi" w:cstheme="majorBidi"/>
                <w:sz w:val="32"/>
                <w:szCs w:val="32"/>
              </w:rPr>
              <w:t>Master the common sport related injuries and common congenital and soft tissue problems related to lower limbs and pelvis in pediatrics and adult</w:t>
            </w:r>
          </w:p>
        </w:tc>
        <w:tc>
          <w:tcPr>
            <w:tcW w:w="1510"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t>5</w:t>
            </w:r>
          </w:p>
        </w:tc>
      </w:tr>
      <w:tr w:rsidR="009F6DE2" w:rsidRPr="008E5CAC" w:rsidTr="004D3642">
        <w:tc>
          <w:tcPr>
            <w:tcW w:w="722"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6</w:t>
            </w:r>
          </w:p>
        </w:tc>
        <w:tc>
          <w:tcPr>
            <w:tcW w:w="2570" w:type="dxa"/>
            <w:tcBorders>
              <w:top w:val="single" w:sz="4" w:space="0" w:color="auto"/>
              <w:left w:val="single" w:sz="4" w:space="0" w:color="auto"/>
              <w:bottom w:val="single" w:sz="4" w:space="0" w:color="auto"/>
              <w:right w:val="single" w:sz="4" w:space="0" w:color="auto"/>
            </w:tcBorders>
            <w:hideMark/>
          </w:tcPr>
          <w:p w:rsidR="009F6DE2"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t xml:space="preserve">Upper limb orthopedics </w:t>
            </w: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Pr="008E5CAC" w:rsidRDefault="009F6DE2" w:rsidP="004D3642">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9F6DE2" w:rsidRDefault="009F6DE2" w:rsidP="004D3642">
            <w:pPr>
              <w:jc w:val="both"/>
              <w:rPr>
                <w:rFonts w:asciiTheme="majorBidi" w:hAnsiTheme="majorBidi" w:cstheme="majorBidi"/>
                <w:sz w:val="32"/>
                <w:szCs w:val="32"/>
              </w:rPr>
            </w:pPr>
            <w:r>
              <w:rPr>
                <w:rFonts w:asciiTheme="majorBidi" w:hAnsiTheme="majorBidi" w:cstheme="majorBidi"/>
                <w:sz w:val="32"/>
                <w:szCs w:val="32"/>
              </w:rPr>
              <w:t>Master the common sport related injuries and common congenital and soft tissue problems related to upper limbs and shoulder girdle in pediatrics and adult</w:t>
            </w:r>
          </w:p>
        </w:tc>
        <w:tc>
          <w:tcPr>
            <w:tcW w:w="1510"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t>5</w:t>
            </w:r>
          </w:p>
        </w:tc>
      </w:tr>
      <w:tr w:rsidR="009F6DE2" w:rsidRPr="008E5CAC" w:rsidTr="004D3642">
        <w:trPr>
          <w:trHeight w:val="6653"/>
        </w:trPr>
        <w:tc>
          <w:tcPr>
            <w:tcW w:w="722"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lastRenderedPageBreak/>
              <w:t>7</w:t>
            </w:r>
          </w:p>
        </w:tc>
        <w:tc>
          <w:tcPr>
            <w:tcW w:w="2570" w:type="dxa"/>
            <w:tcBorders>
              <w:top w:val="single" w:sz="4" w:space="0" w:color="auto"/>
              <w:left w:val="single" w:sz="4" w:space="0" w:color="auto"/>
              <w:bottom w:val="single" w:sz="4" w:space="0" w:color="auto"/>
              <w:right w:val="single" w:sz="4" w:space="0" w:color="auto"/>
            </w:tcBorders>
            <w:hideMark/>
          </w:tcPr>
          <w:p w:rsidR="009F6DE2"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t xml:space="preserve">Tumors </w:t>
            </w:r>
            <w:proofErr w:type="spellStart"/>
            <w:r>
              <w:rPr>
                <w:rFonts w:asciiTheme="majorBidi" w:hAnsiTheme="majorBidi" w:cstheme="majorBidi"/>
                <w:sz w:val="32"/>
                <w:szCs w:val="32"/>
              </w:rPr>
              <w:t>Orthopaedic</w:t>
            </w:r>
            <w:proofErr w:type="spellEnd"/>
            <w:r>
              <w:rPr>
                <w:rFonts w:asciiTheme="majorBidi" w:hAnsiTheme="majorBidi" w:cstheme="majorBidi"/>
                <w:sz w:val="32"/>
                <w:szCs w:val="32"/>
              </w:rPr>
              <w:t xml:space="preserve"> infections</w:t>
            </w: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Inflammatory,</w:t>
            </w:r>
          </w:p>
          <w:p w:rsidR="009F6DE2" w:rsidRDefault="009F6DE2" w:rsidP="004D3642">
            <w:pPr>
              <w:autoSpaceDE w:val="0"/>
              <w:autoSpaceDN w:val="0"/>
              <w:adjustRightInd w:val="0"/>
              <w:rPr>
                <w:rFonts w:ascii="Times New Roman" w:hAnsi="Times New Roman" w:cs="Times New Roman"/>
                <w:color w:val="262729"/>
              </w:rPr>
            </w:pPr>
            <w:proofErr w:type="spellStart"/>
            <w:r>
              <w:rPr>
                <w:rFonts w:ascii="Times New Roman" w:hAnsi="Times New Roman" w:cs="Times New Roman"/>
                <w:color w:val="262729"/>
              </w:rPr>
              <w:t>tumorous</w:t>
            </w:r>
            <w:proofErr w:type="spellEnd"/>
            <w:r>
              <w:rPr>
                <w:rFonts w:ascii="Times New Roman" w:hAnsi="Times New Roman" w:cs="Times New Roman"/>
                <w:color w:val="262729"/>
              </w:rPr>
              <w:t xml:space="preserve"> and</w:t>
            </w:r>
          </w:p>
          <w:p w:rsidR="009F6DE2" w:rsidRDefault="009F6DE2" w:rsidP="004D3642">
            <w:pPr>
              <w:autoSpaceDE w:val="0"/>
              <w:autoSpaceDN w:val="0"/>
              <w:adjustRightInd w:val="0"/>
              <w:rPr>
                <w:rFonts w:ascii="Times New Roman" w:hAnsi="Times New Roman" w:cs="Times New Roman"/>
                <w:color w:val="262729"/>
              </w:rPr>
            </w:pPr>
            <w:proofErr w:type="spellStart"/>
            <w:r>
              <w:rPr>
                <w:rFonts w:ascii="Times New Roman" w:hAnsi="Times New Roman" w:cs="Times New Roman"/>
                <w:color w:val="262729"/>
              </w:rPr>
              <w:t>tumorous</w:t>
            </w:r>
            <w:proofErr w:type="spellEnd"/>
            <w:r>
              <w:rPr>
                <w:rFonts w:ascii="Times New Roman" w:hAnsi="Times New Roman" w:cs="Times New Roman"/>
                <w:color w:val="262729"/>
              </w:rPr>
              <w:t xml:space="preserve"> diseases of</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the musculoskeletal</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system. Clinic,</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diagnosis, treatment.</w:t>
            </w: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Pr="008E5CAC" w:rsidRDefault="009F6DE2" w:rsidP="004D3642">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Master basic</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knowledge about</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 xml:space="preserve">tumor and </w:t>
            </w:r>
            <w:proofErr w:type="spellStart"/>
            <w:r>
              <w:rPr>
                <w:rFonts w:ascii="Times New Roman" w:hAnsi="Times New Roman" w:cs="Times New Roman"/>
                <w:color w:val="262729"/>
              </w:rPr>
              <w:t>tumorlike</w:t>
            </w:r>
            <w:proofErr w:type="spellEnd"/>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diseases of the</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musculoskeletal</w:t>
            </w:r>
          </w:p>
          <w:p w:rsidR="009F6DE2" w:rsidRDefault="009F6DE2" w:rsidP="004D3642">
            <w:pPr>
              <w:autoSpaceDE w:val="0"/>
              <w:autoSpaceDN w:val="0"/>
              <w:adjustRightInd w:val="0"/>
              <w:rPr>
                <w:rFonts w:asciiTheme="majorBidi" w:hAnsiTheme="majorBidi" w:cstheme="majorBidi"/>
                <w:sz w:val="32"/>
                <w:szCs w:val="32"/>
              </w:rPr>
            </w:pPr>
            <w:r>
              <w:rPr>
                <w:rFonts w:ascii="Times New Roman" w:hAnsi="Times New Roman" w:cs="Times New Roman"/>
                <w:color w:val="262729"/>
              </w:rPr>
              <w:t xml:space="preserve">system. </w:t>
            </w:r>
          </w:p>
          <w:p w:rsidR="009F6DE2" w:rsidRDefault="009F6DE2" w:rsidP="004D3642">
            <w:pPr>
              <w:jc w:val="both"/>
              <w:rPr>
                <w:rFonts w:asciiTheme="majorBidi" w:hAnsiTheme="majorBidi" w:cstheme="majorBidi"/>
                <w:sz w:val="32"/>
                <w:szCs w:val="32"/>
              </w:rPr>
            </w:pPr>
          </w:p>
        </w:tc>
        <w:tc>
          <w:tcPr>
            <w:tcW w:w="1510"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t>4</w:t>
            </w:r>
          </w:p>
        </w:tc>
      </w:tr>
      <w:tr w:rsidR="009F6DE2" w:rsidRPr="008E5CAC" w:rsidTr="004D3642">
        <w:tc>
          <w:tcPr>
            <w:tcW w:w="722"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spacing w:line="276" w:lineRule="auto"/>
              <w:jc w:val="both"/>
              <w:rPr>
                <w:rFonts w:asciiTheme="majorBidi" w:hAnsiTheme="majorBidi" w:cstheme="majorBidi"/>
                <w:sz w:val="32"/>
                <w:szCs w:val="32"/>
              </w:rPr>
            </w:pPr>
          </w:p>
        </w:tc>
        <w:tc>
          <w:tcPr>
            <w:tcW w:w="2570"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9F6DE2" w:rsidRDefault="009F6DE2" w:rsidP="004D3642">
            <w:pPr>
              <w:jc w:val="both"/>
              <w:rPr>
                <w:rFonts w:asciiTheme="majorBidi" w:hAnsiTheme="majorBidi" w:cstheme="majorBidi"/>
                <w:sz w:val="32"/>
                <w:szCs w:val="32"/>
              </w:rPr>
            </w:pPr>
          </w:p>
        </w:tc>
        <w:tc>
          <w:tcPr>
            <w:tcW w:w="1510"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spacing w:line="276" w:lineRule="auto"/>
              <w:jc w:val="both"/>
              <w:rPr>
                <w:rFonts w:asciiTheme="majorBidi" w:hAnsiTheme="majorBidi" w:cstheme="majorBidi"/>
                <w:sz w:val="32"/>
                <w:szCs w:val="32"/>
              </w:rPr>
            </w:pPr>
          </w:p>
        </w:tc>
      </w:tr>
      <w:tr w:rsidR="009F6DE2" w:rsidRPr="008E5CAC" w:rsidTr="004D3642">
        <w:tc>
          <w:tcPr>
            <w:tcW w:w="722"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9</w:t>
            </w:r>
          </w:p>
        </w:tc>
        <w:tc>
          <w:tcPr>
            <w:tcW w:w="2570" w:type="dxa"/>
            <w:tcBorders>
              <w:top w:val="single" w:sz="4" w:space="0" w:color="auto"/>
              <w:left w:val="single" w:sz="4" w:space="0" w:color="auto"/>
              <w:bottom w:val="single" w:sz="4" w:space="0" w:color="auto"/>
              <w:right w:val="single" w:sz="4" w:space="0" w:color="auto"/>
            </w:tcBorders>
          </w:tcPr>
          <w:p w:rsidR="009F6DE2"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t xml:space="preserve">Osteoporosis and rickets </w:t>
            </w: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Pr="008E5CAC" w:rsidRDefault="009F6DE2" w:rsidP="004D3642">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Master the basic principles of detection and</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diagnosis,</w:t>
            </w:r>
            <w:r>
              <w:rPr>
                <w:rFonts w:ascii="Times New Roman" w:hAnsi="Times New Roman" w:cs="Times New Roman"/>
                <w:color w:val="000000"/>
              </w:rPr>
              <w:t xml:space="preserve"> </w:t>
            </w:r>
            <w:r>
              <w:rPr>
                <w:rFonts w:ascii="Times New Roman" w:hAnsi="Times New Roman" w:cs="Times New Roman"/>
                <w:color w:val="262729"/>
              </w:rPr>
              <w:t xml:space="preserve"> laboratory diagnostics.</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Instrumental diagnostics. Basic principles of</w:t>
            </w:r>
          </w:p>
          <w:p w:rsidR="009F6DE2" w:rsidRDefault="009F6DE2" w:rsidP="004D3642">
            <w:pPr>
              <w:autoSpaceDE w:val="0"/>
              <w:autoSpaceDN w:val="0"/>
              <w:adjustRightInd w:val="0"/>
              <w:rPr>
                <w:rFonts w:asciiTheme="majorBidi" w:hAnsiTheme="majorBidi" w:cstheme="majorBidi"/>
                <w:sz w:val="32"/>
                <w:szCs w:val="32"/>
              </w:rPr>
            </w:pPr>
            <w:r>
              <w:rPr>
                <w:rFonts w:ascii="Times New Roman" w:hAnsi="Times New Roman" w:cs="Times New Roman"/>
                <w:color w:val="262729"/>
              </w:rPr>
              <w:t xml:space="preserve">treatment of </w:t>
            </w:r>
            <w:proofErr w:type="spellStart"/>
            <w:r>
              <w:rPr>
                <w:rFonts w:ascii="Times New Roman" w:hAnsi="Times New Roman" w:cs="Times New Roman"/>
                <w:color w:val="262729"/>
              </w:rPr>
              <w:t>osteopenia</w:t>
            </w:r>
            <w:proofErr w:type="spellEnd"/>
            <w:r>
              <w:rPr>
                <w:rFonts w:ascii="Times New Roman" w:hAnsi="Times New Roman" w:cs="Times New Roman"/>
                <w:color w:val="262729"/>
              </w:rPr>
              <w:t xml:space="preserve"> and osteoporosis.</w:t>
            </w:r>
          </w:p>
        </w:tc>
        <w:tc>
          <w:tcPr>
            <w:tcW w:w="1510"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t>2</w:t>
            </w:r>
          </w:p>
        </w:tc>
      </w:tr>
      <w:tr w:rsidR="009F6DE2" w:rsidRPr="008E5CAC" w:rsidTr="004D3642">
        <w:tc>
          <w:tcPr>
            <w:tcW w:w="722"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10</w:t>
            </w:r>
          </w:p>
        </w:tc>
        <w:tc>
          <w:tcPr>
            <w:tcW w:w="2570" w:type="dxa"/>
            <w:tcBorders>
              <w:top w:val="single" w:sz="4" w:space="0" w:color="auto"/>
              <w:left w:val="single" w:sz="4" w:space="0" w:color="auto"/>
              <w:bottom w:val="single" w:sz="4" w:space="0" w:color="auto"/>
              <w:right w:val="single" w:sz="4" w:space="0" w:color="auto"/>
            </w:tcBorders>
          </w:tcPr>
          <w:p w:rsidR="009F6DE2"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t xml:space="preserve">Amputation </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Limb amputations.</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Rehabilitation and</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prosthetics for the</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disabled with limb</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lastRenderedPageBreak/>
              <w:t>defects. Treatment of</w:t>
            </w:r>
          </w:p>
          <w:p w:rsidR="009F6DE2" w:rsidRDefault="009F6DE2" w:rsidP="004D3642">
            <w:pPr>
              <w:autoSpaceDE w:val="0"/>
              <w:autoSpaceDN w:val="0"/>
              <w:adjustRightInd w:val="0"/>
              <w:rPr>
                <w:rFonts w:ascii="Times New Roman" w:hAnsi="Times New Roman" w:cs="Times New Roman"/>
                <w:color w:val="262729"/>
              </w:rPr>
            </w:pPr>
            <w:proofErr w:type="spellStart"/>
            <w:r>
              <w:rPr>
                <w:rFonts w:ascii="Times New Roman" w:hAnsi="Times New Roman" w:cs="Times New Roman"/>
                <w:color w:val="262729"/>
              </w:rPr>
              <w:t>traumatological</w:t>
            </w:r>
            <w:proofErr w:type="spellEnd"/>
            <w:r>
              <w:rPr>
                <w:rFonts w:ascii="Times New Roman" w:hAnsi="Times New Roman" w:cs="Times New Roman"/>
                <w:color w:val="262729"/>
              </w:rPr>
              <w:t xml:space="preserve"> and</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orthopedic patients in</w:t>
            </w:r>
          </w:p>
          <w:p w:rsidR="009F6DE2" w:rsidRDefault="009F6DE2" w:rsidP="004D3642">
            <w:pPr>
              <w:spacing w:line="276" w:lineRule="auto"/>
              <w:jc w:val="both"/>
              <w:rPr>
                <w:rFonts w:asciiTheme="majorBidi" w:hAnsiTheme="majorBidi" w:cstheme="majorBidi"/>
                <w:sz w:val="32"/>
                <w:szCs w:val="32"/>
              </w:rPr>
            </w:pPr>
            <w:r>
              <w:rPr>
                <w:rFonts w:ascii="Times New Roman" w:hAnsi="Times New Roman" w:cs="Times New Roman"/>
                <w:color w:val="262729"/>
              </w:rPr>
              <w:t>an outpatient setting.</w:t>
            </w: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Pr="008E5CAC" w:rsidRDefault="009F6DE2" w:rsidP="004D3642">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lastRenderedPageBreak/>
              <w:t>Master the basic knowledge of indications for limb</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amputation. Methods and methods of limb</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amputation. Features of treatment of patients with defects of extremities The purpose and</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objectives of prosthetics.</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lastRenderedPageBreak/>
              <w:t xml:space="preserve">Indications and contraindications to prosthetics. Types of limb prostheses - cosmetic, </w:t>
            </w:r>
            <w:proofErr w:type="spellStart"/>
            <w:r>
              <w:rPr>
                <w:rFonts w:ascii="Times New Roman" w:hAnsi="Times New Roman" w:cs="Times New Roman"/>
                <w:color w:val="262729"/>
              </w:rPr>
              <w:t>activecosmetic</w:t>
            </w:r>
            <w:proofErr w:type="spellEnd"/>
            <w:r>
              <w:rPr>
                <w:rFonts w:ascii="Times New Roman" w:hAnsi="Times New Roman" w:cs="Times New Roman"/>
                <w:color w:val="262729"/>
              </w:rPr>
              <w:t>. Orthopedic devices, their purpose,</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device. Indications for use orthopedic devices.</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Orthopedic shoes. Indications for the appointment of orthopedic shoes. Principles of organization of</w:t>
            </w:r>
          </w:p>
          <w:p w:rsidR="009F6DE2" w:rsidRDefault="009F6DE2" w:rsidP="004D3642">
            <w:pPr>
              <w:autoSpaceDE w:val="0"/>
              <w:autoSpaceDN w:val="0"/>
              <w:adjustRightInd w:val="0"/>
              <w:rPr>
                <w:rFonts w:asciiTheme="majorBidi" w:hAnsiTheme="majorBidi" w:cstheme="majorBidi"/>
                <w:sz w:val="32"/>
                <w:szCs w:val="32"/>
              </w:rPr>
            </w:pPr>
            <w:r>
              <w:rPr>
                <w:rFonts w:ascii="Times New Roman" w:hAnsi="Times New Roman" w:cs="Times New Roman"/>
                <w:color w:val="262729"/>
              </w:rPr>
              <w:t>outpatient care for patients with injuries and orthopedic diseases.</w:t>
            </w:r>
          </w:p>
        </w:tc>
        <w:tc>
          <w:tcPr>
            <w:tcW w:w="1510"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lastRenderedPageBreak/>
              <w:t>1</w:t>
            </w:r>
          </w:p>
        </w:tc>
      </w:tr>
      <w:tr w:rsidR="009F6DE2" w:rsidRPr="008E5CAC" w:rsidTr="004D3642">
        <w:tc>
          <w:tcPr>
            <w:tcW w:w="722"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lastRenderedPageBreak/>
              <w:t>11</w:t>
            </w:r>
          </w:p>
        </w:tc>
        <w:tc>
          <w:tcPr>
            <w:tcW w:w="2570" w:type="dxa"/>
            <w:tcBorders>
              <w:top w:val="single" w:sz="4" w:space="0" w:color="auto"/>
              <w:left w:val="single" w:sz="4" w:space="0" w:color="auto"/>
              <w:bottom w:val="single" w:sz="4" w:space="0" w:color="auto"/>
              <w:right w:val="single" w:sz="4" w:space="0" w:color="auto"/>
            </w:tcBorders>
          </w:tcPr>
          <w:p w:rsidR="009F6DE2" w:rsidRDefault="009F6DE2" w:rsidP="004D3642">
            <w:pPr>
              <w:spacing w:line="276" w:lineRule="auto"/>
              <w:jc w:val="both"/>
              <w:rPr>
                <w:rFonts w:asciiTheme="majorBidi" w:hAnsiTheme="majorBidi" w:cstheme="majorBidi"/>
                <w:sz w:val="32"/>
                <w:szCs w:val="32"/>
                <w:lang w:bidi="ar-IQ"/>
              </w:rPr>
            </w:pPr>
            <w:r>
              <w:rPr>
                <w:rFonts w:asciiTheme="majorBidi" w:hAnsiTheme="majorBidi" w:cstheme="majorBidi"/>
                <w:sz w:val="32"/>
                <w:szCs w:val="32"/>
                <w:lang w:bidi="ar-IQ"/>
              </w:rPr>
              <w:t xml:space="preserve">Osteoarthritis </w:t>
            </w:r>
          </w:p>
          <w:p w:rsidR="009F6DE2" w:rsidRDefault="009F6DE2" w:rsidP="004D3642">
            <w:pPr>
              <w:spacing w:line="276" w:lineRule="auto"/>
              <w:jc w:val="both"/>
              <w:rPr>
                <w:rFonts w:asciiTheme="majorBidi" w:hAnsiTheme="majorBidi" w:cstheme="majorBidi"/>
                <w:sz w:val="32"/>
                <w:szCs w:val="32"/>
                <w:lang w:bidi="ar-IQ"/>
              </w:rPr>
            </w:pPr>
          </w:p>
          <w:p w:rsidR="009F6DE2" w:rsidRDefault="009F6DE2" w:rsidP="004D3642">
            <w:pPr>
              <w:spacing w:line="276" w:lineRule="auto"/>
              <w:jc w:val="both"/>
              <w:rPr>
                <w:rFonts w:asciiTheme="majorBidi" w:hAnsiTheme="majorBidi" w:cstheme="majorBidi"/>
                <w:sz w:val="32"/>
                <w:szCs w:val="32"/>
                <w:lang w:bidi="ar-IQ"/>
              </w:rPr>
            </w:pPr>
          </w:p>
          <w:p w:rsidR="009F6DE2" w:rsidRDefault="009F6DE2" w:rsidP="004D3642">
            <w:pPr>
              <w:spacing w:line="276" w:lineRule="auto"/>
              <w:jc w:val="both"/>
              <w:rPr>
                <w:rFonts w:asciiTheme="majorBidi" w:hAnsiTheme="majorBidi" w:cstheme="majorBidi"/>
                <w:sz w:val="32"/>
                <w:szCs w:val="32"/>
                <w:lang w:bidi="ar-IQ"/>
              </w:rPr>
            </w:pPr>
          </w:p>
          <w:p w:rsidR="009F6DE2" w:rsidRDefault="009F6DE2" w:rsidP="004D3642">
            <w:pPr>
              <w:spacing w:line="276" w:lineRule="auto"/>
              <w:jc w:val="both"/>
              <w:rPr>
                <w:rFonts w:asciiTheme="majorBidi" w:hAnsiTheme="majorBidi" w:cstheme="majorBidi"/>
                <w:sz w:val="32"/>
                <w:szCs w:val="32"/>
                <w:lang w:bidi="ar-IQ"/>
              </w:rPr>
            </w:pPr>
          </w:p>
          <w:p w:rsidR="009F6DE2" w:rsidRDefault="009F6DE2" w:rsidP="004D3642">
            <w:pPr>
              <w:spacing w:line="276" w:lineRule="auto"/>
              <w:jc w:val="both"/>
              <w:rPr>
                <w:rFonts w:asciiTheme="majorBidi" w:hAnsiTheme="majorBidi" w:cstheme="majorBidi"/>
                <w:sz w:val="32"/>
                <w:szCs w:val="32"/>
                <w:lang w:bidi="ar-IQ"/>
              </w:rPr>
            </w:pPr>
          </w:p>
          <w:p w:rsidR="009F6DE2" w:rsidRDefault="009F6DE2" w:rsidP="004D3642">
            <w:pPr>
              <w:spacing w:line="276" w:lineRule="auto"/>
              <w:jc w:val="both"/>
              <w:rPr>
                <w:rFonts w:asciiTheme="majorBidi" w:hAnsiTheme="majorBidi" w:cstheme="majorBidi"/>
                <w:sz w:val="32"/>
                <w:szCs w:val="32"/>
                <w:lang w:bidi="ar-IQ"/>
              </w:rPr>
            </w:pPr>
          </w:p>
          <w:p w:rsidR="009F6DE2" w:rsidRPr="008E5CAC" w:rsidRDefault="009F6DE2" w:rsidP="004D3642">
            <w:pPr>
              <w:spacing w:line="276" w:lineRule="auto"/>
              <w:jc w:val="both"/>
              <w:rPr>
                <w:rFonts w:asciiTheme="majorBidi" w:hAnsiTheme="majorBidi" w:cstheme="majorBidi"/>
                <w:sz w:val="32"/>
                <w:szCs w:val="32"/>
                <w:rtl/>
                <w:lang w:bidi="ar-IQ"/>
              </w:rPr>
            </w:pPr>
          </w:p>
        </w:tc>
        <w:tc>
          <w:tcPr>
            <w:tcW w:w="4800" w:type="dxa"/>
            <w:tcBorders>
              <w:top w:val="single" w:sz="4" w:space="0" w:color="auto"/>
              <w:left w:val="single" w:sz="4" w:space="0" w:color="auto"/>
              <w:bottom w:val="single" w:sz="4" w:space="0" w:color="auto"/>
              <w:right w:val="single" w:sz="4" w:space="0" w:color="auto"/>
            </w:tcBorders>
          </w:tcPr>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Master basic knowledge of</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 xml:space="preserve">Clinical manifestations of </w:t>
            </w:r>
            <w:proofErr w:type="spellStart"/>
            <w:r>
              <w:rPr>
                <w:rFonts w:ascii="Times New Roman" w:hAnsi="Times New Roman" w:cs="Times New Roman"/>
                <w:color w:val="262729"/>
              </w:rPr>
              <w:t>osteochondrosis</w:t>
            </w:r>
            <w:proofErr w:type="spellEnd"/>
            <w:r>
              <w:rPr>
                <w:rFonts w:ascii="Times New Roman" w:hAnsi="Times New Roman" w:cs="Times New Roman"/>
                <w:color w:val="262729"/>
              </w:rPr>
              <w:t xml:space="preserve"> and</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osteoarthritis,</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modern methods of diagnosis and</w:t>
            </w:r>
          </w:p>
          <w:p w:rsidR="009F6DE2" w:rsidRDefault="009F6DE2" w:rsidP="004D3642">
            <w:pPr>
              <w:autoSpaceDE w:val="0"/>
              <w:autoSpaceDN w:val="0"/>
              <w:adjustRightInd w:val="0"/>
              <w:rPr>
                <w:rFonts w:ascii="Times New Roman" w:hAnsi="Times New Roman" w:cs="Times New Roman"/>
                <w:color w:val="262729"/>
              </w:rPr>
            </w:pPr>
            <w:r>
              <w:rPr>
                <w:rFonts w:ascii="Times New Roman" w:hAnsi="Times New Roman" w:cs="Times New Roman"/>
                <w:color w:val="262729"/>
              </w:rPr>
              <w:t>treatment of degenerative - dystrophic diseases</w:t>
            </w:r>
          </w:p>
          <w:p w:rsidR="009F6DE2" w:rsidRDefault="009F6DE2" w:rsidP="004D3642">
            <w:pPr>
              <w:autoSpaceDE w:val="0"/>
              <w:autoSpaceDN w:val="0"/>
              <w:adjustRightInd w:val="0"/>
              <w:rPr>
                <w:rFonts w:asciiTheme="majorBidi" w:hAnsiTheme="majorBidi" w:cstheme="majorBidi"/>
                <w:sz w:val="32"/>
                <w:szCs w:val="32"/>
                <w:lang w:bidi="ar-IQ"/>
              </w:rPr>
            </w:pPr>
            <w:r>
              <w:rPr>
                <w:rFonts w:ascii="Times New Roman" w:hAnsi="Times New Roman" w:cs="Times New Roman"/>
                <w:color w:val="262729"/>
              </w:rPr>
              <w:t>of the spine and joints.</w:t>
            </w:r>
          </w:p>
        </w:tc>
        <w:tc>
          <w:tcPr>
            <w:tcW w:w="1510"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spacing w:line="276" w:lineRule="auto"/>
              <w:jc w:val="both"/>
              <w:rPr>
                <w:rFonts w:asciiTheme="majorBidi" w:hAnsiTheme="majorBidi" w:cstheme="majorBidi"/>
                <w:sz w:val="32"/>
                <w:szCs w:val="32"/>
                <w:lang w:bidi="ar-IQ"/>
              </w:rPr>
            </w:pPr>
            <w:r>
              <w:rPr>
                <w:rFonts w:asciiTheme="majorBidi" w:hAnsiTheme="majorBidi" w:cstheme="majorBidi"/>
                <w:sz w:val="32"/>
                <w:szCs w:val="32"/>
                <w:lang w:bidi="ar-IQ"/>
              </w:rPr>
              <w:t>1</w:t>
            </w:r>
          </w:p>
        </w:tc>
      </w:tr>
      <w:tr w:rsidR="009F6DE2" w:rsidRPr="008E5CAC" w:rsidTr="004D3642">
        <w:tc>
          <w:tcPr>
            <w:tcW w:w="722"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12</w:t>
            </w:r>
          </w:p>
        </w:tc>
        <w:tc>
          <w:tcPr>
            <w:tcW w:w="2570" w:type="dxa"/>
            <w:tcBorders>
              <w:top w:val="single" w:sz="4" w:space="0" w:color="auto"/>
              <w:left w:val="single" w:sz="4" w:space="0" w:color="auto"/>
              <w:bottom w:val="single" w:sz="4" w:space="0" w:color="auto"/>
              <w:right w:val="single" w:sz="4" w:space="0" w:color="auto"/>
            </w:tcBorders>
            <w:hideMark/>
          </w:tcPr>
          <w:p w:rsidR="009F6DE2"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t xml:space="preserve">Neurologic disorder and nerve injury </w:t>
            </w: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Default="009F6DE2" w:rsidP="004D3642">
            <w:pPr>
              <w:spacing w:line="276" w:lineRule="auto"/>
              <w:jc w:val="both"/>
              <w:rPr>
                <w:rFonts w:asciiTheme="majorBidi" w:hAnsiTheme="majorBidi" w:cstheme="majorBidi"/>
                <w:sz w:val="32"/>
                <w:szCs w:val="32"/>
              </w:rPr>
            </w:pPr>
          </w:p>
          <w:p w:rsidR="009F6DE2" w:rsidRPr="008E5CAC" w:rsidRDefault="009F6DE2" w:rsidP="004D3642">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9F6DE2" w:rsidRDefault="009F6DE2" w:rsidP="004D3642">
            <w:pPr>
              <w:jc w:val="both"/>
              <w:rPr>
                <w:rFonts w:asciiTheme="majorBidi" w:hAnsiTheme="majorBidi" w:cstheme="majorBidi"/>
                <w:sz w:val="32"/>
                <w:szCs w:val="32"/>
              </w:rPr>
            </w:pPr>
            <w:r>
              <w:rPr>
                <w:rFonts w:asciiTheme="majorBidi" w:hAnsiTheme="majorBidi" w:cstheme="majorBidi"/>
                <w:sz w:val="32"/>
                <w:szCs w:val="32"/>
              </w:rPr>
              <w:t>Master basic knowledge of clinical diagnosis of partial and complete nerve injuries and there treatment</w:t>
            </w:r>
          </w:p>
        </w:tc>
        <w:tc>
          <w:tcPr>
            <w:tcW w:w="1510" w:type="dxa"/>
            <w:tcBorders>
              <w:top w:val="single" w:sz="4" w:space="0" w:color="auto"/>
              <w:left w:val="single" w:sz="4" w:space="0" w:color="auto"/>
              <w:bottom w:val="single" w:sz="4" w:space="0" w:color="auto"/>
              <w:right w:val="single" w:sz="4" w:space="0" w:color="auto"/>
            </w:tcBorders>
          </w:tcPr>
          <w:p w:rsidR="009F6DE2" w:rsidRPr="0030482B" w:rsidRDefault="009F6DE2" w:rsidP="004D3642">
            <w:pPr>
              <w:spacing w:line="276" w:lineRule="auto"/>
              <w:jc w:val="both"/>
              <w:rPr>
                <w:rFonts w:asciiTheme="majorBidi" w:hAnsiTheme="majorBidi" w:cstheme="majorBidi"/>
                <w:sz w:val="32"/>
                <w:szCs w:val="32"/>
              </w:rPr>
            </w:pPr>
            <w:r>
              <w:rPr>
                <w:rFonts w:asciiTheme="majorBidi" w:hAnsiTheme="majorBidi" w:cstheme="majorBidi"/>
                <w:sz w:val="32"/>
                <w:szCs w:val="32"/>
              </w:rPr>
              <w:t>1</w:t>
            </w:r>
          </w:p>
        </w:tc>
      </w:tr>
    </w:tbl>
    <w:p w:rsidR="009F6DE2" w:rsidRDefault="009F6DE2" w:rsidP="009F6DE2">
      <w:pPr>
        <w:tabs>
          <w:tab w:val="left" w:pos="1080"/>
        </w:tabs>
        <w:spacing w:after="0"/>
        <w:jc w:val="both"/>
        <w:rPr>
          <w:rFonts w:asciiTheme="majorBidi" w:eastAsia="Times New Roman" w:hAnsiTheme="majorBidi" w:cstheme="majorBidi"/>
          <w:b/>
          <w:bCs/>
          <w:sz w:val="28"/>
          <w:szCs w:val="28"/>
        </w:rPr>
      </w:pPr>
    </w:p>
    <w:p w:rsidR="009F6DE2" w:rsidRPr="003D282D" w:rsidRDefault="009F6DE2" w:rsidP="009F6DE2">
      <w:pPr>
        <w:tabs>
          <w:tab w:val="left" w:pos="1080"/>
        </w:tabs>
        <w:spacing w:after="0"/>
        <w:jc w:val="both"/>
        <w:rPr>
          <w:rFonts w:ascii="Times New Roman" w:eastAsia="Times New Roman" w:hAnsi="Times New Roman" w:cs="Arial"/>
          <w:b/>
          <w:bCs/>
          <w:sz w:val="28"/>
          <w:szCs w:val="20"/>
        </w:rPr>
      </w:pPr>
      <w:r w:rsidRPr="003D282D">
        <w:rPr>
          <w:rFonts w:asciiTheme="majorBidi" w:eastAsia="Times New Roman" w:hAnsiTheme="majorBidi" w:cstheme="majorBidi"/>
          <w:b/>
          <w:bCs/>
          <w:sz w:val="28"/>
          <w:szCs w:val="28"/>
        </w:rPr>
        <w:t>2-Clinical cases:</w:t>
      </w:r>
      <w:r w:rsidRPr="003D282D">
        <w:rPr>
          <w:rFonts w:ascii="Times New Roman" w:eastAsia="Times New Roman" w:hAnsi="Times New Roman" w:cs="Arial"/>
          <w:b/>
          <w:bCs/>
          <w:sz w:val="28"/>
          <w:szCs w:val="20"/>
        </w:rPr>
        <w:t xml:space="preserve"> as </w:t>
      </w:r>
    </w:p>
    <w:p w:rsidR="009F6DE2" w:rsidRPr="00903C24" w:rsidRDefault="009F6DE2" w:rsidP="009F6DE2">
      <w:pPr>
        <w:pStyle w:val="a3"/>
        <w:numPr>
          <w:ilvl w:val="0"/>
          <w:numId w:val="25"/>
        </w:numPr>
        <w:tabs>
          <w:tab w:val="left" w:pos="1080"/>
        </w:tabs>
        <w:bidi w:val="0"/>
        <w:spacing w:after="0"/>
        <w:jc w:val="both"/>
        <w:rPr>
          <w:rFonts w:ascii="Symbol" w:eastAsia="Symbol" w:hAnsi="Symbol" w:cs="Arial"/>
          <w:sz w:val="28"/>
          <w:szCs w:val="20"/>
        </w:rPr>
      </w:pPr>
      <w:r w:rsidRPr="00903C24">
        <w:rPr>
          <w:rFonts w:ascii="Times New Roman" w:eastAsia="Times New Roman" w:hAnsi="Times New Roman" w:cs="Arial"/>
          <w:b/>
          <w:sz w:val="28"/>
          <w:szCs w:val="20"/>
        </w:rPr>
        <w:lastRenderedPageBreak/>
        <w:t xml:space="preserve">Pediatric </w:t>
      </w:r>
      <w:proofErr w:type="spellStart"/>
      <w:r w:rsidRPr="00903C24">
        <w:rPr>
          <w:rFonts w:ascii="Times New Roman" w:eastAsia="Times New Roman" w:hAnsi="Times New Roman" w:cs="Arial"/>
          <w:b/>
          <w:sz w:val="28"/>
          <w:szCs w:val="20"/>
        </w:rPr>
        <w:t>supracondylar</w:t>
      </w:r>
      <w:proofErr w:type="spellEnd"/>
      <w:r w:rsidRPr="00903C24">
        <w:rPr>
          <w:rFonts w:ascii="Times New Roman" w:eastAsia="Times New Roman" w:hAnsi="Times New Roman" w:cs="Arial"/>
          <w:b/>
          <w:sz w:val="28"/>
          <w:szCs w:val="20"/>
        </w:rPr>
        <w:t xml:space="preserve"> fracture of humorous </w:t>
      </w:r>
    </w:p>
    <w:p w:rsidR="009F6DE2" w:rsidRPr="00AD69B3" w:rsidRDefault="009F6DE2" w:rsidP="009F6DE2">
      <w:pPr>
        <w:spacing w:after="0"/>
        <w:jc w:val="both"/>
        <w:rPr>
          <w:rFonts w:ascii="Symbol" w:eastAsia="Symbol" w:hAnsi="Symbol" w:cs="Arial"/>
          <w:sz w:val="28"/>
          <w:szCs w:val="20"/>
        </w:rPr>
      </w:pPr>
    </w:p>
    <w:p w:rsidR="009F6DE2" w:rsidRPr="00903C24" w:rsidRDefault="009F6DE2" w:rsidP="009F6DE2">
      <w:pPr>
        <w:pStyle w:val="a3"/>
        <w:numPr>
          <w:ilvl w:val="0"/>
          <w:numId w:val="25"/>
        </w:numPr>
        <w:tabs>
          <w:tab w:val="left" w:pos="2160"/>
        </w:tabs>
        <w:bidi w:val="0"/>
        <w:spacing w:after="0"/>
        <w:jc w:val="both"/>
        <w:rPr>
          <w:rFonts w:ascii="Symbol" w:eastAsia="Symbol" w:hAnsi="Symbol" w:cs="Arial"/>
          <w:sz w:val="28"/>
          <w:szCs w:val="20"/>
        </w:rPr>
      </w:pPr>
      <w:r w:rsidRPr="00903C24">
        <w:rPr>
          <w:rFonts w:ascii="Times New Roman" w:eastAsia="Times New Roman" w:hAnsi="Times New Roman" w:cs="Arial"/>
          <w:b/>
          <w:sz w:val="28"/>
          <w:szCs w:val="20"/>
        </w:rPr>
        <w:t xml:space="preserve">Hip </w:t>
      </w:r>
      <w:proofErr w:type="spellStart"/>
      <w:r w:rsidRPr="00903C24">
        <w:rPr>
          <w:rFonts w:ascii="Times New Roman" w:eastAsia="Times New Roman" w:hAnsi="Times New Roman" w:cs="Arial"/>
          <w:b/>
          <w:sz w:val="28"/>
          <w:szCs w:val="20"/>
        </w:rPr>
        <w:t>spica</w:t>
      </w:r>
      <w:proofErr w:type="spellEnd"/>
      <w:r w:rsidRPr="00903C24">
        <w:rPr>
          <w:rFonts w:ascii="Times New Roman" w:eastAsia="Times New Roman" w:hAnsi="Times New Roman" w:cs="Arial"/>
          <w:b/>
          <w:sz w:val="28"/>
          <w:szCs w:val="20"/>
        </w:rPr>
        <w:t xml:space="preserve"> for fracture femur </w:t>
      </w:r>
    </w:p>
    <w:p w:rsidR="009F6DE2" w:rsidRDefault="009F6DE2" w:rsidP="009F6DE2">
      <w:pPr>
        <w:spacing w:after="0"/>
        <w:jc w:val="both"/>
        <w:rPr>
          <w:rFonts w:ascii="Times New Roman" w:eastAsia="Times New Roman" w:hAnsi="Times New Roman" w:cs="Arial"/>
          <w:b/>
          <w:sz w:val="28"/>
          <w:szCs w:val="20"/>
        </w:rPr>
      </w:pPr>
    </w:p>
    <w:p w:rsidR="009F6DE2" w:rsidRPr="00903C24" w:rsidRDefault="009F6DE2" w:rsidP="009F6DE2">
      <w:pPr>
        <w:pStyle w:val="a3"/>
        <w:numPr>
          <w:ilvl w:val="0"/>
          <w:numId w:val="25"/>
        </w:numPr>
        <w:tabs>
          <w:tab w:val="left" w:pos="1880"/>
        </w:tabs>
        <w:bidi w:val="0"/>
        <w:spacing w:after="0"/>
        <w:jc w:val="both"/>
        <w:rPr>
          <w:rFonts w:ascii="Symbol" w:eastAsia="Symbol" w:hAnsi="Symbol" w:cs="Arial"/>
          <w:sz w:val="28"/>
          <w:szCs w:val="20"/>
        </w:rPr>
      </w:pPr>
      <w:r w:rsidRPr="00903C24">
        <w:rPr>
          <w:rFonts w:ascii="Times New Roman" w:eastAsia="Times New Roman" w:hAnsi="Times New Roman" w:cs="Arial"/>
          <w:b/>
          <w:sz w:val="28"/>
          <w:szCs w:val="20"/>
        </w:rPr>
        <w:t xml:space="preserve">Compound fracture tibia :emergency </w:t>
      </w:r>
      <w:proofErr w:type="spellStart"/>
      <w:r w:rsidRPr="00903C24">
        <w:rPr>
          <w:rFonts w:ascii="Times New Roman" w:eastAsia="Times New Roman" w:hAnsi="Times New Roman" w:cs="Arial"/>
          <w:b/>
          <w:sz w:val="28"/>
          <w:szCs w:val="20"/>
        </w:rPr>
        <w:t>managments</w:t>
      </w:r>
      <w:proofErr w:type="spellEnd"/>
    </w:p>
    <w:p w:rsidR="009F6DE2" w:rsidRPr="00AD69B3" w:rsidRDefault="009F6DE2" w:rsidP="009F6DE2">
      <w:pPr>
        <w:spacing w:after="0"/>
        <w:jc w:val="both"/>
        <w:rPr>
          <w:rFonts w:ascii="Times New Roman" w:eastAsia="Times New Roman" w:hAnsi="Times New Roman" w:cs="Arial"/>
          <w:sz w:val="20"/>
          <w:szCs w:val="20"/>
        </w:rPr>
      </w:pPr>
    </w:p>
    <w:p w:rsidR="009F6DE2" w:rsidRPr="00903C24" w:rsidRDefault="009F6DE2" w:rsidP="009F6DE2">
      <w:pPr>
        <w:pStyle w:val="a3"/>
        <w:numPr>
          <w:ilvl w:val="0"/>
          <w:numId w:val="25"/>
        </w:numPr>
        <w:tabs>
          <w:tab w:val="left" w:pos="1160"/>
        </w:tabs>
        <w:bidi w:val="0"/>
        <w:spacing w:after="0"/>
        <w:jc w:val="both"/>
        <w:rPr>
          <w:rFonts w:asciiTheme="majorBidi" w:eastAsia="Times New Roman" w:hAnsiTheme="majorBidi" w:cstheme="majorBidi"/>
          <w:sz w:val="28"/>
          <w:szCs w:val="28"/>
        </w:rPr>
      </w:pPr>
      <w:r w:rsidRPr="00903C24">
        <w:rPr>
          <w:rFonts w:ascii="Times New Roman" w:eastAsia="Times New Roman" w:hAnsi="Times New Roman" w:cs="Arial"/>
          <w:b/>
          <w:sz w:val="28"/>
          <w:szCs w:val="20"/>
        </w:rPr>
        <w:t>Hip joint septic arthritis</w:t>
      </w:r>
    </w:p>
    <w:p w:rsidR="009F6DE2" w:rsidRDefault="009F6DE2" w:rsidP="009F6DE2">
      <w:pPr>
        <w:tabs>
          <w:tab w:val="left" w:pos="1160"/>
        </w:tabs>
        <w:spacing w:after="0"/>
        <w:jc w:val="both"/>
        <w:rPr>
          <w:rFonts w:asciiTheme="majorBidi" w:eastAsia="Times New Roman" w:hAnsiTheme="majorBidi" w:cstheme="majorBidi"/>
          <w:sz w:val="28"/>
          <w:szCs w:val="28"/>
        </w:rPr>
      </w:pPr>
    </w:p>
    <w:p w:rsidR="009F6DE2" w:rsidRPr="002D43CF" w:rsidRDefault="009F6DE2" w:rsidP="009F6DE2">
      <w:pPr>
        <w:tabs>
          <w:tab w:val="left" w:pos="1080"/>
        </w:tabs>
        <w:spacing w:after="0"/>
        <w:ind w:right="20"/>
        <w:jc w:val="both"/>
        <w:rPr>
          <w:rFonts w:ascii="Symbol" w:eastAsia="Symbol" w:hAnsi="Symbol" w:cs="Arial"/>
          <w:sz w:val="28"/>
          <w:szCs w:val="20"/>
        </w:rPr>
      </w:pPr>
      <w:r w:rsidRPr="003D282D">
        <w:rPr>
          <w:rFonts w:asciiTheme="majorBidi" w:eastAsia="Times New Roman" w:hAnsiTheme="majorBidi" w:cstheme="majorBidi"/>
          <w:b/>
          <w:bCs/>
          <w:sz w:val="28"/>
          <w:szCs w:val="28"/>
        </w:rPr>
        <w:t>3- Medical skills A</w:t>
      </w:r>
      <w:r>
        <w:rPr>
          <w:rFonts w:asciiTheme="majorBidi" w:eastAsia="Times New Roman" w:hAnsiTheme="majorBidi" w:cstheme="majorBidi"/>
          <w:sz w:val="28"/>
          <w:szCs w:val="28"/>
        </w:rPr>
        <w:t>:</w:t>
      </w:r>
      <w:r>
        <w:rPr>
          <w:rFonts w:ascii="Times New Roman" w:eastAsia="Times New Roman" w:hAnsi="Times New Roman" w:cs="Arial"/>
          <w:sz w:val="28"/>
          <w:szCs w:val="20"/>
        </w:rPr>
        <w:t xml:space="preserve"> further subdivision of the students</w:t>
      </w:r>
      <w:r w:rsidRPr="002D43CF">
        <w:rPr>
          <w:rFonts w:ascii="Times New Roman" w:eastAsia="Times New Roman" w:hAnsi="Times New Roman" w:cs="Arial"/>
          <w:sz w:val="28"/>
          <w:szCs w:val="20"/>
        </w:rPr>
        <w:t xml:space="preserve"> into small groups with the residents to observe them while managing the outpatient clinic, also they can watch </w:t>
      </w:r>
      <w:r>
        <w:rPr>
          <w:rFonts w:ascii="Times New Roman" w:eastAsia="Times New Roman" w:hAnsi="Times New Roman" w:cs="Arial"/>
          <w:sz w:val="28"/>
          <w:szCs w:val="20"/>
        </w:rPr>
        <w:t xml:space="preserve">cast room and miner operation room </w:t>
      </w:r>
      <w:r w:rsidRPr="002D43CF">
        <w:rPr>
          <w:rFonts w:ascii="Times New Roman" w:eastAsia="Times New Roman" w:hAnsi="Times New Roman" w:cs="Arial"/>
          <w:sz w:val="28"/>
          <w:szCs w:val="20"/>
        </w:rPr>
        <w:t xml:space="preserve"> , and interp</w:t>
      </w:r>
      <w:r>
        <w:rPr>
          <w:rFonts w:ascii="Times New Roman" w:eastAsia="Times New Roman" w:hAnsi="Times New Roman" w:cs="Arial"/>
          <w:sz w:val="28"/>
          <w:szCs w:val="20"/>
        </w:rPr>
        <w:t>ret different.</w:t>
      </w:r>
    </w:p>
    <w:p w:rsidR="009F6DE2" w:rsidRDefault="009F6DE2" w:rsidP="009F6DE2">
      <w:pPr>
        <w:tabs>
          <w:tab w:val="left" w:pos="1160"/>
        </w:tabs>
        <w:spacing w:after="0"/>
        <w:jc w:val="both"/>
        <w:rPr>
          <w:rFonts w:asciiTheme="majorBidi" w:eastAsia="Times New Roman" w:hAnsiTheme="majorBidi" w:cstheme="majorBidi"/>
          <w:sz w:val="28"/>
          <w:szCs w:val="28"/>
        </w:rPr>
      </w:pPr>
    </w:p>
    <w:p w:rsidR="009F6DE2" w:rsidRPr="003D282D" w:rsidRDefault="009F6DE2" w:rsidP="009F6DE2">
      <w:pPr>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4-</w:t>
      </w:r>
      <w:r w:rsidRPr="003D282D">
        <w:rPr>
          <w:rFonts w:asciiTheme="majorBidi" w:eastAsia="Times New Roman" w:hAnsiTheme="majorBidi" w:cstheme="majorBidi"/>
          <w:b/>
          <w:bCs/>
          <w:sz w:val="28"/>
          <w:szCs w:val="28"/>
        </w:rPr>
        <w:t>Clinical Diagnostic Studies:</w:t>
      </w:r>
      <w:r w:rsidRPr="003D282D">
        <w:rPr>
          <w:rFonts w:asciiTheme="majorBidi" w:eastAsia="Times New Roman" w:hAnsiTheme="majorBidi" w:cstheme="majorBidi"/>
          <w:sz w:val="28"/>
          <w:szCs w:val="28"/>
        </w:rPr>
        <w:t xml:space="preserve"> The students will be trained adequately on self-learning methods and procedures. So, they can continuously update their knowledge and skills. The role of teachers in these activities is to supervise and guide the student’s effort.</w:t>
      </w:r>
    </w:p>
    <w:p w:rsidR="009F6DE2" w:rsidRDefault="009F6DE2" w:rsidP="009F6DE2">
      <w:pPr>
        <w:tabs>
          <w:tab w:val="left" w:pos="1160"/>
        </w:tabs>
        <w:spacing w:after="0"/>
        <w:jc w:val="both"/>
        <w:rPr>
          <w:rFonts w:asciiTheme="majorBidi" w:eastAsia="Times New Roman" w:hAnsiTheme="majorBidi" w:cstheme="majorBidi"/>
          <w:sz w:val="28"/>
          <w:szCs w:val="28"/>
        </w:rPr>
      </w:pPr>
    </w:p>
    <w:p w:rsidR="009F6DE2" w:rsidRPr="003D282D" w:rsidRDefault="009F6DE2" w:rsidP="009F6DE2">
      <w:pPr>
        <w:tabs>
          <w:tab w:val="left" w:pos="1160"/>
        </w:tabs>
        <w:spacing w:after="0"/>
        <w:jc w:val="both"/>
        <w:rPr>
          <w:rFonts w:asciiTheme="majorBidi" w:eastAsia="Times New Roman" w:hAnsiTheme="majorBidi" w:cstheme="majorBidi"/>
          <w:sz w:val="28"/>
          <w:szCs w:val="28"/>
        </w:rPr>
      </w:pPr>
    </w:p>
    <w:p w:rsidR="009F6DE2" w:rsidRPr="00866FDE" w:rsidRDefault="009F6DE2" w:rsidP="009F6DE2">
      <w:pPr>
        <w:tabs>
          <w:tab w:val="left" w:pos="1420"/>
        </w:tabs>
        <w:spacing w:after="0"/>
        <w:jc w:val="both"/>
        <w:rPr>
          <w:rFonts w:ascii="Times New Roman" w:eastAsia="Times New Roman" w:hAnsi="Times New Roman" w:cs="Arial"/>
          <w:b/>
          <w:bCs/>
          <w:i/>
          <w:iCs/>
          <w:color w:val="FF0000"/>
          <w:sz w:val="32"/>
          <w:szCs w:val="32"/>
          <w:u w:val="single"/>
        </w:rPr>
      </w:pPr>
      <w:r w:rsidRPr="00866FDE">
        <w:rPr>
          <w:rFonts w:ascii="Times New Roman" w:eastAsia="Times New Roman" w:hAnsi="Times New Roman" w:cs="Arial"/>
          <w:b/>
          <w:bCs/>
          <w:i/>
          <w:iCs/>
          <w:color w:val="FF0000"/>
          <w:sz w:val="32"/>
          <w:szCs w:val="32"/>
          <w:u w:val="single"/>
        </w:rPr>
        <w:t>IV. TEACHING  METHODS:</w:t>
      </w:r>
    </w:p>
    <w:p w:rsidR="009F6DE2" w:rsidRDefault="009F6DE2" w:rsidP="009F6DE2">
      <w:pPr>
        <w:tabs>
          <w:tab w:val="left" w:pos="1420"/>
        </w:tabs>
        <w:spacing w:after="0"/>
        <w:ind w:left="720"/>
        <w:jc w:val="both"/>
        <w:rPr>
          <w:rFonts w:ascii="Times New Roman" w:eastAsia="Times New Roman" w:hAnsi="Times New Roman" w:cs="Arial"/>
          <w:b/>
          <w:bCs/>
          <w:sz w:val="28"/>
          <w:szCs w:val="28"/>
        </w:rPr>
      </w:pPr>
      <w:r>
        <w:rPr>
          <w:rFonts w:ascii="Times New Roman" w:eastAsia="Times New Roman" w:hAnsi="Times New Roman" w:cs="Arial"/>
          <w:b/>
          <w:bCs/>
          <w:sz w:val="28"/>
          <w:szCs w:val="28"/>
        </w:rPr>
        <w:t>Methods used:</w:t>
      </w:r>
    </w:p>
    <w:p w:rsidR="009F6DE2" w:rsidRPr="00D31AD6" w:rsidRDefault="009F6DE2" w:rsidP="009F6DE2">
      <w:pPr>
        <w:ind w:left="720"/>
        <w:jc w:val="both"/>
        <w:rPr>
          <w:rFonts w:asciiTheme="majorBidi" w:eastAsia="Times New Roman" w:hAnsiTheme="majorBidi" w:cstheme="majorBidi"/>
          <w:sz w:val="28"/>
          <w:szCs w:val="28"/>
        </w:rPr>
      </w:pPr>
      <w:r>
        <w:rPr>
          <w:rFonts w:ascii="Times New Roman" w:eastAsia="Times New Roman" w:hAnsi="Times New Roman" w:cs="Arial"/>
          <w:b/>
          <w:bCs/>
          <w:sz w:val="28"/>
          <w:szCs w:val="28"/>
        </w:rPr>
        <w:t xml:space="preserve">1-lectures: </w:t>
      </w:r>
      <w:r>
        <w:rPr>
          <w:rFonts w:ascii="Times New Roman" w:eastAsia="Times New Roman" w:hAnsi="Times New Roman"/>
          <w:sz w:val="28"/>
        </w:rPr>
        <w:t>Three hours  per week  (Monday )from 1.00pm till 2:00pm &amp; (Tuesday )from 11:00 am till 1:00pm (general topics</w:t>
      </w:r>
      <w:r w:rsidRPr="00D31AD6">
        <w:rPr>
          <w:rFonts w:asciiTheme="majorBidi" w:eastAsia="Times New Roman" w:hAnsiTheme="majorBidi" w:cstheme="majorBidi"/>
          <w:sz w:val="28"/>
        </w:rPr>
        <w:t>)</w:t>
      </w:r>
      <w:r>
        <w:rPr>
          <w:rFonts w:asciiTheme="majorBidi" w:eastAsia="Times New Roman" w:hAnsiTheme="majorBidi" w:cstheme="majorBidi"/>
          <w:sz w:val="28"/>
          <w:szCs w:val="28"/>
        </w:rPr>
        <w:t xml:space="preserve">to cover the basic minimal knowledge </w:t>
      </w:r>
      <w:r w:rsidRPr="00D31AD6">
        <w:rPr>
          <w:rFonts w:asciiTheme="majorBidi" w:eastAsia="Times New Roman" w:hAnsiTheme="majorBidi" w:cstheme="majorBidi"/>
          <w:sz w:val="28"/>
          <w:szCs w:val="28"/>
        </w:rPr>
        <w:t xml:space="preserve"> required </w:t>
      </w:r>
      <w:r>
        <w:rPr>
          <w:rFonts w:asciiTheme="majorBidi" w:eastAsia="Times New Roman" w:hAnsiTheme="majorBidi" w:cstheme="majorBidi"/>
          <w:sz w:val="28"/>
          <w:szCs w:val="28"/>
        </w:rPr>
        <w:t xml:space="preserve">for all physicians &amp;to utilize the available time </w:t>
      </w:r>
      <w:r w:rsidRPr="00D31AD6">
        <w:rPr>
          <w:rFonts w:asciiTheme="majorBidi" w:eastAsia="Times New Roman" w:hAnsiTheme="majorBidi" w:cstheme="majorBidi"/>
          <w:sz w:val="28"/>
          <w:szCs w:val="28"/>
        </w:rPr>
        <w:t>in presenting the knowledge as simple , updated, well-illustrated, and easily understood as possible. Rare topics, and those irrelevant to our community should be omitted or given less importance and time. Lectures are delivered whenever possible by the senior academic staff. Lectures given as clinical presentation to cover each areas.</w:t>
      </w:r>
    </w:p>
    <w:p w:rsidR="009F6DE2" w:rsidRPr="00B109EE" w:rsidRDefault="009F6DE2" w:rsidP="009F6DE2">
      <w:pPr>
        <w:tabs>
          <w:tab w:val="left" w:pos="1080"/>
        </w:tabs>
        <w:spacing w:after="0"/>
        <w:ind w:left="720" w:right="20"/>
        <w:jc w:val="both"/>
        <w:rPr>
          <w:rFonts w:ascii="Times New Roman" w:eastAsia="Times New Roman" w:hAnsi="Times New Roman" w:cs="Arial"/>
          <w:sz w:val="28"/>
          <w:szCs w:val="20"/>
        </w:rPr>
      </w:pPr>
      <w:r>
        <w:rPr>
          <w:rFonts w:ascii="Times New Roman" w:eastAsia="Times New Roman" w:hAnsi="Times New Roman" w:cs="Arial"/>
          <w:b/>
          <w:bCs/>
          <w:sz w:val="28"/>
          <w:szCs w:val="28"/>
        </w:rPr>
        <w:t>2-clinical attachments::</w:t>
      </w:r>
      <w:r w:rsidRPr="00C5533F">
        <w:rPr>
          <w:rFonts w:ascii="Times New Roman" w:eastAsia="Times New Roman" w:hAnsi="Times New Roman" w:cs="Arial"/>
          <w:sz w:val="28"/>
          <w:szCs w:val="20"/>
        </w:rPr>
        <w:t xml:space="preserve"> </w:t>
      </w:r>
      <w:r>
        <w:rPr>
          <w:rFonts w:ascii="Times New Roman" w:eastAsia="Times New Roman" w:hAnsi="Times New Roman" w:cs="Arial"/>
          <w:sz w:val="28"/>
          <w:szCs w:val="20"/>
        </w:rPr>
        <w:t>students are divided into 5-6</w:t>
      </w:r>
      <w:r w:rsidRPr="00C5533F">
        <w:rPr>
          <w:rFonts w:ascii="Times New Roman" w:eastAsia="Times New Roman" w:hAnsi="Times New Roman" w:cs="Arial"/>
          <w:sz w:val="28"/>
          <w:szCs w:val="20"/>
        </w:rPr>
        <w:t xml:space="preserve"> groups</w:t>
      </w:r>
      <w:r>
        <w:rPr>
          <w:rFonts w:ascii="Times New Roman" w:eastAsia="Times New Roman" w:hAnsi="Times New Roman" w:cs="Arial"/>
          <w:sz w:val="28"/>
          <w:szCs w:val="20"/>
        </w:rPr>
        <w:t xml:space="preserve"> , </w:t>
      </w:r>
      <w:r w:rsidRPr="00C5533F">
        <w:rPr>
          <w:rFonts w:ascii="Times New Roman" w:eastAsia="Times New Roman" w:hAnsi="Times New Roman" w:cs="Arial"/>
          <w:sz w:val="28"/>
          <w:szCs w:val="20"/>
        </w:rPr>
        <w:t>students will have a clin</w:t>
      </w:r>
      <w:r>
        <w:rPr>
          <w:rFonts w:ascii="Times New Roman" w:eastAsia="Times New Roman" w:hAnsi="Times New Roman" w:cs="Arial"/>
          <w:sz w:val="28"/>
          <w:szCs w:val="20"/>
        </w:rPr>
        <w:t xml:space="preserve">ical round in the morning from 8:00am -9.00am </w:t>
      </w:r>
      <w:r w:rsidRPr="00C5533F">
        <w:rPr>
          <w:rFonts w:ascii="Times New Roman" w:eastAsia="Times New Roman" w:hAnsi="Times New Roman" w:cs="Arial"/>
          <w:sz w:val="28"/>
          <w:szCs w:val="20"/>
        </w:rPr>
        <w:t xml:space="preserve"> di</w:t>
      </w:r>
      <w:r>
        <w:rPr>
          <w:rFonts w:ascii="Times New Roman" w:eastAsia="Times New Roman" w:hAnsi="Times New Roman" w:cs="Arial"/>
          <w:sz w:val="28"/>
          <w:szCs w:val="20"/>
        </w:rPr>
        <w:t>scussing a clinical case from out</w:t>
      </w:r>
      <w:r w:rsidRPr="00C5533F">
        <w:rPr>
          <w:rFonts w:ascii="Times New Roman" w:eastAsia="Times New Roman" w:hAnsi="Times New Roman" w:cs="Arial"/>
          <w:sz w:val="28"/>
          <w:szCs w:val="20"/>
        </w:rPr>
        <w:t>patients then they are subdivided to small groups to examine the patients</w:t>
      </w:r>
      <w:r>
        <w:rPr>
          <w:rFonts w:ascii="Times New Roman" w:eastAsia="Times New Roman" w:hAnsi="Times New Roman" w:cs="Arial"/>
          <w:sz w:val="28"/>
          <w:szCs w:val="20"/>
        </w:rPr>
        <w:t>&amp;</w:t>
      </w:r>
      <w:r w:rsidRPr="00C5533F">
        <w:rPr>
          <w:rFonts w:ascii="Times New Roman" w:eastAsia="Times New Roman" w:hAnsi="Times New Roman" w:cs="Arial"/>
          <w:sz w:val="28"/>
          <w:szCs w:val="20"/>
        </w:rPr>
        <w:t xml:space="preserve"> in the </w:t>
      </w:r>
      <w:r>
        <w:rPr>
          <w:rFonts w:ascii="Times New Roman" w:eastAsia="Times New Roman" w:hAnsi="Times New Roman" w:cs="Arial"/>
          <w:sz w:val="28"/>
          <w:szCs w:val="20"/>
        </w:rPr>
        <w:t>outpatient clinic.</w:t>
      </w:r>
    </w:p>
    <w:p w:rsidR="009F6DE2" w:rsidRDefault="009F6DE2" w:rsidP="009F6DE2">
      <w:pPr>
        <w:tabs>
          <w:tab w:val="left" w:pos="1420"/>
        </w:tabs>
        <w:spacing w:after="0"/>
        <w:ind w:left="720"/>
        <w:jc w:val="both"/>
        <w:rPr>
          <w:rFonts w:ascii="Times New Roman" w:eastAsia="Times New Roman" w:hAnsi="Times New Roman" w:cs="Arial"/>
          <w:b/>
          <w:bCs/>
          <w:sz w:val="28"/>
          <w:szCs w:val="28"/>
        </w:rPr>
      </w:pPr>
    </w:p>
    <w:p w:rsidR="009F6DE2" w:rsidRDefault="009F6DE2" w:rsidP="009F6DE2">
      <w:pPr>
        <w:spacing w:after="0"/>
        <w:ind w:left="720"/>
        <w:jc w:val="both"/>
        <w:rPr>
          <w:rFonts w:asciiTheme="majorBidi" w:eastAsia="Times New Roman" w:hAnsiTheme="majorBidi" w:cstheme="majorBidi"/>
          <w:sz w:val="28"/>
          <w:szCs w:val="28"/>
        </w:rPr>
      </w:pPr>
      <w:r>
        <w:rPr>
          <w:rFonts w:ascii="Times New Roman" w:eastAsia="Times New Roman" w:hAnsi="Times New Roman" w:cs="Arial"/>
          <w:b/>
          <w:bCs/>
          <w:sz w:val="28"/>
          <w:szCs w:val="28"/>
        </w:rPr>
        <w:lastRenderedPageBreak/>
        <w:t>3-problem based learning: if</w:t>
      </w:r>
      <w:r w:rsidRPr="00D31AD6">
        <w:rPr>
          <w:rFonts w:asciiTheme="majorBidi" w:eastAsia="Times New Roman" w:hAnsiTheme="majorBidi" w:cstheme="majorBidi"/>
          <w:sz w:val="28"/>
          <w:szCs w:val="28"/>
        </w:rPr>
        <w:t xml:space="preserve"> there is no patients with particular problem in the ward, teacher has to be a "role player" and make the students take history followed by diagnosis, investigation and management</w:t>
      </w:r>
      <w:r>
        <w:rPr>
          <w:rFonts w:asciiTheme="majorBidi" w:eastAsia="Times New Roman" w:hAnsiTheme="majorBidi" w:cstheme="majorBidi"/>
          <w:sz w:val="28"/>
          <w:szCs w:val="28"/>
        </w:rPr>
        <w:t>:</w:t>
      </w:r>
    </w:p>
    <w:p w:rsidR="009F6DE2" w:rsidRDefault="009F6DE2" w:rsidP="009F6DE2">
      <w:pPr>
        <w:jc w:val="both"/>
        <w:rPr>
          <w:rFonts w:asciiTheme="majorBidi" w:eastAsia="Times New Roman" w:hAnsiTheme="majorBidi" w:cstheme="majorBidi"/>
          <w:sz w:val="28"/>
          <w:szCs w:val="28"/>
        </w:rPr>
      </w:pPr>
    </w:p>
    <w:p w:rsidR="009F6DE2" w:rsidRPr="00866FDE" w:rsidRDefault="009F6DE2" w:rsidP="009F6DE2">
      <w:pPr>
        <w:jc w:val="both"/>
        <w:rPr>
          <w:rFonts w:asciiTheme="majorBidi" w:hAnsiTheme="majorBidi" w:cstheme="majorBidi"/>
          <w:b/>
          <w:bCs/>
          <w:i/>
          <w:iCs/>
          <w:color w:val="FF0000"/>
          <w:sz w:val="32"/>
          <w:szCs w:val="32"/>
          <w:u w:val="single"/>
          <w:rtl/>
          <w:lang w:bidi="ar-IQ"/>
        </w:rPr>
      </w:pPr>
      <w:r w:rsidRPr="00866FDE">
        <w:rPr>
          <w:rFonts w:asciiTheme="majorBidi" w:hAnsiTheme="majorBidi" w:cstheme="majorBidi"/>
          <w:b/>
          <w:bCs/>
          <w:i/>
          <w:iCs/>
          <w:color w:val="FF0000"/>
          <w:sz w:val="32"/>
          <w:szCs w:val="32"/>
          <w:u w:val="single"/>
          <w:lang w:bidi="ar-IQ"/>
        </w:rPr>
        <w:t xml:space="preserve">Teaching &amp; learning facilities </w:t>
      </w:r>
    </w:p>
    <w:p w:rsidR="009F6DE2" w:rsidRPr="008E5CAC" w:rsidRDefault="009F6DE2" w:rsidP="009F6DE2">
      <w:pPr>
        <w:jc w:val="both"/>
        <w:rPr>
          <w:rFonts w:asciiTheme="majorBidi" w:hAnsiTheme="majorBidi" w:cstheme="majorBidi"/>
          <w:sz w:val="32"/>
          <w:szCs w:val="32"/>
          <w:rtl/>
          <w:lang w:bidi="ar-IQ"/>
        </w:rPr>
      </w:pPr>
      <w:r w:rsidRPr="008E5CAC">
        <w:rPr>
          <w:rFonts w:asciiTheme="majorBidi" w:hAnsiTheme="majorBidi" w:cstheme="majorBidi"/>
          <w:sz w:val="32"/>
          <w:szCs w:val="32"/>
          <w:lang w:bidi="ar-IQ"/>
        </w:rPr>
        <w:t xml:space="preserve">The facilities available used for teaching in this </w:t>
      </w:r>
      <w:r>
        <w:rPr>
          <w:rFonts w:asciiTheme="majorBidi" w:hAnsiTheme="majorBidi" w:cstheme="majorBidi"/>
          <w:sz w:val="32"/>
          <w:szCs w:val="32"/>
          <w:lang w:bidi="ar-IQ"/>
        </w:rPr>
        <w:t>fif</w:t>
      </w:r>
      <w:r w:rsidRPr="008E5CAC">
        <w:rPr>
          <w:rFonts w:asciiTheme="majorBidi" w:hAnsiTheme="majorBidi" w:cstheme="majorBidi"/>
          <w:sz w:val="32"/>
          <w:szCs w:val="32"/>
          <w:lang w:bidi="ar-IQ"/>
        </w:rPr>
        <w:t xml:space="preserve">th year course include : </w:t>
      </w:r>
    </w:p>
    <w:p w:rsidR="009F6DE2" w:rsidRPr="008E5CAC" w:rsidRDefault="009F6DE2" w:rsidP="009F6DE2">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Lecture hall in the </w:t>
      </w:r>
      <w:r>
        <w:rPr>
          <w:rFonts w:asciiTheme="majorBidi" w:hAnsiTheme="majorBidi" w:cstheme="majorBidi"/>
          <w:sz w:val="32"/>
          <w:szCs w:val="32"/>
          <w:lang w:bidi="ar-IQ"/>
        </w:rPr>
        <w:t xml:space="preserve">college </w:t>
      </w:r>
      <w:r w:rsidRPr="008E5CAC">
        <w:rPr>
          <w:rFonts w:asciiTheme="majorBidi" w:hAnsiTheme="majorBidi" w:cstheme="majorBidi"/>
          <w:sz w:val="32"/>
          <w:szCs w:val="32"/>
          <w:lang w:bidi="ar-IQ"/>
        </w:rPr>
        <w:t xml:space="preserve"> contains writing board , overhead &amp; slide projector </w:t>
      </w:r>
    </w:p>
    <w:p w:rsidR="009F6DE2" w:rsidRPr="008E5CAC" w:rsidRDefault="009F6DE2" w:rsidP="009F6DE2">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12 rooms at clinical words of </w:t>
      </w:r>
      <w:r>
        <w:rPr>
          <w:rFonts w:asciiTheme="majorBidi" w:hAnsiTheme="majorBidi" w:cstheme="majorBidi"/>
          <w:sz w:val="32"/>
          <w:szCs w:val="32"/>
          <w:lang w:bidi="ar-IQ"/>
        </w:rPr>
        <w:t>2</w:t>
      </w:r>
      <w:r w:rsidRPr="00FE01C3">
        <w:rPr>
          <w:rFonts w:asciiTheme="majorBidi" w:hAnsiTheme="majorBidi" w:cstheme="majorBidi"/>
          <w:sz w:val="32"/>
          <w:szCs w:val="32"/>
          <w:vertAlign w:val="superscript"/>
          <w:lang w:bidi="ar-IQ"/>
        </w:rPr>
        <w:t>nd</w:t>
      </w:r>
      <w:r>
        <w:rPr>
          <w:rFonts w:asciiTheme="majorBidi" w:hAnsiTheme="majorBidi" w:cstheme="majorBidi"/>
          <w:sz w:val="32"/>
          <w:szCs w:val="32"/>
          <w:lang w:bidi="ar-IQ"/>
        </w:rPr>
        <w:t xml:space="preserve"> floor at Al Diwaniyah teaching </w:t>
      </w:r>
      <w:r w:rsidRPr="008E5CAC">
        <w:rPr>
          <w:rFonts w:asciiTheme="majorBidi" w:hAnsiTheme="majorBidi" w:cstheme="majorBidi"/>
          <w:sz w:val="32"/>
          <w:szCs w:val="32"/>
          <w:lang w:bidi="ar-IQ"/>
        </w:rPr>
        <w:t xml:space="preserve">hospital </w:t>
      </w:r>
    </w:p>
    <w:p w:rsidR="009F6DE2" w:rsidRPr="008E5CAC" w:rsidRDefault="009F6DE2" w:rsidP="009F6DE2">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Data show &amp; computer </w:t>
      </w:r>
    </w:p>
    <w:p w:rsidR="009F6DE2" w:rsidRPr="008E5CAC" w:rsidRDefault="009F6DE2" w:rsidP="009F6DE2">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outpatients clinical rooms .</w:t>
      </w:r>
    </w:p>
    <w:p w:rsidR="009F6DE2" w:rsidRPr="008E5CAC" w:rsidRDefault="009F6DE2" w:rsidP="009F6DE2">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Multiple learning </w:t>
      </w:r>
      <w:r>
        <w:rPr>
          <w:rFonts w:asciiTheme="majorBidi" w:hAnsiTheme="majorBidi" w:cstheme="majorBidi"/>
          <w:sz w:val="32"/>
          <w:szCs w:val="32"/>
          <w:lang w:bidi="ar-IQ"/>
        </w:rPr>
        <w:t>skill labs.</w:t>
      </w:r>
      <w:r w:rsidRPr="008E5CAC">
        <w:rPr>
          <w:rFonts w:asciiTheme="majorBidi" w:hAnsiTheme="majorBidi" w:cstheme="majorBidi"/>
          <w:sz w:val="32"/>
          <w:szCs w:val="32"/>
          <w:lang w:bidi="ar-IQ"/>
        </w:rPr>
        <w:t xml:space="preserve"> </w:t>
      </w:r>
    </w:p>
    <w:p w:rsidR="009F6DE2" w:rsidRPr="00866FDE" w:rsidRDefault="009F6DE2" w:rsidP="009F6DE2">
      <w:pPr>
        <w:jc w:val="both"/>
        <w:rPr>
          <w:rFonts w:asciiTheme="majorBidi" w:hAnsiTheme="majorBidi" w:cstheme="majorBidi"/>
          <w:b/>
          <w:bCs/>
          <w:color w:val="FF0000"/>
          <w:sz w:val="32"/>
          <w:szCs w:val="32"/>
          <w:u w:val="single"/>
          <w:rtl/>
          <w:lang w:bidi="ar-IQ"/>
        </w:rPr>
      </w:pPr>
      <w:r w:rsidRPr="00866FDE">
        <w:rPr>
          <w:rFonts w:asciiTheme="majorBidi" w:hAnsiTheme="majorBidi" w:cstheme="majorBidi"/>
          <w:b/>
          <w:bCs/>
          <w:color w:val="FF0000"/>
          <w:sz w:val="32"/>
          <w:szCs w:val="32"/>
          <w:u w:val="single"/>
          <w:lang w:bidi="ar-IQ"/>
        </w:rPr>
        <w:t xml:space="preserve">*Clinical facilities </w:t>
      </w:r>
    </w:p>
    <w:p w:rsidR="009F6DE2" w:rsidRDefault="009F6DE2" w:rsidP="009F6DE2">
      <w:pPr>
        <w:pStyle w:val="a3"/>
        <w:numPr>
          <w:ilvl w:val="0"/>
          <w:numId w:val="16"/>
        </w:numPr>
        <w:bidi w:val="0"/>
        <w:jc w:val="both"/>
        <w:rPr>
          <w:rFonts w:asciiTheme="majorBidi" w:hAnsiTheme="majorBidi" w:cstheme="majorBidi"/>
          <w:b/>
          <w:bCs/>
          <w:sz w:val="32"/>
          <w:szCs w:val="32"/>
          <w:u w:val="single"/>
          <w:lang w:bidi="ar-IQ"/>
        </w:rPr>
      </w:pPr>
      <w:r w:rsidRPr="00D94D45">
        <w:rPr>
          <w:rFonts w:asciiTheme="majorBidi" w:hAnsiTheme="majorBidi" w:cstheme="majorBidi"/>
          <w:sz w:val="32"/>
          <w:szCs w:val="32"/>
          <w:lang w:bidi="ar-IQ"/>
        </w:rPr>
        <w:t>At least 25 patients in each day available in inpatient units ( words ) in the hospital .</w:t>
      </w:r>
    </w:p>
    <w:p w:rsidR="009F6DE2" w:rsidRPr="00866FDE" w:rsidRDefault="009F6DE2" w:rsidP="009F6DE2">
      <w:pPr>
        <w:pStyle w:val="a3"/>
        <w:numPr>
          <w:ilvl w:val="0"/>
          <w:numId w:val="16"/>
        </w:numPr>
        <w:bidi w:val="0"/>
        <w:jc w:val="both"/>
        <w:rPr>
          <w:rFonts w:asciiTheme="majorBidi" w:hAnsiTheme="majorBidi" w:cstheme="majorBidi"/>
          <w:sz w:val="32"/>
          <w:szCs w:val="32"/>
          <w:lang w:bidi="ar-IQ"/>
        </w:rPr>
      </w:pPr>
      <w:r w:rsidRPr="00866FDE">
        <w:rPr>
          <w:rFonts w:asciiTheme="majorBidi" w:hAnsiTheme="majorBidi" w:cstheme="majorBidi"/>
          <w:sz w:val="32"/>
          <w:szCs w:val="32"/>
          <w:lang w:bidi="ar-IQ"/>
        </w:rPr>
        <w:t xml:space="preserve">Out patients clinic </w:t>
      </w:r>
    </w:p>
    <w:p w:rsidR="009F6DE2" w:rsidRPr="00866FDE" w:rsidRDefault="009F6DE2" w:rsidP="009F6DE2">
      <w:pPr>
        <w:pStyle w:val="a3"/>
        <w:numPr>
          <w:ilvl w:val="0"/>
          <w:numId w:val="16"/>
        </w:numPr>
        <w:bidi w:val="0"/>
        <w:jc w:val="both"/>
        <w:rPr>
          <w:rFonts w:asciiTheme="majorBidi" w:hAnsiTheme="majorBidi" w:cstheme="majorBidi"/>
          <w:sz w:val="32"/>
          <w:szCs w:val="32"/>
          <w:lang w:bidi="ar-IQ"/>
        </w:rPr>
      </w:pPr>
      <w:r w:rsidRPr="00866FDE">
        <w:rPr>
          <w:rFonts w:asciiTheme="majorBidi" w:hAnsiTheme="majorBidi" w:cstheme="majorBidi"/>
          <w:sz w:val="32"/>
          <w:szCs w:val="32"/>
          <w:lang w:bidi="ar-IQ"/>
        </w:rPr>
        <w:t>Emergency room</w:t>
      </w:r>
    </w:p>
    <w:p w:rsidR="009F6DE2" w:rsidRPr="00D94D45" w:rsidRDefault="009F6DE2" w:rsidP="009F6DE2">
      <w:pPr>
        <w:pStyle w:val="a3"/>
        <w:numPr>
          <w:ilvl w:val="0"/>
          <w:numId w:val="16"/>
        </w:numPr>
        <w:bidi w:val="0"/>
        <w:jc w:val="both"/>
        <w:rPr>
          <w:rFonts w:asciiTheme="majorBidi" w:hAnsiTheme="majorBidi" w:cstheme="majorBidi"/>
          <w:b/>
          <w:bCs/>
          <w:sz w:val="32"/>
          <w:szCs w:val="32"/>
          <w:u w:val="single"/>
          <w:lang w:bidi="ar-IQ"/>
        </w:rPr>
      </w:pPr>
      <w:r w:rsidRPr="00D94D45">
        <w:rPr>
          <w:rFonts w:asciiTheme="majorBidi" w:hAnsiTheme="majorBidi" w:cstheme="majorBidi"/>
          <w:sz w:val="32"/>
          <w:szCs w:val="32"/>
          <w:lang w:bidi="ar-IQ"/>
        </w:rPr>
        <w:t xml:space="preserve">Operating rooms : 3 rooms for fracture and </w:t>
      </w:r>
      <w:proofErr w:type="spellStart"/>
      <w:r w:rsidRPr="00D94D45">
        <w:rPr>
          <w:rFonts w:asciiTheme="majorBidi" w:hAnsiTheme="majorBidi" w:cstheme="majorBidi"/>
          <w:sz w:val="32"/>
          <w:szCs w:val="32"/>
          <w:lang w:bidi="ar-IQ"/>
        </w:rPr>
        <w:t>orthopaedic</w:t>
      </w:r>
      <w:proofErr w:type="spellEnd"/>
      <w:r w:rsidRPr="00D94D45">
        <w:rPr>
          <w:rFonts w:asciiTheme="majorBidi" w:hAnsiTheme="majorBidi" w:cstheme="majorBidi"/>
          <w:sz w:val="32"/>
          <w:szCs w:val="32"/>
          <w:lang w:bidi="ar-IQ"/>
        </w:rPr>
        <w:t xml:space="preserve">  operations </w:t>
      </w:r>
    </w:p>
    <w:p w:rsidR="009F6DE2" w:rsidRPr="00866FDE" w:rsidRDefault="009F6DE2" w:rsidP="009F6DE2">
      <w:pPr>
        <w:jc w:val="both"/>
        <w:rPr>
          <w:rFonts w:asciiTheme="majorBidi" w:hAnsiTheme="majorBidi" w:cstheme="majorBidi"/>
          <w:b/>
          <w:bCs/>
          <w:i/>
          <w:iCs/>
          <w:color w:val="404040" w:themeColor="text1" w:themeTint="BF"/>
          <w:sz w:val="36"/>
          <w:szCs w:val="36"/>
          <w:u w:val="single"/>
          <w:lang w:bidi="ar-IQ"/>
        </w:rPr>
      </w:pPr>
      <w:r w:rsidRPr="00866FDE">
        <w:rPr>
          <w:rFonts w:asciiTheme="majorBidi" w:hAnsiTheme="majorBidi" w:cstheme="majorBidi"/>
          <w:b/>
          <w:bCs/>
          <w:i/>
          <w:iCs/>
          <w:color w:val="404040" w:themeColor="text1" w:themeTint="BF"/>
          <w:sz w:val="36"/>
          <w:szCs w:val="36"/>
          <w:u w:val="single"/>
          <w:lang w:bidi="ar-IQ"/>
        </w:rPr>
        <w:t>*Students assessment</w:t>
      </w:r>
    </w:p>
    <w:p w:rsidR="009F6DE2" w:rsidRPr="008E5CAC" w:rsidRDefault="009F6DE2" w:rsidP="009F6DE2">
      <w:pPr>
        <w:pStyle w:val="a3"/>
        <w:numPr>
          <w:ilvl w:val="0"/>
          <w:numId w:val="13"/>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Attendance </w:t>
      </w:r>
    </w:p>
    <w:p w:rsidR="009F6DE2" w:rsidRPr="008E5CAC" w:rsidRDefault="009F6DE2" w:rsidP="009F6DE2">
      <w:pPr>
        <w:pStyle w:val="a3"/>
        <w:numPr>
          <w:ilvl w:val="0"/>
          <w:numId w:val="10"/>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Behavioral &amp; ethical attendance </w:t>
      </w:r>
    </w:p>
    <w:p w:rsidR="009F6DE2" w:rsidRPr="008E5CAC" w:rsidRDefault="009F6DE2" w:rsidP="009F6DE2">
      <w:pPr>
        <w:pStyle w:val="a3"/>
        <w:numPr>
          <w:ilvl w:val="0"/>
          <w:numId w:val="10"/>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Logbook for clinical cases </w:t>
      </w:r>
    </w:p>
    <w:p w:rsidR="009F6DE2" w:rsidRPr="008E5CAC" w:rsidRDefault="009F6DE2" w:rsidP="009F6DE2">
      <w:pPr>
        <w:pStyle w:val="a3"/>
        <w:numPr>
          <w:ilvl w:val="0"/>
          <w:numId w:val="10"/>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Attendance in </w:t>
      </w:r>
      <w:r>
        <w:rPr>
          <w:rFonts w:asciiTheme="majorBidi" w:hAnsiTheme="majorBidi" w:cstheme="majorBidi"/>
          <w:sz w:val="32"/>
          <w:szCs w:val="32"/>
          <w:lang w:bidi="ar-IQ"/>
        </w:rPr>
        <w:t>outpatient clinic</w:t>
      </w:r>
      <w:r w:rsidRPr="008E5CAC">
        <w:rPr>
          <w:rFonts w:asciiTheme="majorBidi" w:hAnsiTheme="majorBidi" w:cstheme="majorBidi"/>
          <w:sz w:val="32"/>
          <w:szCs w:val="32"/>
          <w:lang w:bidi="ar-IQ"/>
        </w:rPr>
        <w:t xml:space="preserve"> </w:t>
      </w:r>
    </w:p>
    <w:p w:rsidR="009F6DE2" w:rsidRDefault="009F6DE2" w:rsidP="009F6DE2">
      <w:pPr>
        <w:ind w:left="720"/>
        <w:jc w:val="both"/>
        <w:rPr>
          <w:rFonts w:asciiTheme="majorBidi" w:hAnsiTheme="majorBidi" w:cstheme="majorBidi"/>
          <w:sz w:val="32"/>
          <w:szCs w:val="32"/>
          <w:lang w:bidi="ar-IQ"/>
        </w:rPr>
      </w:pPr>
      <w:r w:rsidRPr="008E5CAC">
        <w:rPr>
          <w:rFonts w:asciiTheme="majorBidi" w:hAnsiTheme="majorBidi" w:cstheme="majorBidi"/>
          <w:sz w:val="32"/>
          <w:szCs w:val="32"/>
          <w:lang w:bidi="ar-IQ"/>
        </w:rPr>
        <w:t>They whole should be fulfilled .</w:t>
      </w:r>
    </w:p>
    <w:p w:rsidR="009F6DE2" w:rsidRDefault="009F6DE2" w:rsidP="009F6DE2">
      <w:pPr>
        <w:ind w:left="720"/>
        <w:jc w:val="both"/>
        <w:rPr>
          <w:rFonts w:asciiTheme="majorBidi" w:hAnsiTheme="majorBidi" w:cstheme="majorBidi"/>
          <w:sz w:val="32"/>
          <w:szCs w:val="32"/>
          <w:lang w:bidi="ar-IQ"/>
        </w:rPr>
      </w:pPr>
      <w:r w:rsidRPr="008E5CAC">
        <w:rPr>
          <w:rFonts w:asciiTheme="majorBidi" w:hAnsiTheme="majorBidi" w:cstheme="majorBidi"/>
          <w:sz w:val="32"/>
          <w:szCs w:val="32"/>
          <w:lang w:bidi="ar-IQ"/>
        </w:rPr>
        <w:lastRenderedPageBreak/>
        <w:t xml:space="preserve"> The minimum accepted attendance is 70 %</w:t>
      </w:r>
      <w:r>
        <w:rPr>
          <w:rFonts w:asciiTheme="majorBidi" w:hAnsiTheme="majorBidi" w:cstheme="majorBidi"/>
          <w:sz w:val="32"/>
          <w:szCs w:val="32"/>
          <w:lang w:bidi="ar-IQ"/>
        </w:rPr>
        <w:t xml:space="preserve"> at the end of term examination</w:t>
      </w:r>
      <w:r w:rsidRPr="008E5CAC">
        <w:rPr>
          <w:rFonts w:asciiTheme="majorBidi" w:hAnsiTheme="majorBidi" w:cstheme="majorBidi"/>
          <w:sz w:val="32"/>
          <w:szCs w:val="32"/>
          <w:lang w:bidi="ar-IQ"/>
        </w:rPr>
        <w:t>.</w:t>
      </w:r>
    </w:p>
    <w:p w:rsidR="009F6DE2" w:rsidRPr="008E5CAC" w:rsidRDefault="009F6DE2" w:rsidP="009F6DE2">
      <w:pPr>
        <w:ind w:left="720"/>
        <w:jc w:val="both"/>
        <w:rPr>
          <w:rFonts w:asciiTheme="majorBidi" w:hAnsiTheme="majorBidi" w:cstheme="majorBidi"/>
          <w:sz w:val="32"/>
          <w:szCs w:val="32"/>
          <w:rtl/>
          <w:lang w:bidi="ar-IQ"/>
        </w:rPr>
      </w:pPr>
    </w:p>
    <w:p w:rsidR="009F6DE2" w:rsidRPr="008E5CAC" w:rsidRDefault="009F6DE2" w:rsidP="009F6DE2">
      <w:pPr>
        <w:pStyle w:val="a3"/>
        <w:numPr>
          <w:ilvl w:val="0"/>
          <w:numId w:val="13"/>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Assessment tools</w:t>
      </w:r>
    </w:p>
    <w:p w:rsidR="009F6DE2" w:rsidRPr="008E5CAC" w:rsidRDefault="009F6DE2" w:rsidP="009F6DE2">
      <w:pPr>
        <w:pStyle w:val="a3"/>
        <w:numPr>
          <w:ilvl w:val="0"/>
          <w:numId w:val="11"/>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Written examination : for assessment of general knowledge &amp; understanding .</w:t>
      </w:r>
    </w:p>
    <w:p w:rsidR="009F6DE2" w:rsidRPr="008E5CAC" w:rsidRDefault="009F6DE2" w:rsidP="009F6DE2">
      <w:pPr>
        <w:pStyle w:val="a3"/>
        <w:numPr>
          <w:ilvl w:val="0"/>
          <w:numId w:val="11"/>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Oral examination by two members of teaching staff to assess how </w:t>
      </w:r>
      <w:r>
        <w:rPr>
          <w:rFonts w:asciiTheme="majorBidi" w:hAnsiTheme="majorBidi" w:cstheme="majorBidi"/>
          <w:sz w:val="32"/>
          <w:szCs w:val="32"/>
          <w:lang w:bidi="ar-IQ"/>
        </w:rPr>
        <w:t>fif</w:t>
      </w:r>
      <w:r w:rsidRPr="008E5CAC">
        <w:rPr>
          <w:rFonts w:asciiTheme="majorBidi" w:hAnsiTheme="majorBidi" w:cstheme="majorBidi"/>
          <w:sz w:val="32"/>
          <w:szCs w:val="32"/>
          <w:lang w:bidi="ar-IQ"/>
        </w:rPr>
        <w:t xml:space="preserve">th year student deal with </w:t>
      </w:r>
      <w:proofErr w:type="spellStart"/>
      <w:r>
        <w:rPr>
          <w:rFonts w:asciiTheme="majorBidi" w:hAnsiTheme="majorBidi" w:cstheme="majorBidi"/>
          <w:sz w:val="32"/>
          <w:szCs w:val="32"/>
          <w:lang w:bidi="ar-IQ"/>
        </w:rPr>
        <w:t>orthopaedic</w:t>
      </w:r>
      <w:proofErr w:type="spellEnd"/>
      <w:r w:rsidRPr="008E5CAC">
        <w:rPr>
          <w:rFonts w:asciiTheme="majorBidi" w:hAnsiTheme="majorBidi" w:cstheme="majorBidi"/>
          <w:sz w:val="32"/>
          <w:szCs w:val="32"/>
          <w:lang w:bidi="ar-IQ"/>
        </w:rPr>
        <w:t xml:space="preserve"> scenario problems .</w:t>
      </w:r>
    </w:p>
    <w:p w:rsidR="009F6DE2" w:rsidRPr="008E5CAC" w:rsidRDefault="009F6DE2" w:rsidP="009F6DE2">
      <w:pPr>
        <w:pStyle w:val="a3"/>
        <w:numPr>
          <w:ilvl w:val="0"/>
          <w:numId w:val="11"/>
        </w:num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Clinical examination </w:t>
      </w:r>
      <w:r w:rsidRPr="008E5CAC">
        <w:rPr>
          <w:rFonts w:asciiTheme="majorBidi" w:hAnsiTheme="majorBidi" w:cstheme="majorBidi"/>
          <w:sz w:val="32"/>
          <w:szCs w:val="32"/>
          <w:lang w:bidi="ar-IQ"/>
        </w:rPr>
        <w:t>to medical students attendance in managing clinical cases in apprehensive way .</w:t>
      </w:r>
    </w:p>
    <w:p w:rsidR="009F6DE2" w:rsidRPr="003B4E2A" w:rsidRDefault="009F6DE2" w:rsidP="009F6DE2">
      <w:pPr>
        <w:jc w:val="both"/>
        <w:rPr>
          <w:rFonts w:asciiTheme="majorBidi" w:hAnsiTheme="majorBidi" w:cstheme="majorBidi"/>
          <w:sz w:val="32"/>
          <w:szCs w:val="32"/>
          <w:lang w:bidi="ar-IQ"/>
        </w:rPr>
      </w:pPr>
    </w:p>
    <w:p w:rsidR="009F6DE2" w:rsidRPr="008E5CAC" w:rsidRDefault="009F6DE2" w:rsidP="009F6DE2">
      <w:pPr>
        <w:pStyle w:val="a3"/>
        <w:numPr>
          <w:ilvl w:val="0"/>
          <w:numId w:val="13"/>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Assessment schedules : </w:t>
      </w:r>
      <w:r>
        <w:rPr>
          <w:rFonts w:asciiTheme="majorBidi" w:hAnsiTheme="majorBidi" w:cstheme="majorBidi"/>
          <w:sz w:val="32"/>
          <w:szCs w:val="32"/>
          <w:lang w:bidi="ar-IQ"/>
        </w:rPr>
        <w:t>fifth</w:t>
      </w:r>
      <w:r w:rsidRPr="008E5CAC">
        <w:rPr>
          <w:rFonts w:asciiTheme="majorBidi" w:hAnsiTheme="majorBidi" w:cstheme="majorBidi"/>
          <w:sz w:val="32"/>
          <w:szCs w:val="32"/>
          <w:lang w:bidi="ar-IQ"/>
        </w:rPr>
        <w:t xml:space="preserve"> year MBCHB program assessment schedules include :</w:t>
      </w:r>
    </w:p>
    <w:tbl>
      <w:tblPr>
        <w:tblStyle w:val="a4"/>
        <w:tblW w:w="11057" w:type="dxa"/>
        <w:tblInd w:w="-459" w:type="dxa"/>
        <w:tblLayout w:type="fixed"/>
        <w:tblLook w:val="04A0"/>
      </w:tblPr>
      <w:tblGrid>
        <w:gridCol w:w="1560"/>
        <w:gridCol w:w="3563"/>
        <w:gridCol w:w="831"/>
        <w:gridCol w:w="5103"/>
      </w:tblGrid>
      <w:tr w:rsidR="009F6DE2" w:rsidRPr="008E5CAC" w:rsidTr="004D3642">
        <w:tc>
          <w:tcPr>
            <w:tcW w:w="1560"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Marks allocated</w:t>
            </w:r>
          </w:p>
        </w:tc>
        <w:tc>
          <w:tcPr>
            <w:tcW w:w="3563"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Examination</w:t>
            </w:r>
          </w:p>
        </w:tc>
        <w:tc>
          <w:tcPr>
            <w:tcW w:w="831"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Marks</w:t>
            </w:r>
          </w:p>
        </w:tc>
        <w:tc>
          <w:tcPr>
            <w:tcW w:w="5103" w:type="dxa"/>
            <w:tcBorders>
              <w:top w:val="single" w:sz="4" w:space="0" w:color="auto"/>
              <w:left w:val="single" w:sz="4" w:space="0" w:color="auto"/>
              <w:bottom w:val="single" w:sz="4" w:space="0" w:color="auto"/>
              <w:right w:val="single" w:sz="4" w:space="0" w:color="auto"/>
            </w:tcBorders>
            <w:hideMark/>
          </w:tcPr>
          <w:p w:rsidR="009F6DE2" w:rsidRPr="008E5CAC" w:rsidRDefault="009F6DE2" w:rsidP="004D3642">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Parameters</w:t>
            </w:r>
          </w:p>
        </w:tc>
      </w:tr>
      <w:tr w:rsidR="009F6DE2" w:rsidRPr="008E5CAC" w:rsidTr="004D3642">
        <w:tc>
          <w:tcPr>
            <w:tcW w:w="1560"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spacing w:line="276" w:lineRule="auto"/>
              <w:jc w:val="both"/>
              <w:rPr>
                <w:rFonts w:asciiTheme="majorBidi" w:hAnsiTheme="majorBidi" w:cstheme="majorBidi"/>
                <w:b/>
                <w:bCs/>
                <w:sz w:val="24"/>
                <w:szCs w:val="24"/>
                <w:lang w:bidi="ar-IQ"/>
              </w:rPr>
            </w:pPr>
          </w:p>
          <w:p w:rsidR="009F6DE2" w:rsidRPr="008E5CAC" w:rsidRDefault="009F6DE2" w:rsidP="004D3642">
            <w:pPr>
              <w:spacing w:line="276" w:lineRule="auto"/>
              <w:jc w:val="both"/>
              <w:rPr>
                <w:rFonts w:asciiTheme="majorBidi" w:hAnsiTheme="majorBidi" w:cstheme="majorBidi"/>
                <w:b/>
                <w:bCs/>
                <w:sz w:val="24"/>
                <w:szCs w:val="24"/>
                <w:lang w:bidi="ar-IQ"/>
              </w:rPr>
            </w:pPr>
          </w:p>
          <w:p w:rsidR="009F6DE2" w:rsidRPr="008E5CAC" w:rsidRDefault="009F6DE2" w:rsidP="004D3642">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10%</w:t>
            </w:r>
            <w:r w:rsidRPr="008E5CAC">
              <w:rPr>
                <w:rFonts w:asciiTheme="majorBidi" w:hAnsiTheme="majorBidi" w:cstheme="majorBidi"/>
                <w:b/>
                <w:bCs/>
                <w:sz w:val="24"/>
                <w:szCs w:val="24"/>
                <w:lang w:bidi="ar-IQ"/>
              </w:rPr>
              <w:t xml:space="preserve"> M</w:t>
            </w:r>
          </w:p>
        </w:tc>
        <w:tc>
          <w:tcPr>
            <w:tcW w:w="3563" w:type="dxa"/>
            <w:tcBorders>
              <w:top w:val="single" w:sz="4" w:space="0" w:color="auto"/>
              <w:left w:val="single" w:sz="4" w:space="0" w:color="auto"/>
              <w:bottom w:val="single" w:sz="4" w:space="0" w:color="auto"/>
              <w:right w:val="single" w:sz="4" w:space="0" w:color="auto"/>
            </w:tcBorders>
          </w:tcPr>
          <w:p w:rsidR="009F6DE2" w:rsidRDefault="009F6DE2" w:rsidP="004D3642">
            <w:pPr>
              <w:spacing w:line="276" w:lineRule="auto"/>
              <w:jc w:val="both"/>
              <w:rPr>
                <w:rFonts w:asciiTheme="majorBidi" w:hAnsiTheme="majorBidi" w:cstheme="majorBidi"/>
                <w:b/>
                <w:bCs/>
                <w:sz w:val="24"/>
                <w:szCs w:val="24"/>
                <w:lang w:bidi="ar-IQ"/>
              </w:rPr>
            </w:pPr>
          </w:p>
          <w:p w:rsidR="009F6DE2" w:rsidRPr="008E5CAC" w:rsidRDefault="009F6DE2" w:rsidP="004D3642">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Term exam held at the end of 1</w:t>
            </w:r>
            <w:r>
              <w:rPr>
                <w:rFonts w:asciiTheme="majorBidi" w:hAnsiTheme="majorBidi" w:cstheme="majorBidi"/>
                <w:b/>
                <w:bCs/>
                <w:sz w:val="24"/>
                <w:szCs w:val="24"/>
                <w:lang w:bidi="ar-IQ"/>
              </w:rPr>
              <w:t>4</w:t>
            </w:r>
            <w:r w:rsidRPr="008E5CAC">
              <w:rPr>
                <w:rFonts w:asciiTheme="majorBidi" w:hAnsiTheme="majorBidi" w:cstheme="majorBidi"/>
                <w:b/>
                <w:bCs/>
                <w:sz w:val="24"/>
                <w:szCs w:val="24"/>
                <w:lang w:bidi="ar-IQ"/>
              </w:rPr>
              <w:t xml:space="preserve"> </w:t>
            </w:r>
            <w:r>
              <w:rPr>
                <w:rFonts w:asciiTheme="majorBidi" w:hAnsiTheme="majorBidi" w:cstheme="majorBidi"/>
                <w:b/>
                <w:bCs/>
                <w:sz w:val="24"/>
                <w:szCs w:val="24"/>
                <w:lang w:bidi="ar-IQ"/>
              </w:rPr>
              <w:t>days</w:t>
            </w:r>
            <w:r w:rsidRPr="008E5CAC">
              <w:rPr>
                <w:rFonts w:asciiTheme="majorBidi" w:hAnsiTheme="majorBidi" w:cstheme="majorBidi"/>
                <w:b/>
                <w:bCs/>
                <w:sz w:val="24"/>
                <w:szCs w:val="24"/>
                <w:lang w:bidi="ar-IQ"/>
              </w:rPr>
              <w:t xml:space="preserve"> of clinical attachment</w:t>
            </w:r>
          </w:p>
        </w:tc>
        <w:tc>
          <w:tcPr>
            <w:tcW w:w="831" w:type="dxa"/>
            <w:tcBorders>
              <w:top w:val="single" w:sz="4" w:space="0" w:color="auto"/>
              <w:left w:val="single" w:sz="4" w:space="0" w:color="auto"/>
              <w:bottom w:val="single" w:sz="4" w:space="0" w:color="auto"/>
              <w:right w:val="single" w:sz="4" w:space="0" w:color="auto"/>
            </w:tcBorders>
          </w:tcPr>
          <w:p w:rsidR="009F6DE2" w:rsidRDefault="009F6DE2" w:rsidP="004D3642">
            <w:pPr>
              <w:spacing w:line="276" w:lineRule="auto"/>
              <w:jc w:val="both"/>
              <w:rPr>
                <w:rFonts w:asciiTheme="majorBidi" w:hAnsiTheme="majorBidi" w:cstheme="majorBidi"/>
                <w:b/>
                <w:bCs/>
                <w:sz w:val="24"/>
                <w:szCs w:val="24"/>
                <w:lang w:bidi="ar-IQ"/>
              </w:rPr>
            </w:pPr>
          </w:p>
          <w:p w:rsidR="009F6DE2" w:rsidRPr="008E5CAC" w:rsidRDefault="009F6DE2" w:rsidP="004D3642">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2</w:t>
            </w:r>
          </w:p>
          <w:p w:rsidR="009F6DE2" w:rsidRPr="008E5CAC" w:rsidRDefault="009F6DE2" w:rsidP="004D3642">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8</w:t>
            </w:r>
          </w:p>
          <w:p w:rsidR="009F6DE2" w:rsidRPr="008E5CAC" w:rsidRDefault="009F6DE2" w:rsidP="004D3642">
            <w:pPr>
              <w:spacing w:line="276" w:lineRule="auto"/>
              <w:jc w:val="both"/>
              <w:rPr>
                <w:rFonts w:asciiTheme="majorBidi" w:hAnsiTheme="majorBidi" w:cstheme="majorBidi"/>
                <w:b/>
                <w:bCs/>
                <w:sz w:val="24"/>
                <w:szCs w:val="24"/>
                <w:lang w:bidi="ar-IQ"/>
              </w:rPr>
            </w:pPr>
          </w:p>
          <w:p w:rsidR="009F6DE2" w:rsidRPr="008E5CAC" w:rsidRDefault="009F6DE2" w:rsidP="004D3642">
            <w:pPr>
              <w:spacing w:line="276" w:lineRule="auto"/>
              <w:jc w:val="both"/>
              <w:rPr>
                <w:rFonts w:asciiTheme="majorBidi" w:hAnsiTheme="majorBidi" w:cstheme="majorBidi"/>
                <w:b/>
                <w:bCs/>
                <w:sz w:val="24"/>
                <w:szCs w:val="24"/>
                <w:lang w:bidi="ar-IQ"/>
              </w:rPr>
            </w:pPr>
          </w:p>
        </w:tc>
        <w:tc>
          <w:tcPr>
            <w:tcW w:w="5103" w:type="dxa"/>
            <w:tcBorders>
              <w:top w:val="single" w:sz="4" w:space="0" w:color="auto"/>
              <w:left w:val="single" w:sz="4" w:space="0" w:color="auto"/>
              <w:bottom w:val="single" w:sz="4" w:space="0" w:color="auto"/>
              <w:right w:val="single" w:sz="4" w:space="0" w:color="auto"/>
            </w:tcBorders>
            <w:hideMark/>
          </w:tcPr>
          <w:p w:rsidR="009F6DE2" w:rsidRDefault="009F6DE2" w:rsidP="004D3642">
            <w:pPr>
              <w:spacing w:line="276" w:lineRule="auto"/>
              <w:jc w:val="both"/>
              <w:rPr>
                <w:rFonts w:asciiTheme="majorBidi" w:hAnsiTheme="majorBidi" w:cstheme="majorBidi"/>
                <w:b/>
                <w:bCs/>
                <w:sz w:val="24"/>
                <w:szCs w:val="24"/>
                <w:lang w:bidi="ar-IQ"/>
              </w:rPr>
            </w:pPr>
          </w:p>
          <w:p w:rsidR="009F6DE2" w:rsidRPr="008E5CAC" w:rsidRDefault="009F6DE2" w:rsidP="004D3642">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Attendance</w:t>
            </w:r>
          </w:p>
          <w:p w:rsidR="009F6DE2" w:rsidRPr="008E5CAC" w:rsidRDefault="009F6DE2" w:rsidP="004D3642">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oral examination</w:t>
            </w:r>
          </w:p>
          <w:p w:rsidR="009F6DE2" w:rsidRPr="008E5CAC" w:rsidRDefault="009F6DE2" w:rsidP="004D3642">
            <w:pPr>
              <w:spacing w:line="276" w:lineRule="auto"/>
              <w:jc w:val="both"/>
              <w:rPr>
                <w:rFonts w:asciiTheme="majorBidi" w:hAnsiTheme="majorBidi" w:cstheme="majorBidi"/>
                <w:b/>
                <w:bCs/>
                <w:sz w:val="24"/>
                <w:szCs w:val="24"/>
                <w:lang w:bidi="ar-IQ"/>
              </w:rPr>
            </w:pPr>
          </w:p>
        </w:tc>
      </w:tr>
      <w:tr w:rsidR="009F6DE2" w:rsidRPr="008E5CAC" w:rsidTr="004D3642">
        <w:trPr>
          <w:trHeight w:val="3226"/>
        </w:trPr>
        <w:tc>
          <w:tcPr>
            <w:tcW w:w="1560"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spacing w:line="276" w:lineRule="auto"/>
              <w:jc w:val="both"/>
              <w:rPr>
                <w:rFonts w:asciiTheme="majorBidi" w:hAnsiTheme="majorBidi" w:cstheme="majorBidi"/>
                <w:b/>
                <w:bCs/>
                <w:sz w:val="24"/>
                <w:szCs w:val="24"/>
                <w:lang w:bidi="ar-IQ"/>
              </w:rPr>
            </w:pPr>
          </w:p>
          <w:p w:rsidR="009F6DE2" w:rsidRPr="008E5CAC" w:rsidRDefault="009F6DE2" w:rsidP="004D3642">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30 %M</w:t>
            </w:r>
          </w:p>
          <w:p w:rsidR="009F6DE2" w:rsidRPr="008E5CAC" w:rsidRDefault="009F6DE2" w:rsidP="004D3642">
            <w:pPr>
              <w:spacing w:line="276" w:lineRule="auto"/>
              <w:jc w:val="both"/>
              <w:rPr>
                <w:rFonts w:asciiTheme="majorBidi" w:hAnsiTheme="majorBidi" w:cstheme="majorBidi"/>
                <w:b/>
                <w:bCs/>
                <w:sz w:val="24"/>
                <w:szCs w:val="24"/>
                <w:lang w:bidi="ar-IQ"/>
              </w:rPr>
            </w:pPr>
          </w:p>
          <w:p w:rsidR="009F6DE2" w:rsidRDefault="009F6DE2" w:rsidP="004D3642">
            <w:pPr>
              <w:spacing w:line="276" w:lineRule="auto"/>
              <w:jc w:val="both"/>
              <w:rPr>
                <w:rFonts w:asciiTheme="majorBidi" w:hAnsiTheme="majorBidi" w:cstheme="majorBidi"/>
                <w:b/>
                <w:bCs/>
                <w:sz w:val="24"/>
                <w:szCs w:val="24"/>
                <w:lang w:bidi="ar-IQ"/>
              </w:rPr>
            </w:pPr>
          </w:p>
          <w:p w:rsidR="009F6DE2" w:rsidRPr="008E5CAC" w:rsidRDefault="009F6DE2" w:rsidP="004D3642">
            <w:pPr>
              <w:spacing w:line="276" w:lineRule="auto"/>
              <w:jc w:val="both"/>
              <w:rPr>
                <w:rFonts w:asciiTheme="majorBidi" w:hAnsiTheme="majorBidi" w:cstheme="majorBidi"/>
                <w:b/>
                <w:bCs/>
                <w:sz w:val="24"/>
                <w:szCs w:val="24"/>
                <w:lang w:bidi="ar-IQ"/>
              </w:rPr>
            </w:pPr>
          </w:p>
          <w:p w:rsidR="009F6DE2" w:rsidRPr="008E5CAC" w:rsidRDefault="009F6DE2" w:rsidP="004D3642">
            <w:pPr>
              <w:spacing w:line="276" w:lineRule="auto"/>
              <w:jc w:val="both"/>
              <w:rPr>
                <w:rFonts w:asciiTheme="majorBidi" w:hAnsiTheme="majorBidi" w:cstheme="majorBidi"/>
                <w:b/>
                <w:bCs/>
                <w:sz w:val="24"/>
                <w:szCs w:val="24"/>
                <w:lang w:bidi="ar-IQ"/>
              </w:rPr>
            </w:pPr>
          </w:p>
          <w:p w:rsidR="009F6DE2" w:rsidRDefault="009F6DE2" w:rsidP="004D3642">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60%M</w:t>
            </w:r>
          </w:p>
          <w:p w:rsidR="009F6DE2" w:rsidRDefault="009F6DE2" w:rsidP="004D3642">
            <w:pPr>
              <w:spacing w:line="276" w:lineRule="auto"/>
              <w:jc w:val="both"/>
              <w:rPr>
                <w:rFonts w:asciiTheme="majorBidi" w:hAnsiTheme="majorBidi" w:cstheme="majorBidi"/>
                <w:b/>
                <w:bCs/>
                <w:sz w:val="24"/>
                <w:szCs w:val="24"/>
                <w:lang w:bidi="ar-IQ"/>
              </w:rPr>
            </w:pPr>
          </w:p>
          <w:p w:rsidR="009F6DE2" w:rsidRDefault="009F6DE2" w:rsidP="004D3642">
            <w:pPr>
              <w:spacing w:line="276" w:lineRule="auto"/>
              <w:jc w:val="both"/>
              <w:rPr>
                <w:rFonts w:asciiTheme="majorBidi" w:hAnsiTheme="majorBidi" w:cstheme="majorBidi"/>
                <w:b/>
                <w:bCs/>
                <w:sz w:val="24"/>
                <w:szCs w:val="24"/>
                <w:lang w:bidi="ar-IQ"/>
              </w:rPr>
            </w:pPr>
          </w:p>
          <w:p w:rsidR="009F6DE2" w:rsidRDefault="009F6DE2" w:rsidP="004D3642">
            <w:pPr>
              <w:spacing w:line="276" w:lineRule="auto"/>
              <w:jc w:val="both"/>
              <w:rPr>
                <w:rFonts w:asciiTheme="majorBidi" w:hAnsiTheme="majorBidi" w:cstheme="majorBidi"/>
                <w:b/>
                <w:bCs/>
                <w:sz w:val="24"/>
                <w:szCs w:val="24"/>
                <w:lang w:bidi="ar-IQ"/>
              </w:rPr>
            </w:pPr>
          </w:p>
          <w:p w:rsidR="009F6DE2" w:rsidRPr="008E5CAC" w:rsidRDefault="009F6DE2" w:rsidP="004D3642">
            <w:pPr>
              <w:jc w:val="both"/>
              <w:rPr>
                <w:rFonts w:asciiTheme="majorBidi" w:hAnsiTheme="majorBidi" w:cstheme="majorBidi"/>
                <w:b/>
                <w:bCs/>
                <w:sz w:val="24"/>
                <w:szCs w:val="24"/>
                <w:lang w:bidi="ar-IQ"/>
              </w:rPr>
            </w:pPr>
          </w:p>
        </w:tc>
        <w:tc>
          <w:tcPr>
            <w:tcW w:w="3563"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spacing w:line="276" w:lineRule="auto"/>
              <w:jc w:val="both"/>
              <w:rPr>
                <w:rFonts w:asciiTheme="majorBidi" w:hAnsiTheme="majorBidi" w:cstheme="majorBidi"/>
                <w:b/>
                <w:bCs/>
                <w:sz w:val="24"/>
                <w:szCs w:val="24"/>
                <w:lang w:bidi="ar-IQ"/>
              </w:rPr>
            </w:pPr>
          </w:p>
          <w:p w:rsidR="009F6DE2" w:rsidRPr="008E5CAC" w:rsidRDefault="009F6DE2" w:rsidP="004D3642">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Mid Term </w:t>
            </w:r>
          </w:p>
          <w:p w:rsidR="009F6DE2" w:rsidRPr="008E5CAC" w:rsidRDefault="009F6DE2" w:rsidP="004D3642">
            <w:pPr>
              <w:spacing w:line="276" w:lineRule="auto"/>
              <w:jc w:val="both"/>
              <w:rPr>
                <w:rFonts w:asciiTheme="majorBidi" w:hAnsiTheme="majorBidi" w:cstheme="majorBidi"/>
                <w:b/>
                <w:bCs/>
                <w:sz w:val="24"/>
                <w:szCs w:val="24"/>
                <w:lang w:bidi="ar-IQ"/>
              </w:rPr>
            </w:pPr>
          </w:p>
          <w:p w:rsidR="009F6DE2" w:rsidRDefault="009F6DE2" w:rsidP="004D3642">
            <w:pPr>
              <w:spacing w:line="276" w:lineRule="auto"/>
              <w:jc w:val="both"/>
              <w:rPr>
                <w:rFonts w:asciiTheme="majorBidi" w:hAnsiTheme="majorBidi" w:cstheme="majorBidi"/>
                <w:b/>
                <w:bCs/>
                <w:sz w:val="24"/>
                <w:szCs w:val="24"/>
                <w:lang w:bidi="ar-IQ"/>
              </w:rPr>
            </w:pPr>
          </w:p>
          <w:p w:rsidR="009F6DE2" w:rsidRPr="008E5CAC" w:rsidRDefault="009F6DE2" w:rsidP="004D3642">
            <w:pPr>
              <w:spacing w:line="276" w:lineRule="auto"/>
              <w:jc w:val="both"/>
              <w:rPr>
                <w:rFonts w:asciiTheme="majorBidi" w:hAnsiTheme="majorBidi" w:cstheme="majorBidi"/>
                <w:b/>
                <w:bCs/>
                <w:sz w:val="24"/>
                <w:szCs w:val="24"/>
                <w:lang w:bidi="ar-IQ"/>
              </w:rPr>
            </w:pPr>
          </w:p>
          <w:p w:rsidR="009F6DE2" w:rsidRDefault="009F6DE2" w:rsidP="004D3642">
            <w:pPr>
              <w:spacing w:line="276" w:lineRule="auto"/>
              <w:jc w:val="both"/>
              <w:rPr>
                <w:rFonts w:asciiTheme="majorBidi" w:hAnsiTheme="majorBidi" w:cstheme="majorBidi"/>
                <w:b/>
                <w:bCs/>
                <w:sz w:val="24"/>
                <w:szCs w:val="24"/>
                <w:rtl/>
                <w:lang w:bidi="ar-IQ"/>
              </w:rPr>
            </w:pPr>
          </w:p>
          <w:p w:rsidR="009F6DE2" w:rsidRDefault="009F6DE2" w:rsidP="004D3642">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End course</w:t>
            </w:r>
          </w:p>
          <w:p w:rsidR="009F6DE2" w:rsidRPr="008E5CAC" w:rsidRDefault="009F6DE2" w:rsidP="004D3642">
            <w:pPr>
              <w:spacing w:line="276" w:lineRule="auto"/>
              <w:jc w:val="both"/>
              <w:rPr>
                <w:rFonts w:asciiTheme="majorBidi" w:hAnsiTheme="majorBidi" w:cstheme="majorBidi"/>
                <w:b/>
                <w:bCs/>
                <w:sz w:val="24"/>
                <w:szCs w:val="24"/>
                <w:lang w:bidi="ar-IQ"/>
              </w:rPr>
            </w:pPr>
          </w:p>
        </w:tc>
        <w:tc>
          <w:tcPr>
            <w:tcW w:w="831"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spacing w:line="276" w:lineRule="auto"/>
              <w:jc w:val="both"/>
              <w:rPr>
                <w:rFonts w:asciiTheme="majorBidi" w:hAnsiTheme="majorBidi" w:cstheme="majorBidi"/>
                <w:b/>
                <w:bCs/>
                <w:sz w:val="24"/>
                <w:szCs w:val="24"/>
                <w:lang w:bidi="ar-IQ"/>
              </w:rPr>
            </w:pPr>
          </w:p>
          <w:p w:rsidR="009F6DE2" w:rsidRPr="008E5CAC" w:rsidRDefault="009F6DE2" w:rsidP="004D3642">
            <w:pPr>
              <w:spacing w:line="276" w:lineRule="auto"/>
              <w:jc w:val="both"/>
              <w:rPr>
                <w:rFonts w:asciiTheme="majorBidi" w:hAnsiTheme="majorBidi" w:cstheme="majorBidi"/>
                <w:b/>
                <w:bCs/>
                <w:sz w:val="24"/>
                <w:szCs w:val="24"/>
                <w:lang w:bidi="ar-IQ"/>
              </w:rPr>
            </w:pPr>
          </w:p>
          <w:p w:rsidR="009F6DE2" w:rsidRPr="008E5CAC" w:rsidRDefault="009F6DE2" w:rsidP="004D3642">
            <w:pPr>
              <w:spacing w:line="276" w:lineRule="auto"/>
              <w:jc w:val="both"/>
              <w:rPr>
                <w:rFonts w:asciiTheme="majorBidi" w:hAnsiTheme="majorBidi" w:cstheme="majorBidi"/>
                <w:b/>
                <w:bCs/>
                <w:sz w:val="24"/>
                <w:szCs w:val="24"/>
                <w:lang w:bidi="ar-IQ"/>
              </w:rPr>
            </w:pPr>
          </w:p>
          <w:p w:rsidR="009F6DE2" w:rsidRDefault="009F6DE2" w:rsidP="004D3642">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30</w:t>
            </w:r>
          </w:p>
          <w:p w:rsidR="009F6DE2" w:rsidRDefault="009F6DE2" w:rsidP="004D3642">
            <w:pPr>
              <w:spacing w:line="276" w:lineRule="auto"/>
              <w:jc w:val="both"/>
              <w:rPr>
                <w:rFonts w:asciiTheme="majorBidi" w:hAnsiTheme="majorBidi" w:cstheme="majorBidi"/>
                <w:b/>
                <w:bCs/>
                <w:sz w:val="24"/>
                <w:szCs w:val="24"/>
                <w:lang w:bidi="ar-IQ"/>
              </w:rPr>
            </w:pPr>
          </w:p>
          <w:p w:rsidR="009F6DE2" w:rsidRDefault="009F6DE2" w:rsidP="004D3642">
            <w:pPr>
              <w:spacing w:line="276" w:lineRule="auto"/>
              <w:jc w:val="both"/>
              <w:rPr>
                <w:rFonts w:asciiTheme="majorBidi" w:hAnsiTheme="majorBidi" w:cstheme="majorBidi"/>
                <w:b/>
                <w:bCs/>
                <w:sz w:val="24"/>
                <w:szCs w:val="24"/>
                <w:lang w:bidi="ar-IQ"/>
              </w:rPr>
            </w:pPr>
          </w:p>
          <w:p w:rsidR="009F6DE2" w:rsidRDefault="009F6DE2" w:rsidP="004D3642">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60</w:t>
            </w:r>
          </w:p>
          <w:p w:rsidR="009F6DE2" w:rsidRDefault="009F6DE2" w:rsidP="004D3642">
            <w:pPr>
              <w:spacing w:line="276" w:lineRule="auto"/>
              <w:jc w:val="both"/>
              <w:rPr>
                <w:rFonts w:asciiTheme="majorBidi" w:hAnsiTheme="majorBidi" w:cstheme="majorBidi"/>
                <w:b/>
                <w:bCs/>
                <w:sz w:val="24"/>
                <w:szCs w:val="24"/>
                <w:lang w:bidi="ar-IQ"/>
              </w:rPr>
            </w:pPr>
          </w:p>
          <w:p w:rsidR="009F6DE2" w:rsidRDefault="009F6DE2" w:rsidP="004D3642">
            <w:pPr>
              <w:spacing w:line="276" w:lineRule="auto"/>
              <w:jc w:val="both"/>
              <w:rPr>
                <w:rFonts w:asciiTheme="majorBidi" w:hAnsiTheme="majorBidi" w:cstheme="majorBidi"/>
                <w:b/>
                <w:bCs/>
                <w:sz w:val="24"/>
                <w:szCs w:val="24"/>
                <w:lang w:bidi="ar-IQ"/>
              </w:rPr>
            </w:pPr>
          </w:p>
          <w:p w:rsidR="009F6DE2" w:rsidRDefault="009F6DE2" w:rsidP="004D3642">
            <w:pPr>
              <w:spacing w:line="276" w:lineRule="auto"/>
              <w:jc w:val="both"/>
              <w:rPr>
                <w:rFonts w:asciiTheme="majorBidi" w:hAnsiTheme="majorBidi" w:cstheme="majorBidi"/>
                <w:b/>
                <w:bCs/>
                <w:sz w:val="24"/>
                <w:szCs w:val="24"/>
                <w:lang w:bidi="ar-IQ"/>
              </w:rPr>
            </w:pPr>
          </w:p>
          <w:p w:rsidR="009F6DE2" w:rsidRPr="008E5CAC" w:rsidRDefault="009F6DE2" w:rsidP="004D3642">
            <w:pPr>
              <w:jc w:val="both"/>
              <w:rPr>
                <w:rFonts w:asciiTheme="majorBidi" w:hAnsiTheme="majorBidi" w:cstheme="majorBidi"/>
                <w:b/>
                <w:bCs/>
                <w:sz w:val="24"/>
                <w:szCs w:val="24"/>
                <w:rtl/>
                <w:lang w:bidi="ar-IQ"/>
              </w:rPr>
            </w:pPr>
          </w:p>
        </w:tc>
        <w:tc>
          <w:tcPr>
            <w:tcW w:w="5103" w:type="dxa"/>
            <w:tcBorders>
              <w:top w:val="single" w:sz="4" w:space="0" w:color="auto"/>
              <w:left w:val="single" w:sz="4" w:space="0" w:color="auto"/>
              <w:bottom w:val="single" w:sz="4" w:space="0" w:color="auto"/>
              <w:right w:val="single" w:sz="4" w:space="0" w:color="auto"/>
            </w:tcBorders>
          </w:tcPr>
          <w:p w:rsidR="009F6DE2" w:rsidRPr="008E5CAC" w:rsidRDefault="009F6DE2" w:rsidP="004D3642">
            <w:pPr>
              <w:spacing w:line="276" w:lineRule="auto"/>
              <w:jc w:val="both"/>
              <w:rPr>
                <w:rFonts w:asciiTheme="majorBidi" w:hAnsiTheme="majorBidi" w:cstheme="majorBidi"/>
                <w:b/>
                <w:bCs/>
                <w:sz w:val="24"/>
                <w:szCs w:val="24"/>
                <w:lang w:bidi="ar-IQ"/>
              </w:rPr>
            </w:pPr>
          </w:p>
          <w:p w:rsidR="009F6DE2" w:rsidRDefault="009F6DE2" w:rsidP="004D3642">
            <w:pPr>
              <w:spacing w:line="276" w:lineRule="auto"/>
              <w:jc w:val="both"/>
              <w:rPr>
                <w:rFonts w:asciiTheme="majorBidi" w:hAnsiTheme="majorBidi" w:cstheme="majorBidi"/>
                <w:b/>
                <w:bCs/>
                <w:sz w:val="24"/>
                <w:szCs w:val="24"/>
                <w:lang w:bidi="ar-IQ"/>
              </w:rPr>
            </w:pPr>
          </w:p>
          <w:p w:rsidR="009F6DE2" w:rsidRDefault="009F6DE2" w:rsidP="004D3642">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 xml:space="preserve">MCQ , most appropriate answers , matching </w:t>
            </w:r>
          </w:p>
          <w:p w:rsidR="009F6DE2" w:rsidRPr="008E5CAC" w:rsidRDefault="009F6DE2" w:rsidP="004D3642">
            <w:pPr>
              <w:spacing w:line="276" w:lineRule="auto"/>
              <w:jc w:val="both"/>
              <w:rPr>
                <w:rFonts w:asciiTheme="majorBidi" w:hAnsiTheme="majorBidi" w:cstheme="majorBidi"/>
                <w:b/>
                <w:bCs/>
                <w:sz w:val="24"/>
                <w:szCs w:val="24"/>
                <w:rtl/>
                <w:lang w:bidi="ar-IQ"/>
              </w:rPr>
            </w:pPr>
            <w:r w:rsidRPr="008E5CAC">
              <w:rPr>
                <w:rFonts w:asciiTheme="majorBidi" w:hAnsiTheme="majorBidi" w:cstheme="majorBidi"/>
                <w:b/>
                <w:bCs/>
                <w:sz w:val="24"/>
                <w:szCs w:val="24"/>
                <w:lang w:bidi="ar-IQ"/>
              </w:rPr>
              <w:t xml:space="preserve"> short assay ( </w:t>
            </w:r>
            <w:r>
              <w:rPr>
                <w:rFonts w:asciiTheme="majorBidi" w:hAnsiTheme="majorBidi" w:cstheme="majorBidi"/>
                <w:b/>
                <w:bCs/>
                <w:sz w:val="24"/>
                <w:szCs w:val="24"/>
                <w:lang w:bidi="ar-IQ"/>
              </w:rPr>
              <w:t>2</w:t>
            </w:r>
            <w:r w:rsidRPr="008E5CAC">
              <w:rPr>
                <w:rFonts w:asciiTheme="majorBidi" w:hAnsiTheme="majorBidi" w:cstheme="majorBidi"/>
                <w:b/>
                <w:bCs/>
                <w:sz w:val="24"/>
                <w:szCs w:val="24"/>
                <w:lang w:bidi="ar-IQ"/>
              </w:rPr>
              <w:t xml:space="preserve"> hours )</w:t>
            </w:r>
          </w:p>
          <w:p w:rsidR="009F6DE2" w:rsidRDefault="009F6DE2" w:rsidP="004D3642">
            <w:pPr>
              <w:spacing w:line="276" w:lineRule="auto"/>
              <w:jc w:val="both"/>
              <w:rPr>
                <w:rFonts w:asciiTheme="majorBidi" w:hAnsiTheme="majorBidi" w:cstheme="majorBidi"/>
                <w:b/>
                <w:bCs/>
                <w:sz w:val="24"/>
                <w:szCs w:val="24"/>
                <w:lang w:bidi="ar-IQ"/>
              </w:rPr>
            </w:pPr>
          </w:p>
          <w:p w:rsidR="009F6DE2" w:rsidRPr="008E5CAC" w:rsidRDefault="009F6DE2" w:rsidP="004D3642">
            <w:pPr>
              <w:spacing w:line="276" w:lineRule="auto"/>
              <w:jc w:val="both"/>
              <w:rPr>
                <w:rFonts w:asciiTheme="majorBidi" w:hAnsiTheme="majorBidi" w:cstheme="majorBidi"/>
                <w:b/>
                <w:bCs/>
                <w:sz w:val="24"/>
                <w:szCs w:val="24"/>
                <w:lang w:bidi="ar-IQ"/>
              </w:rPr>
            </w:pPr>
          </w:p>
          <w:p w:rsidR="009F6DE2" w:rsidRDefault="009F6DE2" w:rsidP="004D3642">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60%</w:t>
            </w:r>
            <w:r w:rsidRPr="008E5CAC">
              <w:rPr>
                <w:rFonts w:asciiTheme="majorBidi" w:hAnsiTheme="majorBidi" w:cstheme="majorBidi"/>
                <w:b/>
                <w:bCs/>
                <w:sz w:val="24"/>
                <w:szCs w:val="24"/>
                <w:lang w:bidi="ar-IQ"/>
              </w:rPr>
              <w:t xml:space="preserve"> cases MCQ , most appropriate answers , matching </w:t>
            </w:r>
          </w:p>
          <w:p w:rsidR="009F6DE2" w:rsidRPr="008E5CAC" w:rsidRDefault="009F6DE2" w:rsidP="004D3642">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40% </w:t>
            </w:r>
            <w:r w:rsidRPr="008E5CAC">
              <w:rPr>
                <w:rFonts w:asciiTheme="majorBidi" w:hAnsiTheme="majorBidi" w:cstheme="majorBidi"/>
                <w:b/>
                <w:bCs/>
                <w:sz w:val="24"/>
                <w:szCs w:val="24"/>
                <w:lang w:bidi="ar-IQ"/>
              </w:rPr>
              <w:t xml:space="preserve"> short assay( 3 hours )</w:t>
            </w:r>
          </w:p>
        </w:tc>
      </w:tr>
    </w:tbl>
    <w:p w:rsidR="009F6DE2" w:rsidRPr="008E5CAC" w:rsidRDefault="009F6DE2" w:rsidP="009F6DE2">
      <w:pPr>
        <w:jc w:val="both"/>
        <w:rPr>
          <w:rFonts w:asciiTheme="majorBidi" w:hAnsiTheme="majorBidi" w:cstheme="majorBidi"/>
          <w:sz w:val="32"/>
          <w:szCs w:val="32"/>
          <w:lang w:bidi="ar-IQ"/>
        </w:rPr>
      </w:pPr>
    </w:p>
    <w:p w:rsidR="009F6DE2" w:rsidRDefault="009F6DE2" w:rsidP="009F6DE2">
      <w:pPr>
        <w:jc w:val="both"/>
        <w:rPr>
          <w:rFonts w:asciiTheme="majorBidi" w:hAnsiTheme="majorBidi" w:cstheme="majorBidi"/>
          <w:sz w:val="32"/>
          <w:szCs w:val="32"/>
          <w:lang w:bidi="ar-IQ"/>
        </w:rPr>
      </w:pPr>
    </w:p>
    <w:p w:rsidR="009F6DE2" w:rsidRDefault="009F6DE2" w:rsidP="009F6DE2">
      <w:pPr>
        <w:jc w:val="both"/>
        <w:rPr>
          <w:rFonts w:asciiTheme="majorBidi" w:hAnsiTheme="majorBidi" w:cstheme="majorBidi"/>
          <w:sz w:val="32"/>
          <w:szCs w:val="32"/>
          <w:lang w:bidi="ar-IQ"/>
        </w:rPr>
      </w:pPr>
    </w:p>
    <w:p w:rsidR="009F6DE2" w:rsidRDefault="009F6DE2" w:rsidP="009F6DE2">
      <w:pPr>
        <w:jc w:val="both"/>
        <w:rPr>
          <w:rFonts w:asciiTheme="majorBidi" w:hAnsiTheme="majorBidi" w:cstheme="majorBidi"/>
          <w:sz w:val="32"/>
          <w:szCs w:val="32"/>
          <w:lang w:bidi="ar-IQ"/>
        </w:rPr>
      </w:pPr>
    </w:p>
    <w:p w:rsidR="009F6DE2" w:rsidRDefault="009F6DE2" w:rsidP="009F6DE2">
      <w:pPr>
        <w:jc w:val="both"/>
        <w:rPr>
          <w:rFonts w:asciiTheme="majorBidi" w:hAnsiTheme="majorBidi" w:cstheme="majorBidi"/>
          <w:sz w:val="32"/>
          <w:szCs w:val="32"/>
          <w:lang w:bidi="ar-IQ"/>
        </w:rPr>
      </w:pPr>
    </w:p>
    <w:p w:rsidR="009F6DE2" w:rsidRPr="008E5CAC" w:rsidRDefault="009F6DE2" w:rsidP="009F6DE2">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 </w:t>
      </w:r>
      <w:r w:rsidRPr="008E5CAC">
        <w:rPr>
          <w:rFonts w:asciiTheme="majorBidi" w:hAnsiTheme="majorBidi" w:cstheme="majorBidi"/>
          <w:b/>
          <w:bCs/>
          <w:sz w:val="32"/>
          <w:szCs w:val="32"/>
          <w:u w:val="single"/>
          <w:lang w:bidi="ar-IQ"/>
        </w:rPr>
        <w:t>The minimum passing score is 50 marks , the passing grades :</w:t>
      </w:r>
    </w:p>
    <w:p w:rsidR="009F6DE2" w:rsidRPr="008E5CAC" w:rsidRDefault="009F6DE2" w:rsidP="009F6DE2">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Excellent      &gt; 90 </w:t>
      </w:r>
    </w:p>
    <w:p w:rsidR="009F6DE2" w:rsidRPr="008E5CAC" w:rsidRDefault="009F6DE2" w:rsidP="009F6DE2">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Very good    &gt; 80</w:t>
      </w:r>
    </w:p>
    <w:p w:rsidR="009F6DE2" w:rsidRPr="008E5CAC" w:rsidRDefault="009F6DE2" w:rsidP="009F6DE2">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Good            &gt; 70 </w:t>
      </w:r>
    </w:p>
    <w:p w:rsidR="009F6DE2" w:rsidRPr="008E5CAC" w:rsidRDefault="009F6DE2" w:rsidP="009F6DE2">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Fair              &gt; 60</w:t>
      </w:r>
    </w:p>
    <w:p w:rsidR="009F6DE2" w:rsidRPr="008E5CAC" w:rsidRDefault="009F6DE2" w:rsidP="009F6DE2">
      <w:pPr>
        <w:jc w:val="both"/>
        <w:rPr>
          <w:rFonts w:asciiTheme="majorBidi" w:hAnsiTheme="majorBidi" w:cstheme="majorBidi"/>
          <w:sz w:val="32"/>
          <w:szCs w:val="32"/>
          <w:lang w:bidi="ar-IQ"/>
        </w:rPr>
      </w:pPr>
    </w:p>
    <w:p w:rsidR="009F6DE2" w:rsidRPr="008E5CAC" w:rsidRDefault="009F6DE2" w:rsidP="009F6DE2">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 Recommended readings &amp; books for students : </w:t>
      </w:r>
    </w:p>
    <w:p w:rsidR="009F6DE2" w:rsidRDefault="009F6DE2" w:rsidP="009F6DE2">
      <w:pPr>
        <w:pStyle w:val="a3"/>
        <w:bidi w:val="0"/>
        <w:jc w:val="both"/>
        <w:rPr>
          <w:rFonts w:asciiTheme="majorBidi" w:hAnsiTheme="majorBidi" w:cstheme="majorBidi"/>
          <w:sz w:val="32"/>
          <w:szCs w:val="32"/>
          <w:lang w:bidi="ar-IQ"/>
        </w:rPr>
      </w:pPr>
      <w:r>
        <w:rPr>
          <w:rFonts w:asciiTheme="majorBidi" w:hAnsiTheme="majorBidi" w:cstheme="majorBidi"/>
          <w:sz w:val="32"/>
          <w:szCs w:val="32"/>
          <w:lang w:bidi="ar-IQ"/>
        </w:rPr>
        <w:t>1-</w:t>
      </w:r>
      <w:r w:rsidRPr="000C6129">
        <w:rPr>
          <w:rFonts w:asciiTheme="majorBidi" w:hAnsiTheme="majorBidi" w:cstheme="majorBidi"/>
          <w:sz w:val="32"/>
          <w:szCs w:val="32"/>
          <w:lang w:bidi="ar-IQ"/>
        </w:rPr>
        <w:t xml:space="preserve">Apley's System of </w:t>
      </w:r>
      <w:proofErr w:type="spellStart"/>
      <w:r w:rsidRPr="000C6129">
        <w:rPr>
          <w:rFonts w:asciiTheme="majorBidi" w:hAnsiTheme="majorBidi" w:cstheme="majorBidi"/>
          <w:sz w:val="32"/>
          <w:szCs w:val="32"/>
          <w:lang w:bidi="ar-IQ"/>
        </w:rPr>
        <w:t>Orthopaedics</w:t>
      </w:r>
      <w:proofErr w:type="spellEnd"/>
      <w:r w:rsidRPr="000C6129">
        <w:rPr>
          <w:rFonts w:asciiTheme="majorBidi" w:hAnsiTheme="majorBidi" w:cstheme="majorBidi"/>
          <w:sz w:val="32"/>
          <w:szCs w:val="32"/>
          <w:lang w:bidi="ar-IQ"/>
        </w:rPr>
        <w:t xml:space="preserve"> and Fractures, 9th Edition</w:t>
      </w:r>
    </w:p>
    <w:p w:rsidR="009F6DE2" w:rsidRPr="000C6129" w:rsidRDefault="009F6DE2" w:rsidP="009F6DE2">
      <w:pPr>
        <w:pStyle w:val="a3"/>
        <w:bidi w:val="0"/>
        <w:jc w:val="both"/>
        <w:rPr>
          <w:rFonts w:asciiTheme="majorBidi" w:hAnsiTheme="majorBidi" w:cstheme="majorBidi"/>
          <w:sz w:val="32"/>
          <w:szCs w:val="32"/>
          <w:lang w:bidi="ar-IQ"/>
        </w:rPr>
      </w:pPr>
      <w:r>
        <w:rPr>
          <w:rFonts w:asciiTheme="majorBidi" w:hAnsiTheme="majorBidi" w:cstheme="majorBidi"/>
          <w:sz w:val="32"/>
          <w:szCs w:val="32"/>
          <w:lang w:bidi="ar-IQ"/>
        </w:rPr>
        <w:t>2-</w:t>
      </w:r>
      <w:r w:rsidRPr="000C6129">
        <w:rPr>
          <w:rFonts w:asciiTheme="majorBidi" w:hAnsiTheme="majorBidi" w:cstheme="majorBidi"/>
          <w:sz w:val="32"/>
          <w:szCs w:val="32"/>
          <w:lang w:bidi="ar-IQ"/>
        </w:rPr>
        <w:t xml:space="preserve">Campbell's Operative </w:t>
      </w:r>
      <w:proofErr w:type="spellStart"/>
      <w:r w:rsidRPr="000C6129">
        <w:rPr>
          <w:rFonts w:asciiTheme="majorBidi" w:hAnsiTheme="majorBidi" w:cstheme="majorBidi"/>
          <w:sz w:val="32"/>
          <w:szCs w:val="32"/>
          <w:lang w:bidi="ar-IQ"/>
        </w:rPr>
        <w:t>Orthopaedics</w:t>
      </w:r>
      <w:proofErr w:type="spellEnd"/>
      <w:r w:rsidRPr="000C6129">
        <w:rPr>
          <w:rFonts w:asciiTheme="majorBidi" w:hAnsiTheme="majorBidi" w:cstheme="majorBidi"/>
          <w:sz w:val="32"/>
          <w:szCs w:val="32"/>
          <w:lang w:bidi="ar-IQ"/>
        </w:rPr>
        <w:t>, 4-Volume Set - 14th Edition</w:t>
      </w:r>
    </w:p>
    <w:p w:rsidR="009F6DE2" w:rsidRDefault="009F6DE2" w:rsidP="00BF0A8F">
      <w:pPr>
        <w:jc w:val="both"/>
        <w:rPr>
          <w:rFonts w:ascii="Algerian" w:hAnsi="Algerian" w:cstheme="majorBidi"/>
          <w:b/>
          <w:bCs/>
          <w:color w:val="FF0000"/>
          <w:sz w:val="36"/>
          <w:szCs w:val="36"/>
          <w:lang w:bidi="ar-IQ"/>
        </w:rPr>
      </w:pPr>
    </w:p>
    <w:p w:rsidR="009F6DE2" w:rsidRDefault="009F6DE2" w:rsidP="00BF0A8F">
      <w:pPr>
        <w:jc w:val="both"/>
        <w:rPr>
          <w:rFonts w:ascii="Algerian" w:hAnsi="Algerian" w:cstheme="majorBidi"/>
          <w:b/>
          <w:bCs/>
          <w:color w:val="FF0000"/>
          <w:sz w:val="36"/>
          <w:szCs w:val="36"/>
          <w:lang w:bidi="ar-IQ"/>
        </w:rPr>
      </w:pPr>
    </w:p>
    <w:p w:rsidR="009F6DE2" w:rsidRDefault="009F6DE2" w:rsidP="00BF0A8F">
      <w:pPr>
        <w:jc w:val="both"/>
        <w:rPr>
          <w:rFonts w:ascii="Algerian" w:hAnsi="Algerian" w:cstheme="majorBidi"/>
          <w:b/>
          <w:bCs/>
          <w:color w:val="FF0000"/>
          <w:sz w:val="36"/>
          <w:szCs w:val="36"/>
          <w:lang w:bidi="ar-IQ"/>
        </w:rPr>
      </w:pPr>
    </w:p>
    <w:p w:rsidR="009F6DE2" w:rsidRDefault="009F6DE2" w:rsidP="00BF0A8F">
      <w:pPr>
        <w:jc w:val="both"/>
        <w:rPr>
          <w:rFonts w:ascii="Algerian" w:hAnsi="Algerian" w:cstheme="majorBidi"/>
          <w:b/>
          <w:bCs/>
          <w:color w:val="FF0000"/>
          <w:sz w:val="36"/>
          <w:szCs w:val="36"/>
          <w:lang w:bidi="ar-IQ"/>
        </w:rPr>
      </w:pPr>
    </w:p>
    <w:p w:rsidR="009F6DE2" w:rsidRDefault="009F6DE2" w:rsidP="00BF0A8F">
      <w:pPr>
        <w:jc w:val="both"/>
        <w:rPr>
          <w:rFonts w:ascii="Algerian" w:hAnsi="Algerian" w:cstheme="majorBidi"/>
          <w:b/>
          <w:bCs/>
          <w:color w:val="FF0000"/>
          <w:sz w:val="36"/>
          <w:szCs w:val="36"/>
          <w:lang w:bidi="ar-IQ"/>
        </w:rPr>
      </w:pPr>
    </w:p>
    <w:p w:rsidR="009F6DE2" w:rsidRDefault="009F6DE2" w:rsidP="00BF0A8F">
      <w:pPr>
        <w:jc w:val="both"/>
        <w:rPr>
          <w:rFonts w:ascii="Algerian" w:hAnsi="Algerian" w:cstheme="majorBidi"/>
          <w:b/>
          <w:bCs/>
          <w:color w:val="FF0000"/>
          <w:sz w:val="36"/>
          <w:szCs w:val="36"/>
          <w:lang w:bidi="ar-IQ"/>
        </w:rPr>
      </w:pPr>
    </w:p>
    <w:p w:rsidR="009F6DE2" w:rsidRDefault="009F6DE2" w:rsidP="00BF0A8F">
      <w:pPr>
        <w:jc w:val="both"/>
        <w:rPr>
          <w:rFonts w:ascii="Algerian" w:hAnsi="Algerian" w:cstheme="majorBidi"/>
          <w:b/>
          <w:bCs/>
          <w:color w:val="FF0000"/>
          <w:sz w:val="36"/>
          <w:szCs w:val="36"/>
          <w:lang w:bidi="ar-IQ"/>
        </w:rPr>
      </w:pPr>
    </w:p>
    <w:p w:rsidR="009F6DE2" w:rsidRDefault="009F6DE2" w:rsidP="00BF0A8F">
      <w:pPr>
        <w:jc w:val="both"/>
        <w:rPr>
          <w:rFonts w:ascii="Algerian" w:hAnsi="Algerian" w:cstheme="majorBidi"/>
          <w:b/>
          <w:bCs/>
          <w:color w:val="FF0000"/>
          <w:sz w:val="36"/>
          <w:szCs w:val="36"/>
          <w:lang w:bidi="ar-IQ"/>
        </w:rPr>
      </w:pPr>
    </w:p>
    <w:p w:rsidR="00BF0A8F" w:rsidRDefault="002B2F5D" w:rsidP="00BF0A8F">
      <w:pPr>
        <w:jc w:val="both"/>
        <w:rPr>
          <w:rFonts w:ascii="Algerian" w:hAnsi="Algerian" w:cstheme="majorBidi"/>
          <w:b/>
          <w:bCs/>
          <w:color w:val="FF0000"/>
          <w:sz w:val="36"/>
          <w:szCs w:val="36"/>
          <w:lang w:bidi="ar-IQ"/>
        </w:rPr>
      </w:pPr>
      <w:r>
        <w:rPr>
          <w:rFonts w:ascii="Algerian" w:hAnsi="Algerian" w:cstheme="majorBidi"/>
          <w:b/>
          <w:bCs/>
          <w:color w:val="FF0000"/>
          <w:sz w:val="36"/>
          <w:szCs w:val="36"/>
          <w:lang w:bidi="ar-IQ"/>
        </w:rPr>
        <w:t xml:space="preserve">Cardiothoracic </w:t>
      </w:r>
      <w:r w:rsidR="00BF0A8F">
        <w:rPr>
          <w:rFonts w:ascii="Algerian" w:hAnsi="Algerian" w:cstheme="majorBidi"/>
          <w:b/>
          <w:bCs/>
          <w:color w:val="FF0000"/>
          <w:sz w:val="36"/>
          <w:szCs w:val="36"/>
          <w:lang w:bidi="ar-IQ"/>
        </w:rPr>
        <w:t xml:space="preserve"> surgery course specification</w:t>
      </w:r>
    </w:p>
    <w:p w:rsidR="00BF0A8F" w:rsidRDefault="00BF0A8F" w:rsidP="00BF0A8F">
      <w:pPr>
        <w:jc w:val="both"/>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Course title: plastic surgery 5th year course of </w:t>
      </w:r>
      <w:proofErr w:type="spellStart"/>
      <w:r>
        <w:rPr>
          <w:rFonts w:asciiTheme="majorBidi" w:hAnsiTheme="majorBidi" w:cstheme="majorBidi"/>
          <w:b/>
          <w:bCs/>
          <w:sz w:val="32"/>
          <w:szCs w:val="32"/>
          <w:lang w:bidi="ar-IQ"/>
        </w:rPr>
        <w:t>M.B.Ch.B</w:t>
      </w:r>
      <w:proofErr w:type="spellEnd"/>
      <w:r>
        <w:rPr>
          <w:rFonts w:asciiTheme="majorBidi" w:hAnsiTheme="majorBidi" w:cstheme="majorBidi"/>
          <w:b/>
          <w:bCs/>
          <w:sz w:val="32"/>
          <w:szCs w:val="32"/>
          <w:lang w:bidi="ar-IQ"/>
        </w:rPr>
        <w:t xml:space="preserve"> program</w:t>
      </w:r>
    </w:p>
    <w:p w:rsidR="00BF0A8F" w:rsidRDefault="00BF0A8F" w:rsidP="00BF0A8F">
      <w:pPr>
        <w:jc w:val="both"/>
        <w:rPr>
          <w:rFonts w:asciiTheme="majorBidi" w:hAnsiTheme="majorBidi" w:cstheme="majorBidi"/>
          <w:b/>
          <w:bCs/>
          <w:sz w:val="28"/>
          <w:szCs w:val="28"/>
          <w:rtl/>
          <w:lang w:bidi="ar-IQ"/>
        </w:rPr>
      </w:pPr>
      <w:r>
        <w:rPr>
          <w:rFonts w:asciiTheme="majorBidi" w:hAnsiTheme="majorBidi" w:cstheme="majorBidi"/>
          <w:b/>
          <w:bCs/>
          <w:sz w:val="28"/>
          <w:szCs w:val="28"/>
          <w:lang w:bidi="ar-IQ"/>
        </w:rPr>
        <w:t>Allocated marks: 100</w:t>
      </w:r>
    </w:p>
    <w:p w:rsidR="00BF0A8F" w:rsidRDefault="00BF0A8F" w:rsidP="00BF0A8F">
      <w:pPr>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Course duration : 1 term theory  </w:t>
      </w:r>
    </w:p>
    <w:p w:rsidR="00BF0A8F" w:rsidRDefault="00BF0A8F" w:rsidP="00BF0A8F">
      <w:pPr>
        <w:jc w:val="both"/>
        <w:rPr>
          <w:rFonts w:asciiTheme="majorBidi" w:hAnsiTheme="majorBidi" w:cstheme="majorBidi"/>
          <w:sz w:val="28"/>
          <w:szCs w:val="28"/>
          <w:lang w:bidi="ar-IQ"/>
        </w:rPr>
      </w:pPr>
      <w:r>
        <w:rPr>
          <w:rFonts w:asciiTheme="majorBidi" w:hAnsiTheme="majorBidi" w:cstheme="majorBidi"/>
          <w:b/>
          <w:bCs/>
          <w:sz w:val="28"/>
          <w:szCs w:val="28"/>
          <w:lang w:bidi="ar-IQ"/>
        </w:rPr>
        <w:t>Teaching staff:</w:t>
      </w:r>
      <w:r>
        <w:rPr>
          <w:rFonts w:asciiTheme="majorBidi" w:hAnsiTheme="majorBidi" w:cstheme="majorBidi"/>
          <w:sz w:val="28"/>
          <w:szCs w:val="28"/>
          <w:lang w:bidi="ar-IQ"/>
        </w:rPr>
        <w:t xml:space="preserve">  1 professor </w:t>
      </w:r>
    </w:p>
    <w:p w:rsidR="00BF0A8F" w:rsidRDefault="00BF0A8F" w:rsidP="00BF0A8F">
      <w:pPr>
        <w:tabs>
          <w:tab w:val="left" w:pos="1800"/>
        </w:tabs>
        <w:spacing w:after="0"/>
        <w:ind w:right="20"/>
        <w:jc w:val="both"/>
        <w:rPr>
          <w:rFonts w:asciiTheme="majorBidi" w:eastAsia="Times New Roman" w:hAnsiTheme="majorBidi" w:cstheme="majorBidi"/>
          <w:i/>
          <w:iCs/>
          <w:color w:val="FF0000"/>
          <w:sz w:val="28"/>
          <w:szCs w:val="28"/>
          <w:u w:val="single"/>
        </w:rPr>
      </w:pPr>
      <w:r>
        <w:rPr>
          <w:rFonts w:asciiTheme="majorBidi" w:hAnsiTheme="majorBidi" w:cstheme="majorBidi"/>
          <w:b/>
          <w:bCs/>
          <w:i/>
          <w:iCs/>
          <w:color w:val="FF0000"/>
          <w:sz w:val="28"/>
          <w:szCs w:val="28"/>
          <w:u w:val="single"/>
          <w:lang w:bidi="ar-IQ"/>
        </w:rPr>
        <w:t xml:space="preserve">I-Aim of the course: </w:t>
      </w:r>
    </w:p>
    <w:p w:rsidR="00BF0A8F" w:rsidRDefault="00BF0A8F" w:rsidP="00BF0A8F">
      <w:pPr>
        <w:pStyle w:val="a3"/>
        <w:numPr>
          <w:ilvl w:val="0"/>
          <w:numId w:val="1"/>
        </w:numPr>
        <w:tabs>
          <w:tab w:val="left" w:pos="1800"/>
        </w:tabs>
        <w:bidi w:val="0"/>
        <w:spacing w:after="0"/>
        <w:ind w:right="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Provide students with basic knowledge of principal of surgical anatomy and cardiothoracic  surgical problems and provide background covering the common and important cardiothoracic surgical emergencies and diseases (causes, diagnosis and management).</w:t>
      </w:r>
    </w:p>
    <w:p w:rsidR="00BF0A8F" w:rsidRDefault="00BF0A8F" w:rsidP="00BF0A8F">
      <w:pPr>
        <w:pStyle w:val="a3"/>
        <w:numPr>
          <w:ilvl w:val="0"/>
          <w:numId w:val="1"/>
        </w:numPr>
        <w:tabs>
          <w:tab w:val="left" w:pos="1800"/>
        </w:tabs>
        <w:bidi w:val="0"/>
        <w:spacing w:after="0"/>
        <w:ind w:right="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Provide appropriate ethical and professional education necessary for establishment of excellent communication with patients and colleagues and using sound ethical principles in clinical decision making .</w:t>
      </w:r>
    </w:p>
    <w:p w:rsidR="00BF0A8F" w:rsidRDefault="00BF0A8F" w:rsidP="00BF0A8F">
      <w:pPr>
        <w:pStyle w:val="a3"/>
        <w:numPr>
          <w:ilvl w:val="0"/>
          <w:numId w:val="1"/>
        </w:numPr>
        <w:tabs>
          <w:tab w:val="left" w:pos="1800"/>
        </w:tabs>
        <w:bidi w:val="0"/>
        <w:spacing w:after="0"/>
        <w:ind w:right="20"/>
        <w:jc w:val="both"/>
        <w:rPr>
          <w:rFonts w:asciiTheme="majorBidi" w:eastAsia="Times New Roman" w:hAnsiTheme="majorBidi" w:cstheme="majorBidi"/>
          <w:b/>
          <w:bCs/>
          <w:sz w:val="28"/>
          <w:szCs w:val="28"/>
        </w:rPr>
      </w:pPr>
      <w:r>
        <w:rPr>
          <w:rFonts w:asciiTheme="majorBidi" w:eastAsia="Times New Roman" w:hAnsiTheme="majorBidi" w:cstheme="majorBidi"/>
          <w:sz w:val="28"/>
          <w:szCs w:val="28"/>
        </w:rPr>
        <w:t>Provide lifelong learning competencies necessary for continuous professional development and research studies.</w:t>
      </w:r>
    </w:p>
    <w:p w:rsidR="00BF0A8F" w:rsidRDefault="00BF0A8F" w:rsidP="00BF0A8F">
      <w:pPr>
        <w:tabs>
          <w:tab w:val="left" w:pos="1800"/>
        </w:tabs>
        <w:spacing w:after="0"/>
        <w:ind w:right="20"/>
        <w:jc w:val="both"/>
        <w:rPr>
          <w:rFonts w:asciiTheme="majorBidi" w:eastAsia="Times New Roman" w:hAnsiTheme="majorBidi" w:cstheme="majorBidi"/>
          <w:b/>
          <w:bCs/>
          <w:sz w:val="28"/>
          <w:szCs w:val="28"/>
        </w:rPr>
      </w:pPr>
    </w:p>
    <w:p w:rsidR="00BF0A8F" w:rsidRDefault="00BF0A8F" w:rsidP="00BF0A8F">
      <w:pPr>
        <w:tabs>
          <w:tab w:val="left" w:pos="1800"/>
        </w:tabs>
        <w:spacing w:after="0"/>
        <w:ind w:right="20"/>
        <w:jc w:val="both"/>
        <w:rPr>
          <w:rFonts w:asciiTheme="majorBidi" w:eastAsia="Times New Roman" w:hAnsiTheme="majorBidi" w:cstheme="majorBidi"/>
          <w:b/>
          <w:bCs/>
          <w:i/>
          <w:iCs/>
          <w:color w:val="FF0000"/>
          <w:sz w:val="28"/>
          <w:szCs w:val="28"/>
          <w:u w:val="single"/>
        </w:rPr>
      </w:pPr>
      <w:r>
        <w:rPr>
          <w:rFonts w:asciiTheme="majorBidi" w:eastAsia="Times New Roman" w:hAnsiTheme="majorBidi" w:cstheme="majorBidi"/>
          <w:b/>
          <w:bCs/>
          <w:i/>
          <w:iCs/>
          <w:color w:val="FF0000"/>
          <w:sz w:val="28"/>
          <w:szCs w:val="28"/>
          <w:u w:val="single"/>
        </w:rPr>
        <w:t xml:space="preserve">II-Intended learning outcomes: </w:t>
      </w:r>
    </w:p>
    <w:p w:rsidR="00BF0A8F" w:rsidRDefault="00BF0A8F" w:rsidP="00BF0A8F">
      <w:pPr>
        <w:tabs>
          <w:tab w:val="left" w:pos="1800"/>
        </w:tabs>
        <w:spacing w:after="0"/>
        <w:ind w:left="1440" w:right="20"/>
        <w:jc w:val="both"/>
        <w:rPr>
          <w:rFonts w:asciiTheme="majorBidi" w:eastAsia="Times New Roman" w:hAnsiTheme="majorBidi" w:cstheme="majorBidi"/>
          <w:b/>
          <w:sz w:val="28"/>
          <w:szCs w:val="28"/>
        </w:rPr>
      </w:pPr>
      <w:r>
        <w:rPr>
          <w:rFonts w:asciiTheme="majorBidi" w:eastAsia="Times New Roman" w:hAnsiTheme="majorBidi" w:cstheme="majorBidi"/>
          <w:bCs/>
          <w:iCs/>
          <w:sz w:val="28"/>
          <w:szCs w:val="28"/>
        </w:rPr>
        <w:t>by the end of the course, all students should be able to:</w:t>
      </w:r>
    </w:p>
    <w:p w:rsidR="00BF0A8F" w:rsidRDefault="00BF0A8F" w:rsidP="00BF0A8F">
      <w:pPr>
        <w:tabs>
          <w:tab w:val="left" w:pos="1800"/>
        </w:tabs>
        <w:spacing w:after="0"/>
        <w:ind w:left="720" w:right="20"/>
        <w:jc w:val="both"/>
        <w:rPr>
          <w:rFonts w:asciiTheme="majorBidi" w:eastAsia="Times New Roman" w:hAnsiTheme="majorBidi" w:cstheme="majorBidi"/>
          <w:sz w:val="28"/>
          <w:szCs w:val="28"/>
        </w:rPr>
      </w:pPr>
      <w:r>
        <w:rPr>
          <w:rFonts w:asciiTheme="majorBidi" w:eastAsia="Times New Roman" w:hAnsiTheme="majorBidi" w:cstheme="majorBidi"/>
          <w:b/>
          <w:sz w:val="28"/>
          <w:szCs w:val="28"/>
          <w:u w:val="single"/>
        </w:rPr>
        <w:t xml:space="preserve">1-Knowledge and understanding </w:t>
      </w:r>
      <w:r>
        <w:rPr>
          <w:rFonts w:asciiTheme="majorBidi" w:eastAsia="Times New Roman" w:hAnsiTheme="majorBidi" w:cstheme="majorBidi"/>
          <w:bCs/>
          <w:sz w:val="28"/>
          <w:szCs w:val="28"/>
          <w:u w:val="single"/>
        </w:rPr>
        <w:t>:</w:t>
      </w:r>
      <w:r>
        <w:rPr>
          <w:rFonts w:asciiTheme="majorBidi" w:eastAsia="Times New Roman" w:hAnsiTheme="majorBidi" w:cstheme="majorBidi"/>
          <w:sz w:val="28"/>
          <w:szCs w:val="28"/>
        </w:rPr>
        <w:t xml:space="preserve"> principles of management of thoracic trauma, types and management of </w:t>
      </w:r>
      <w:proofErr w:type="spellStart"/>
      <w:r>
        <w:rPr>
          <w:rFonts w:asciiTheme="majorBidi" w:eastAsia="Times New Roman" w:hAnsiTheme="majorBidi" w:cstheme="majorBidi"/>
          <w:sz w:val="28"/>
          <w:szCs w:val="28"/>
        </w:rPr>
        <w:t>pneumothorax</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empyema</w:t>
      </w:r>
      <w:proofErr w:type="spellEnd"/>
      <w:r>
        <w:rPr>
          <w:rFonts w:asciiTheme="majorBidi" w:eastAsia="Times New Roman" w:hAnsiTheme="majorBidi" w:cstheme="majorBidi"/>
          <w:sz w:val="28"/>
          <w:szCs w:val="28"/>
        </w:rPr>
        <w:t xml:space="preserve">, lung cysts and pulmonary </w:t>
      </w:r>
      <w:proofErr w:type="spellStart"/>
      <w:r>
        <w:rPr>
          <w:rFonts w:asciiTheme="majorBidi" w:eastAsia="Times New Roman" w:hAnsiTheme="majorBidi" w:cstheme="majorBidi"/>
          <w:sz w:val="28"/>
          <w:szCs w:val="28"/>
        </w:rPr>
        <w:t>neoplasms</w:t>
      </w:r>
      <w:proofErr w:type="spellEnd"/>
      <w:r>
        <w:rPr>
          <w:rFonts w:asciiTheme="majorBidi" w:eastAsia="Times New Roman" w:hAnsiTheme="majorBidi" w:cstheme="majorBidi"/>
          <w:sz w:val="28"/>
          <w:szCs w:val="28"/>
        </w:rPr>
        <w:t xml:space="preserve"> principles of cardiopulmonary bypass and other common cardiac conditions of surgical importance .  </w:t>
      </w:r>
    </w:p>
    <w:p w:rsidR="00BF0A8F" w:rsidRDefault="00BF0A8F" w:rsidP="00BF0A8F">
      <w:pPr>
        <w:tabs>
          <w:tab w:val="left" w:pos="1160"/>
        </w:tabs>
        <w:spacing w:after="0"/>
        <w:ind w:left="720"/>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u w:val="single"/>
        </w:rPr>
        <w:t xml:space="preserve">2-Skills: </w:t>
      </w:r>
      <w:r>
        <w:rPr>
          <w:rFonts w:asciiTheme="majorBidi" w:eastAsia="Times New Roman" w:hAnsiTheme="majorBidi" w:cstheme="majorBidi"/>
          <w:sz w:val="28"/>
          <w:szCs w:val="28"/>
        </w:rPr>
        <w:t>by the end of the course all students should be able to:</w:t>
      </w:r>
    </w:p>
    <w:p w:rsidR="00BF0A8F" w:rsidRDefault="00BF0A8F" w:rsidP="00BF0A8F">
      <w:pPr>
        <w:pStyle w:val="a3"/>
        <w:numPr>
          <w:ilvl w:val="0"/>
          <w:numId w:val="2"/>
        </w:numPr>
        <w:tabs>
          <w:tab w:val="left" w:pos="1160"/>
        </w:tabs>
        <w:bidi w:val="0"/>
        <w:spacing w:after="0"/>
        <w:ind w:left="1080"/>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 xml:space="preserve">Professional </w:t>
      </w:r>
      <w:proofErr w:type="spellStart"/>
      <w:r>
        <w:rPr>
          <w:rFonts w:asciiTheme="majorBidi" w:eastAsia="Times New Roman" w:hAnsiTheme="majorBidi" w:cstheme="majorBidi"/>
          <w:b/>
          <w:bCs/>
          <w:sz w:val="28"/>
          <w:szCs w:val="28"/>
        </w:rPr>
        <w:t>skills</w:t>
      </w:r>
      <w:r>
        <w:rPr>
          <w:rFonts w:asciiTheme="majorBidi" w:eastAsia="Times New Roman" w:hAnsiTheme="majorBidi" w:cstheme="majorBidi"/>
          <w:sz w:val="28"/>
          <w:szCs w:val="28"/>
        </w:rPr>
        <w:t>:the</w:t>
      </w:r>
      <w:proofErr w:type="spellEnd"/>
      <w:r>
        <w:rPr>
          <w:rFonts w:asciiTheme="majorBidi" w:eastAsia="Times New Roman" w:hAnsiTheme="majorBidi" w:cstheme="majorBidi"/>
          <w:sz w:val="28"/>
          <w:szCs w:val="28"/>
        </w:rPr>
        <w:t xml:space="preserve"> student should be able to diagnose and differentiate types of </w:t>
      </w:r>
      <w:proofErr w:type="spellStart"/>
      <w:r>
        <w:rPr>
          <w:rFonts w:asciiTheme="majorBidi" w:eastAsia="Times New Roman" w:hAnsiTheme="majorBidi" w:cstheme="majorBidi"/>
          <w:sz w:val="28"/>
          <w:szCs w:val="28"/>
        </w:rPr>
        <w:t>pneumothorax</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haemothorax</w:t>
      </w:r>
      <w:proofErr w:type="spellEnd"/>
      <w:r>
        <w:rPr>
          <w:rFonts w:asciiTheme="majorBidi" w:eastAsia="Times New Roman" w:hAnsiTheme="majorBidi" w:cstheme="majorBidi"/>
          <w:sz w:val="28"/>
          <w:szCs w:val="28"/>
        </w:rPr>
        <w:t xml:space="preserve">, and </w:t>
      </w:r>
      <w:proofErr w:type="spellStart"/>
      <w:r>
        <w:rPr>
          <w:rFonts w:asciiTheme="majorBidi" w:eastAsia="Times New Roman" w:hAnsiTheme="majorBidi" w:cstheme="majorBidi"/>
          <w:sz w:val="28"/>
          <w:szCs w:val="28"/>
        </w:rPr>
        <w:t>flial</w:t>
      </w:r>
      <w:proofErr w:type="spellEnd"/>
      <w:r>
        <w:rPr>
          <w:rFonts w:asciiTheme="majorBidi" w:eastAsia="Times New Roman" w:hAnsiTheme="majorBidi" w:cstheme="majorBidi"/>
          <w:sz w:val="28"/>
          <w:szCs w:val="28"/>
        </w:rPr>
        <w:t xml:space="preserve"> chest.</w:t>
      </w:r>
    </w:p>
    <w:p w:rsidR="00BF0A8F" w:rsidRDefault="003614C3" w:rsidP="00BF0A8F">
      <w:pPr>
        <w:pStyle w:val="a3"/>
        <w:numPr>
          <w:ilvl w:val="0"/>
          <w:numId w:val="2"/>
        </w:numPr>
        <w:tabs>
          <w:tab w:val="left" w:pos="1160"/>
        </w:tabs>
        <w:bidi w:val="0"/>
        <w:spacing w:after="0"/>
        <w:ind w:left="108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should be able to insert </w:t>
      </w:r>
      <w:proofErr w:type="spellStart"/>
      <w:r>
        <w:rPr>
          <w:rFonts w:asciiTheme="majorBidi" w:eastAsia="Times New Roman" w:hAnsiTheme="majorBidi" w:cstheme="majorBidi"/>
          <w:sz w:val="28"/>
          <w:szCs w:val="28"/>
        </w:rPr>
        <w:t>thoracostomy</w:t>
      </w:r>
      <w:proofErr w:type="spellEnd"/>
      <w:r>
        <w:rPr>
          <w:rFonts w:asciiTheme="majorBidi" w:eastAsia="Times New Roman" w:hAnsiTheme="majorBidi" w:cstheme="majorBidi"/>
          <w:sz w:val="28"/>
          <w:szCs w:val="28"/>
        </w:rPr>
        <w:t xml:space="preserve"> tube (simulator teaching)</w:t>
      </w:r>
    </w:p>
    <w:p w:rsidR="003614C3" w:rsidRDefault="003614C3" w:rsidP="00BF0A8F">
      <w:pPr>
        <w:pStyle w:val="a3"/>
        <w:numPr>
          <w:ilvl w:val="0"/>
          <w:numId w:val="2"/>
        </w:numPr>
        <w:tabs>
          <w:tab w:val="left" w:pos="1160"/>
        </w:tabs>
        <w:bidi w:val="0"/>
        <w:spacing w:after="0"/>
        <w:ind w:left="1080"/>
        <w:jc w:val="both"/>
        <w:rPr>
          <w:rFonts w:asciiTheme="majorBidi" w:eastAsia="Times New Roman" w:hAnsiTheme="majorBidi" w:cstheme="majorBidi"/>
          <w:sz w:val="28"/>
          <w:szCs w:val="28"/>
        </w:rPr>
      </w:pPr>
      <w:r>
        <w:rPr>
          <w:rFonts w:asciiTheme="majorBidi" w:eastAsia="Times New Roman" w:hAnsiTheme="majorBidi" w:cstheme="majorBidi"/>
          <w:sz w:val="28"/>
          <w:szCs w:val="28"/>
        </w:rPr>
        <w:t>should be able to insert central venous line ( simulator )</w:t>
      </w:r>
    </w:p>
    <w:p w:rsidR="003614C3" w:rsidRDefault="003614C3" w:rsidP="00BF0A8F">
      <w:pPr>
        <w:pStyle w:val="a3"/>
        <w:numPr>
          <w:ilvl w:val="0"/>
          <w:numId w:val="2"/>
        </w:numPr>
        <w:tabs>
          <w:tab w:val="left" w:pos="1160"/>
        </w:tabs>
        <w:bidi w:val="0"/>
        <w:spacing w:after="0"/>
        <w:ind w:left="108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perform cardiopulmonary resuscitation </w:t>
      </w:r>
    </w:p>
    <w:p w:rsidR="00BF0A8F" w:rsidRDefault="00BF0A8F" w:rsidP="00BF0A8F">
      <w:pPr>
        <w:spacing w:after="0"/>
        <w:ind w:left="720"/>
        <w:jc w:val="both"/>
        <w:rPr>
          <w:rFonts w:asciiTheme="majorBidi" w:eastAsia="Times New Roman" w:hAnsiTheme="majorBidi" w:cstheme="majorBidi"/>
          <w:sz w:val="28"/>
          <w:szCs w:val="28"/>
        </w:rPr>
      </w:pPr>
    </w:p>
    <w:p w:rsidR="00BF0A8F" w:rsidRDefault="00BF0A8F" w:rsidP="00BF0A8F">
      <w:pPr>
        <w:pStyle w:val="a3"/>
        <w:numPr>
          <w:ilvl w:val="0"/>
          <w:numId w:val="2"/>
        </w:numPr>
        <w:tabs>
          <w:tab w:val="left" w:pos="1160"/>
        </w:tabs>
        <w:bidi w:val="0"/>
        <w:spacing w:after="0"/>
        <w:ind w:left="1080"/>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lastRenderedPageBreak/>
        <w:t>Intellectual skills:</w:t>
      </w:r>
      <w:r>
        <w:rPr>
          <w:rFonts w:asciiTheme="majorBidi" w:eastAsia="Times New Roman" w:hAnsiTheme="majorBidi" w:cstheme="majorBidi"/>
          <w:sz w:val="28"/>
          <w:szCs w:val="28"/>
        </w:rPr>
        <w:t xml:space="preserve"> The student should obtain a complete and reliable history and will be able to give a good history .</w:t>
      </w:r>
    </w:p>
    <w:p w:rsidR="00BF0A8F" w:rsidRDefault="00BF0A8F" w:rsidP="00BF0A8F">
      <w:pPr>
        <w:ind w:left="360"/>
        <w:jc w:val="both"/>
        <w:rPr>
          <w:rFonts w:asciiTheme="majorBidi" w:eastAsia="Times New Roman" w:hAnsiTheme="majorBidi" w:cstheme="majorBidi"/>
          <w:sz w:val="28"/>
          <w:szCs w:val="28"/>
        </w:rPr>
      </w:pPr>
    </w:p>
    <w:p w:rsidR="00BF0A8F" w:rsidRDefault="00BF0A8F" w:rsidP="00BF0A8F">
      <w:pPr>
        <w:spacing w:after="0"/>
        <w:ind w:left="360"/>
        <w:jc w:val="both"/>
        <w:rPr>
          <w:rFonts w:asciiTheme="majorBidi" w:eastAsia="Times New Roman" w:hAnsiTheme="majorBidi" w:cstheme="majorBidi"/>
          <w:sz w:val="28"/>
          <w:szCs w:val="28"/>
        </w:rPr>
      </w:pPr>
    </w:p>
    <w:p w:rsidR="00BF0A8F" w:rsidRDefault="00BF0A8F" w:rsidP="00BF0A8F">
      <w:pPr>
        <w:pStyle w:val="a3"/>
        <w:numPr>
          <w:ilvl w:val="0"/>
          <w:numId w:val="2"/>
        </w:numPr>
        <w:bidi w:val="0"/>
        <w:spacing w:after="0"/>
        <w:ind w:left="1080" w:right="20"/>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Communication and general skills</w:t>
      </w:r>
      <w:r>
        <w:rPr>
          <w:rFonts w:asciiTheme="majorBidi" w:eastAsia="Times New Roman" w:hAnsiTheme="majorBidi" w:cstheme="majorBidi"/>
          <w:sz w:val="28"/>
          <w:szCs w:val="28"/>
        </w:rPr>
        <w:t xml:space="preserve"> : Communicate with the patient as a person, not as a disease, and understand that the patient is a person with beliefs, values, goals, and concerns, which must be respected in addition to respecting the patient’s dignity, privacy, information confidentiality and autonomy. Counsel the patient before doing any intervention and in different situations with respect to his or her wish whenever this is possible.</w:t>
      </w:r>
    </w:p>
    <w:p w:rsidR="00BF0A8F" w:rsidRDefault="00BF0A8F" w:rsidP="00BF0A8F">
      <w:pPr>
        <w:tabs>
          <w:tab w:val="left" w:pos="1160"/>
        </w:tabs>
        <w:spacing w:after="0"/>
        <w:ind w:left="1080"/>
        <w:jc w:val="both"/>
        <w:rPr>
          <w:rFonts w:asciiTheme="majorBidi" w:eastAsia="Times New Roman" w:hAnsiTheme="majorBidi" w:cstheme="majorBidi"/>
          <w:sz w:val="28"/>
          <w:szCs w:val="28"/>
        </w:rPr>
      </w:pPr>
      <w:r>
        <w:rPr>
          <w:rFonts w:asciiTheme="majorBidi" w:eastAsia="Times New Roman" w:hAnsiTheme="majorBidi" w:cstheme="majorBidi"/>
          <w:sz w:val="28"/>
          <w:szCs w:val="28"/>
        </w:rPr>
        <w:t>Maintain the atmosphere of cooperation, peer relationships, and mutual respect in the university society.</w:t>
      </w:r>
    </w:p>
    <w:p w:rsidR="00BF0A8F" w:rsidRDefault="00BF0A8F" w:rsidP="00BF0A8F">
      <w:pPr>
        <w:tabs>
          <w:tab w:val="left" w:pos="1160"/>
        </w:tabs>
        <w:spacing w:after="0"/>
        <w:ind w:left="1080" w:right="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Advance the knowledge base of fractures by developing and encouraging scientific researches.</w:t>
      </w:r>
    </w:p>
    <w:p w:rsidR="00BF0A8F" w:rsidRDefault="00BF0A8F" w:rsidP="00BF0A8F">
      <w:pPr>
        <w:numPr>
          <w:ilvl w:val="0"/>
          <w:numId w:val="3"/>
        </w:numPr>
        <w:tabs>
          <w:tab w:val="left" w:pos="1160"/>
        </w:tabs>
        <w:spacing w:after="0"/>
        <w:ind w:right="20"/>
        <w:jc w:val="both"/>
        <w:rPr>
          <w:rFonts w:asciiTheme="majorBidi" w:eastAsia="Times New Roman" w:hAnsiTheme="majorBidi" w:cstheme="majorBidi"/>
          <w:sz w:val="28"/>
          <w:szCs w:val="28"/>
        </w:rPr>
      </w:pPr>
    </w:p>
    <w:p w:rsidR="00BF0A8F" w:rsidRDefault="00BF0A8F" w:rsidP="00BF0A8F">
      <w:pPr>
        <w:ind w:left="720"/>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u w:val="single"/>
        </w:rPr>
        <w:t>3-Attitudes:</w:t>
      </w:r>
      <w:r>
        <w:rPr>
          <w:rFonts w:asciiTheme="majorBidi" w:eastAsia="Times New Roman" w:hAnsiTheme="majorBidi" w:cstheme="majorBidi"/>
          <w:sz w:val="28"/>
          <w:szCs w:val="28"/>
        </w:rPr>
        <w:t xml:space="preserve"> </w:t>
      </w:r>
    </w:p>
    <w:p w:rsidR="00BF0A8F" w:rsidRDefault="00BF0A8F" w:rsidP="00BF0A8F">
      <w:pPr>
        <w:pStyle w:val="a3"/>
        <w:numPr>
          <w:ilvl w:val="0"/>
          <w:numId w:val="4"/>
        </w:numPr>
        <w:bidi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The student will be able  to do wound dressing of skin graft .</w:t>
      </w:r>
    </w:p>
    <w:p w:rsidR="00BF0A8F" w:rsidRDefault="00BF0A8F" w:rsidP="003614C3">
      <w:pPr>
        <w:pStyle w:val="a3"/>
        <w:numPr>
          <w:ilvl w:val="0"/>
          <w:numId w:val="4"/>
        </w:numPr>
        <w:bidi w:val="0"/>
        <w:spacing w:after="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The student may observe dealing with trauma like how to stop bleeding  </w:t>
      </w:r>
    </w:p>
    <w:p w:rsidR="00BF0A8F" w:rsidRDefault="00BF0A8F" w:rsidP="003614C3">
      <w:pPr>
        <w:pStyle w:val="a3"/>
        <w:numPr>
          <w:ilvl w:val="0"/>
          <w:numId w:val="4"/>
        </w:numPr>
        <w:bidi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The student will have fair knowledge of determining what is the  most important steps in management of </w:t>
      </w:r>
      <w:r w:rsidR="003614C3">
        <w:rPr>
          <w:rFonts w:asciiTheme="majorBidi" w:eastAsia="Times New Roman" w:hAnsiTheme="majorBidi" w:cstheme="majorBidi"/>
          <w:sz w:val="28"/>
          <w:szCs w:val="28"/>
        </w:rPr>
        <w:t xml:space="preserve">thoracic </w:t>
      </w:r>
      <w:r>
        <w:rPr>
          <w:rFonts w:asciiTheme="majorBidi" w:eastAsia="Times New Roman" w:hAnsiTheme="majorBidi" w:cstheme="majorBidi"/>
          <w:sz w:val="28"/>
          <w:szCs w:val="28"/>
        </w:rPr>
        <w:t xml:space="preserve"> trauma </w:t>
      </w:r>
      <w:r w:rsidR="003614C3">
        <w:rPr>
          <w:rFonts w:asciiTheme="majorBidi" w:eastAsia="Times New Roman" w:hAnsiTheme="majorBidi" w:cstheme="majorBidi"/>
          <w:sz w:val="28"/>
          <w:szCs w:val="28"/>
        </w:rPr>
        <w:t>.</w:t>
      </w:r>
    </w:p>
    <w:p w:rsidR="00BF0A8F" w:rsidRDefault="00BF0A8F" w:rsidP="00BF0A8F">
      <w:pPr>
        <w:spacing w:after="0"/>
        <w:jc w:val="both"/>
        <w:rPr>
          <w:rFonts w:asciiTheme="majorBidi" w:eastAsia="Times New Roman" w:hAnsiTheme="majorBidi" w:cstheme="majorBidi"/>
          <w:sz w:val="28"/>
          <w:szCs w:val="28"/>
        </w:rPr>
      </w:pPr>
    </w:p>
    <w:p w:rsidR="00BF0A8F" w:rsidRDefault="00BF0A8F" w:rsidP="00BF0A8F">
      <w:pPr>
        <w:spacing w:after="0"/>
        <w:jc w:val="both"/>
        <w:rPr>
          <w:rFonts w:asciiTheme="majorBidi" w:eastAsia="Times New Roman" w:hAnsiTheme="majorBidi" w:cstheme="majorBidi"/>
          <w:sz w:val="28"/>
          <w:szCs w:val="28"/>
        </w:rPr>
      </w:pPr>
    </w:p>
    <w:p w:rsidR="00BF0A8F" w:rsidRDefault="00BF0A8F" w:rsidP="00BF0A8F">
      <w:pPr>
        <w:spacing w:after="0"/>
        <w:jc w:val="both"/>
        <w:rPr>
          <w:rFonts w:asciiTheme="majorBidi" w:eastAsia="Times New Roman" w:hAnsiTheme="majorBidi" w:cstheme="majorBidi"/>
          <w:sz w:val="28"/>
          <w:szCs w:val="28"/>
        </w:rPr>
      </w:pPr>
    </w:p>
    <w:p w:rsidR="00BF0A8F" w:rsidRDefault="00BF0A8F" w:rsidP="00BF0A8F">
      <w:pPr>
        <w:tabs>
          <w:tab w:val="left" w:pos="1160"/>
        </w:tabs>
        <w:spacing w:after="0"/>
        <w:ind w:right="20"/>
        <w:jc w:val="both"/>
        <w:rPr>
          <w:rFonts w:asciiTheme="majorBidi" w:eastAsia="Times New Roman" w:hAnsiTheme="majorBidi" w:cstheme="majorBidi"/>
          <w:i/>
          <w:iCs/>
          <w:color w:val="FF0000"/>
          <w:sz w:val="32"/>
          <w:szCs w:val="32"/>
          <w:u w:val="single"/>
        </w:rPr>
      </w:pPr>
      <w:r>
        <w:rPr>
          <w:rFonts w:asciiTheme="majorBidi" w:eastAsia="Times New Roman" w:hAnsiTheme="majorBidi" w:cstheme="majorBidi"/>
          <w:b/>
          <w:bCs/>
          <w:i/>
          <w:iCs/>
          <w:color w:val="FF0000"/>
          <w:sz w:val="32"/>
          <w:szCs w:val="32"/>
          <w:u w:val="single"/>
        </w:rPr>
        <w:t>III- Course contents:</w:t>
      </w:r>
    </w:p>
    <w:p w:rsidR="00BF0A8F" w:rsidRDefault="00BF0A8F" w:rsidP="00BF0A8F">
      <w:pPr>
        <w:tabs>
          <w:tab w:val="left" w:pos="1160"/>
        </w:tabs>
        <w:spacing w:after="0"/>
        <w:jc w:val="both"/>
        <w:rPr>
          <w:rFonts w:asciiTheme="majorBidi" w:eastAsia="Times New Roman" w:hAnsiTheme="majorBidi" w:cstheme="majorBidi"/>
          <w:sz w:val="28"/>
          <w:szCs w:val="28"/>
        </w:rPr>
      </w:pPr>
    </w:p>
    <w:p w:rsidR="00BF0A8F" w:rsidRDefault="00BF0A8F" w:rsidP="00BF0A8F">
      <w:pPr>
        <w:tabs>
          <w:tab w:val="left" w:pos="1160"/>
        </w:tabs>
        <w:spacing w:after="0"/>
        <w:ind w:left="720"/>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1-Topies:</w:t>
      </w:r>
    </w:p>
    <w:tbl>
      <w:tblPr>
        <w:tblStyle w:val="a4"/>
        <w:tblW w:w="5000" w:type="pct"/>
        <w:tblLook w:val="04A0"/>
      </w:tblPr>
      <w:tblGrid>
        <w:gridCol w:w="1905"/>
        <w:gridCol w:w="1951"/>
        <w:gridCol w:w="1906"/>
        <w:gridCol w:w="1906"/>
        <w:gridCol w:w="1908"/>
      </w:tblGrid>
      <w:tr w:rsidR="002B2F5D" w:rsidRPr="001A1BC8" w:rsidTr="0024538B">
        <w:tc>
          <w:tcPr>
            <w:tcW w:w="995" w:type="pct"/>
            <w:shd w:val="clear" w:color="auto" w:fill="BFBFBF" w:themeFill="background1" w:themeFillShade="BF"/>
          </w:tcPr>
          <w:p w:rsidR="002B2F5D" w:rsidRPr="001A1BC8" w:rsidRDefault="002B2F5D" w:rsidP="0024538B">
            <w:pPr>
              <w:rPr>
                <w:rFonts w:asciiTheme="majorBidi" w:hAnsiTheme="majorBidi" w:cstheme="majorBidi"/>
                <w:sz w:val="28"/>
                <w:szCs w:val="28"/>
              </w:rPr>
            </w:pPr>
            <w:r w:rsidRPr="001A1BC8">
              <w:rPr>
                <w:rFonts w:asciiTheme="majorBidi" w:hAnsiTheme="majorBidi" w:cstheme="majorBidi"/>
                <w:sz w:val="28"/>
                <w:szCs w:val="28"/>
              </w:rPr>
              <w:t xml:space="preserve">    subject</w:t>
            </w:r>
          </w:p>
        </w:tc>
        <w:tc>
          <w:tcPr>
            <w:tcW w:w="1019" w:type="pct"/>
            <w:shd w:val="clear" w:color="auto" w:fill="BFBFBF" w:themeFill="background1" w:themeFillShade="BF"/>
          </w:tcPr>
          <w:p w:rsidR="002B2F5D" w:rsidRPr="001A1BC8" w:rsidRDefault="002B2F5D" w:rsidP="0024538B">
            <w:pPr>
              <w:rPr>
                <w:rFonts w:asciiTheme="majorBidi" w:hAnsiTheme="majorBidi" w:cstheme="majorBidi"/>
                <w:sz w:val="28"/>
                <w:szCs w:val="28"/>
              </w:rPr>
            </w:pPr>
            <w:r w:rsidRPr="001A1BC8">
              <w:rPr>
                <w:rFonts w:asciiTheme="majorBidi" w:hAnsiTheme="majorBidi" w:cstheme="majorBidi"/>
                <w:sz w:val="28"/>
                <w:szCs w:val="28"/>
              </w:rPr>
              <w:t>responsible department</w:t>
            </w:r>
          </w:p>
        </w:tc>
        <w:tc>
          <w:tcPr>
            <w:tcW w:w="995" w:type="pct"/>
            <w:shd w:val="clear" w:color="auto" w:fill="BFBFBF" w:themeFill="background1" w:themeFillShade="BF"/>
          </w:tcPr>
          <w:p w:rsidR="002B2F5D" w:rsidRPr="001A1BC8" w:rsidRDefault="002B2F5D" w:rsidP="0024538B">
            <w:pPr>
              <w:rPr>
                <w:rFonts w:asciiTheme="majorBidi" w:hAnsiTheme="majorBidi" w:cstheme="majorBidi"/>
                <w:sz w:val="28"/>
                <w:szCs w:val="28"/>
              </w:rPr>
            </w:pPr>
            <w:r w:rsidRPr="001A1BC8">
              <w:rPr>
                <w:rFonts w:asciiTheme="majorBidi" w:hAnsiTheme="majorBidi" w:cstheme="majorBidi"/>
                <w:sz w:val="28"/>
                <w:szCs w:val="28"/>
              </w:rPr>
              <w:t xml:space="preserve">theory </w:t>
            </w:r>
          </w:p>
          <w:p w:rsidR="002B2F5D" w:rsidRPr="001A1BC8" w:rsidRDefault="002B2F5D" w:rsidP="0024538B">
            <w:pPr>
              <w:rPr>
                <w:rFonts w:asciiTheme="majorBidi" w:hAnsiTheme="majorBidi" w:cstheme="majorBidi"/>
                <w:sz w:val="28"/>
                <w:szCs w:val="28"/>
              </w:rPr>
            </w:pPr>
            <w:r w:rsidRPr="001A1BC8">
              <w:rPr>
                <w:rFonts w:asciiTheme="majorBidi" w:hAnsiTheme="majorBidi" w:cstheme="majorBidi"/>
                <w:sz w:val="28"/>
                <w:szCs w:val="28"/>
              </w:rPr>
              <w:t>hour/year</w:t>
            </w:r>
          </w:p>
        </w:tc>
        <w:tc>
          <w:tcPr>
            <w:tcW w:w="995" w:type="pct"/>
            <w:shd w:val="clear" w:color="auto" w:fill="BFBFBF" w:themeFill="background1" w:themeFillShade="BF"/>
          </w:tcPr>
          <w:p w:rsidR="002B2F5D" w:rsidRPr="001A1BC8" w:rsidRDefault="002B2F5D" w:rsidP="0024538B">
            <w:pPr>
              <w:rPr>
                <w:rFonts w:asciiTheme="majorBidi" w:hAnsiTheme="majorBidi" w:cstheme="majorBidi"/>
                <w:sz w:val="28"/>
                <w:szCs w:val="28"/>
              </w:rPr>
            </w:pPr>
            <w:r w:rsidRPr="001A1BC8">
              <w:rPr>
                <w:rFonts w:asciiTheme="majorBidi" w:hAnsiTheme="majorBidi" w:cstheme="majorBidi"/>
                <w:sz w:val="28"/>
                <w:szCs w:val="28"/>
              </w:rPr>
              <w:t>practical/ward</w:t>
            </w:r>
          </w:p>
          <w:p w:rsidR="002B2F5D" w:rsidRPr="001A1BC8" w:rsidRDefault="002B2F5D" w:rsidP="0024538B">
            <w:pPr>
              <w:rPr>
                <w:rFonts w:asciiTheme="majorBidi" w:hAnsiTheme="majorBidi" w:cstheme="majorBidi"/>
                <w:sz w:val="28"/>
                <w:szCs w:val="28"/>
              </w:rPr>
            </w:pPr>
            <w:r w:rsidRPr="001A1BC8">
              <w:rPr>
                <w:rFonts w:asciiTheme="majorBidi" w:hAnsiTheme="majorBidi" w:cstheme="majorBidi"/>
                <w:sz w:val="28"/>
                <w:szCs w:val="28"/>
              </w:rPr>
              <w:t>hour/year</w:t>
            </w:r>
          </w:p>
        </w:tc>
        <w:tc>
          <w:tcPr>
            <w:tcW w:w="996" w:type="pct"/>
            <w:shd w:val="clear" w:color="auto" w:fill="BFBFBF" w:themeFill="background1" w:themeFillShade="BF"/>
          </w:tcPr>
          <w:p w:rsidR="002B2F5D" w:rsidRPr="001A1BC8" w:rsidRDefault="002B2F5D" w:rsidP="0024538B">
            <w:pPr>
              <w:rPr>
                <w:rFonts w:asciiTheme="majorBidi" w:hAnsiTheme="majorBidi" w:cstheme="majorBidi"/>
                <w:sz w:val="28"/>
                <w:szCs w:val="28"/>
              </w:rPr>
            </w:pPr>
            <w:r w:rsidRPr="001A1BC8">
              <w:rPr>
                <w:rFonts w:asciiTheme="majorBidi" w:hAnsiTheme="majorBidi" w:cstheme="majorBidi"/>
                <w:sz w:val="28"/>
                <w:szCs w:val="28"/>
              </w:rPr>
              <w:t xml:space="preserve">total units </w:t>
            </w:r>
          </w:p>
        </w:tc>
      </w:tr>
      <w:tr w:rsidR="002B2F5D" w:rsidRPr="001A1BC8" w:rsidTr="0024538B">
        <w:tc>
          <w:tcPr>
            <w:tcW w:w="995" w:type="pct"/>
          </w:tcPr>
          <w:p w:rsidR="002B2F5D" w:rsidRPr="001A1BC8" w:rsidRDefault="002B2F5D" w:rsidP="0024538B">
            <w:pPr>
              <w:rPr>
                <w:rFonts w:asciiTheme="majorBidi" w:hAnsiTheme="majorBidi" w:cstheme="majorBidi"/>
                <w:sz w:val="28"/>
                <w:szCs w:val="28"/>
              </w:rPr>
            </w:pPr>
            <w:r w:rsidRPr="001A1BC8">
              <w:rPr>
                <w:rFonts w:asciiTheme="majorBidi" w:hAnsiTheme="majorBidi" w:cstheme="majorBidi"/>
                <w:sz w:val="28"/>
                <w:szCs w:val="28"/>
              </w:rPr>
              <w:t xml:space="preserve">surgery </w:t>
            </w:r>
          </w:p>
        </w:tc>
        <w:tc>
          <w:tcPr>
            <w:tcW w:w="1019" w:type="pct"/>
          </w:tcPr>
          <w:p w:rsidR="002B2F5D" w:rsidRPr="001A1BC8" w:rsidRDefault="002B2F5D" w:rsidP="0024538B">
            <w:pPr>
              <w:rPr>
                <w:rFonts w:asciiTheme="majorBidi" w:hAnsiTheme="majorBidi" w:cstheme="majorBidi"/>
                <w:sz w:val="28"/>
                <w:szCs w:val="28"/>
              </w:rPr>
            </w:pPr>
            <w:r w:rsidRPr="001A1BC8">
              <w:rPr>
                <w:rFonts w:asciiTheme="majorBidi" w:hAnsiTheme="majorBidi" w:cstheme="majorBidi"/>
                <w:sz w:val="28"/>
                <w:szCs w:val="28"/>
              </w:rPr>
              <w:t xml:space="preserve"> surgery</w:t>
            </w:r>
          </w:p>
        </w:tc>
        <w:tc>
          <w:tcPr>
            <w:tcW w:w="995" w:type="pct"/>
          </w:tcPr>
          <w:p w:rsidR="002B2F5D" w:rsidRPr="001A1BC8" w:rsidRDefault="002B2F5D" w:rsidP="00224554">
            <w:pPr>
              <w:rPr>
                <w:rFonts w:asciiTheme="majorBidi" w:hAnsiTheme="majorBidi" w:cstheme="majorBidi"/>
                <w:sz w:val="28"/>
                <w:szCs w:val="28"/>
              </w:rPr>
            </w:pPr>
            <w:r w:rsidRPr="001A1BC8">
              <w:rPr>
                <w:rFonts w:asciiTheme="majorBidi" w:hAnsiTheme="majorBidi" w:cstheme="majorBidi"/>
                <w:sz w:val="28"/>
                <w:szCs w:val="28"/>
              </w:rPr>
              <w:t xml:space="preserve">          </w:t>
            </w:r>
            <w:r w:rsidR="00224554">
              <w:rPr>
                <w:rFonts w:asciiTheme="majorBidi" w:hAnsiTheme="majorBidi" w:cstheme="majorBidi"/>
                <w:sz w:val="28"/>
                <w:szCs w:val="28"/>
              </w:rPr>
              <w:t>15</w:t>
            </w:r>
          </w:p>
        </w:tc>
        <w:tc>
          <w:tcPr>
            <w:tcW w:w="995" w:type="pct"/>
          </w:tcPr>
          <w:p w:rsidR="002B2F5D" w:rsidRPr="001A1BC8" w:rsidRDefault="002B2F5D" w:rsidP="00224554">
            <w:pPr>
              <w:rPr>
                <w:rFonts w:asciiTheme="majorBidi" w:hAnsiTheme="majorBidi" w:cstheme="majorBidi"/>
                <w:sz w:val="28"/>
                <w:szCs w:val="28"/>
              </w:rPr>
            </w:pPr>
            <w:r w:rsidRPr="001A1BC8">
              <w:rPr>
                <w:rFonts w:asciiTheme="majorBidi" w:hAnsiTheme="majorBidi" w:cstheme="majorBidi"/>
                <w:sz w:val="28"/>
                <w:szCs w:val="28"/>
              </w:rPr>
              <w:t xml:space="preserve">    </w:t>
            </w:r>
            <w:r w:rsidR="00224554">
              <w:rPr>
                <w:rFonts w:asciiTheme="majorBidi" w:hAnsiTheme="majorBidi" w:cstheme="majorBidi"/>
                <w:sz w:val="28"/>
                <w:szCs w:val="28"/>
              </w:rPr>
              <w:t>20</w:t>
            </w:r>
          </w:p>
        </w:tc>
        <w:tc>
          <w:tcPr>
            <w:tcW w:w="996" w:type="pct"/>
          </w:tcPr>
          <w:p w:rsidR="002B2F5D" w:rsidRPr="001A1BC8" w:rsidRDefault="002B2F5D" w:rsidP="0024538B">
            <w:pPr>
              <w:rPr>
                <w:rFonts w:asciiTheme="majorBidi" w:hAnsiTheme="majorBidi" w:cstheme="majorBidi"/>
                <w:sz w:val="28"/>
                <w:szCs w:val="28"/>
              </w:rPr>
            </w:pPr>
            <w:r w:rsidRPr="001A1BC8">
              <w:rPr>
                <w:rFonts w:asciiTheme="majorBidi" w:hAnsiTheme="majorBidi" w:cstheme="majorBidi"/>
                <w:sz w:val="28"/>
                <w:szCs w:val="28"/>
              </w:rPr>
              <w:t xml:space="preserve">    13</w:t>
            </w:r>
          </w:p>
        </w:tc>
      </w:tr>
    </w:tbl>
    <w:p w:rsidR="00BF0A8F" w:rsidRDefault="00BF0A8F" w:rsidP="00BF0A8F">
      <w:pPr>
        <w:tabs>
          <w:tab w:val="left" w:pos="1080"/>
        </w:tabs>
        <w:spacing w:after="0"/>
        <w:jc w:val="both"/>
        <w:rPr>
          <w:rFonts w:asciiTheme="majorBidi" w:eastAsia="Times New Roman" w:hAnsiTheme="majorBidi" w:cstheme="majorBidi"/>
          <w:b/>
          <w:bCs/>
          <w:sz w:val="28"/>
          <w:szCs w:val="28"/>
        </w:rPr>
      </w:pPr>
    </w:p>
    <w:tbl>
      <w:tblPr>
        <w:tblStyle w:val="a4"/>
        <w:tblW w:w="0" w:type="auto"/>
        <w:tblLook w:val="04A0"/>
      </w:tblPr>
      <w:tblGrid>
        <w:gridCol w:w="8478"/>
        <w:gridCol w:w="1098"/>
      </w:tblGrid>
      <w:tr w:rsidR="00224554" w:rsidRPr="002B768C" w:rsidTr="0024538B">
        <w:tc>
          <w:tcPr>
            <w:tcW w:w="8478" w:type="dxa"/>
            <w:shd w:val="clear" w:color="auto" w:fill="A6A6A6" w:themeFill="background1" w:themeFillShade="A6"/>
          </w:tcPr>
          <w:p w:rsidR="00224554" w:rsidRPr="002B768C" w:rsidRDefault="00224554" w:rsidP="0024538B">
            <w:pPr>
              <w:tabs>
                <w:tab w:val="left" w:pos="2550"/>
              </w:tabs>
              <w:rPr>
                <w:rFonts w:asciiTheme="majorBidi" w:hAnsiTheme="majorBidi" w:cstheme="majorBidi"/>
                <w:sz w:val="28"/>
                <w:szCs w:val="28"/>
              </w:rPr>
            </w:pPr>
            <w:r w:rsidRPr="002B768C">
              <w:rPr>
                <w:rFonts w:asciiTheme="majorBidi" w:hAnsiTheme="majorBidi" w:cstheme="majorBidi"/>
                <w:sz w:val="28"/>
                <w:szCs w:val="28"/>
              </w:rPr>
              <w:t xml:space="preserve">subjects </w:t>
            </w:r>
          </w:p>
        </w:tc>
        <w:tc>
          <w:tcPr>
            <w:tcW w:w="1098" w:type="dxa"/>
            <w:shd w:val="clear" w:color="auto" w:fill="A6A6A6" w:themeFill="background1" w:themeFillShade="A6"/>
          </w:tcPr>
          <w:p w:rsidR="00224554" w:rsidRPr="002B768C" w:rsidRDefault="00224554" w:rsidP="0024538B">
            <w:pPr>
              <w:tabs>
                <w:tab w:val="left" w:pos="2550"/>
              </w:tabs>
              <w:rPr>
                <w:rFonts w:asciiTheme="majorBidi" w:hAnsiTheme="majorBidi" w:cstheme="majorBidi"/>
                <w:sz w:val="28"/>
                <w:szCs w:val="28"/>
              </w:rPr>
            </w:pPr>
            <w:r w:rsidRPr="002B768C">
              <w:rPr>
                <w:rFonts w:asciiTheme="majorBidi" w:hAnsiTheme="majorBidi" w:cstheme="majorBidi"/>
                <w:sz w:val="28"/>
                <w:szCs w:val="28"/>
              </w:rPr>
              <w:t xml:space="preserve">Hours </w:t>
            </w:r>
          </w:p>
        </w:tc>
      </w:tr>
      <w:tr w:rsidR="00224554" w:rsidRPr="002B768C" w:rsidTr="0024538B">
        <w:tc>
          <w:tcPr>
            <w:tcW w:w="8478" w:type="dxa"/>
          </w:tcPr>
          <w:p w:rsidR="00224554" w:rsidRPr="002B768C" w:rsidRDefault="00224554" w:rsidP="00224554">
            <w:pPr>
              <w:pStyle w:val="a3"/>
              <w:tabs>
                <w:tab w:val="left" w:pos="2550"/>
              </w:tabs>
              <w:bidi w:val="0"/>
              <w:rPr>
                <w:rFonts w:asciiTheme="majorBidi" w:hAnsiTheme="majorBidi" w:cstheme="majorBidi"/>
                <w:color w:val="FF0000"/>
                <w:sz w:val="28"/>
                <w:szCs w:val="28"/>
              </w:rPr>
            </w:pPr>
            <w:r>
              <w:rPr>
                <w:rFonts w:asciiTheme="majorBidi" w:hAnsiTheme="majorBidi" w:cstheme="majorBidi"/>
                <w:color w:val="FF0000"/>
                <w:sz w:val="28"/>
                <w:szCs w:val="28"/>
              </w:rPr>
              <w:t xml:space="preserve">Thorax </w:t>
            </w:r>
          </w:p>
        </w:tc>
        <w:tc>
          <w:tcPr>
            <w:tcW w:w="1098" w:type="dxa"/>
          </w:tcPr>
          <w:p w:rsidR="00224554" w:rsidRPr="002B768C" w:rsidRDefault="00224554" w:rsidP="0024538B">
            <w:pPr>
              <w:tabs>
                <w:tab w:val="left" w:pos="2550"/>
              </w:tabs>
              <w:ind w:left="360"/>
              <w:rPr>
                <w:rFonts w:asciiTheme="majorBidi" w:hAnsiTheme="majorBidi" w:cstheme="majorBidi"/>
                <w:color w:val="FF0000"/>
                <w:sz w:val="28"/>
                <w:szCs w:val="28"/>
              </w:rPr>
            </w:pPr>
          </w:p>
        </w:tc>
      </w:tr>
      <w:tr w:rsidR="00224554" w:rsidRPr="002B768C" w:rsidTr="0024538B">
        <w:tc>
          <w:tcPr>
            <w:tcW w:w="8478" w:type="dxa"/>
          </w:tcPr>
          <w:p w:rsidR="00224554" w:rsidRDefault="00224554" w:rsidP="00224554">
            <w:pPr>
              <w:autoSpaceDE w:val="0"/>
              <w:autoSpaceDN w:val="0"/>
              <w:adjustRightInd w:val="0"/>
              <w:rPr>
                <w:rFonts w:ascii="Aileron-Bold" w:hAnsi="Aileron-Bold" w:cs="Aileron-Bold"/>
                <w:b/>
                <w:bCs/>
                <w:color w:val="5E43F9"/>
                <w:sz w:val="28"/>
                <w:szCs w:val="28"/>
              </w:rPr>
            </w:pPr>
            <w:r>
              <w:rPr>
                <w:rFonts w:ascii="Aileron-Bold" w:hAnsi="Aileron-Bold" w:cs="Aileron-Bold"/>
                <w:b/>
                <w:bCs/>
                <w:color w:val="5E43F9"/>
                <w:sz w:val="28"/>
                <w:szCs w:val="28"/>
              </w:rPr>
              <w:lastRenderedPageBreak/>
              <w:t>Learning objectives</w:t>
            </w:r>
          </w:p>
          <w:p w:rsidR="00224554" w:rsidRDefault="00224554" w:rsidP="00224554">
            <w:pPr>
              <w:autoSpaceDE w:val="0"/>
              <w:autoSpaceDN w:val="0"/>
              <w:adjustRightInd w:val="0"/>
              <w:rPr>
                <w:rFonts w:ascii="Aileron-SemiBold" w:hAnsi="Aileron-SemiBold" w:cs="Aileron-SemiBold"/>
                <w:b/>
                <w:bCs/>
                <w:color w:val="122626"/>
                <w:sz w:val="19"/>
                <w:szCs w:val="19"/>
              </w:rPr>
            </w:pPr>
            <w:r>
              <w:rPr>
                <w:rFonts w:ascii="Aileron-SemiBold" w:hAnsi="Aileron-SemiBold" w:cs="Aileron-SemiBold"/>
                <w:b/>
                <w:bCs/>
                <w:color w:val="122626"/>
                <w:sz w:val="19"/>
                <w:szCs w:val="19"/>
              </w:rPr>
              <w:t>To understand:</w:t>
            </w:r>
          </w:p>
          <w:p w:rsidR="00224554" w:rsidRDefault="00224554" w:rsidP="00224554">
            <w:pPr>
              <w:autoSpaceDE w:val="0"/>
              <w:autoSpaceDN w:val="0"/>
              <w:adjustRightInd w:val="0"/>
              <w:rPr>
                <w:rFonts w:ascii="Aileron-Regular" w:hAnsi="Aileron-Regular" w:cs="Aileron-Regular"/>
                <w:color w:val="122626"/>
                <w:sz w:val="19"/>
                <w:szCs w:val="19"/>
              </w:rPr>
            </w:pPr>
            <w:r>
              <w:rPr>
                <w:rFonts w:ascii="HelveticaNeueLTStd-Roman" w:eastAsia="HelveticaNeueLTStd-Roman" w:hAnsi="Aileron-Bold" w:cs="HelveticaNeueLTStd-Roman" w:hint="eastAsia"/>
                <w:color w:val="5E43F9"/>
                <w:sz w:val="21"/>
                <w:szCs w:val="21"/>
              </w:rPr>
              <w:t>••</w:t>
            </w:r>
            <w:r>
              <w:rPr>
                <w:rFonts w:ascii="HelveticaNeueLTStd-Roman" w:eastAsia="HelveticaNeueLTStd-Roman" w:hAnsi="Aileron-Bold" w:cs="HelveticaNeueLTStd-Roman"/>
                <w:color w:val="5E43F9"/>
                <w:sz w:val="21"/>
                <w:szCs w:val="21"/>
              </w:rPr>
              <w:t xml:space="preserve"> </w:t>
            </w:r>
            <w:r>
              <w:rPr>
                <w:rFonts w:ascii="Aileron-Regular" w:hAnsi="Aileron-Regular" w:cs="Aileron-Regular"/>
                <w:color w:val="122626"/>
                <w:sz w:val="19"/>
                <w:szCs w:val="19"/>
              </w:rPr>
              <w:t>The anatomy and physiology of the thorax</w:t>
            </w:r>
          </w:p>
          <w:p w:rsidR="00224554" w:rsidRDefault="00224554" w:rsidP="00224554">
            <w:pPr>
              <w:autoSpaceDE w:val="0"/>
              <w:autoSpaceDN w:val="0"/>
              <w:adjustRightInd w:val="0"/>
              <w:rPr>
                <w:rFonts w:ascii="Aileron-Regular" w:hAnsi="Aileron-Regular" w:cs="Aileron-Regular"/>
                <w:color w:val="122626"/>
                <w:sz w:val="19"/>
                <w:szCs w:val="19"/>
              </w:rPr>
            </w:pPr>
            <w:r>
              <w:rPr>
                <w:rFonts w:ascii="HelveticaNeueLTStd-Roman" w:eastAsia="HelveticaNeueLTStd-Roman" w:hAnsi="Aileron-Bold" w:cs="HelveticaNeueLTStd-Roman" w:hint="eastAsia"/>
                <w:color w:val="5E43F9"/>
                <w:sz w:val="21"/>
                <w:szCs w:val="21"/>
              </w:rPr>
              <w:t>••</w:t>
            </w:r>
            <w:r>
              <w:rPr>
                <w:rFonts w:ascii="HelveticaNeueLTStd-Roman" w:eastAsia="HelveticaNeueLTStd-Roman" w:hAnsi="Aileron-Bold" w:cs="HelveticaNeueLTStd-Roman"/>
                <w:color w:val="5E43F9"/>
                <w:sz w:val="21"/>
                <w:szCs w:val="21"/>
              </w:rPr>
              <w:t xml:space="preserve"> </w:t>
            </w:r>
            <w:r>
              <w:rPr>
                <w:rFonts w:ascii="Aileron-Regular" w:hAnsi="Aileron-Regular" w:cs="Aileron-Regular"/>
                <w:color w:val="122626"/>
                <w:sz w:val="19"/>
                <w:szCs w:val="19"/>
              </w:rPr>
              <w:t>Investigation of chest pathology</w:t>
            </w:r>
          </w:p>
          <w:p w:rsidR="00224554" w:rsidRDefault="00224554" w:rsidP="00224554">
            <w:pPr>
              <w:autoSpaceDE w:val="0"/>
              <w:autoSpaceDN w:val="0"/>
              <w:adjustRightInd w:val="0"/>
              <w:rPr>
                <w:rFonts w:ascii="Aileron-Regular" w:eastAsia="HelveticaNeueLTStd-Roman" w:hAnsi="Aileron-Regular" w:cs="Aileron-Regular"/>
                <w:color w:val="122626"/>
                <w:sz w:val="19"/>
                <w:szCs w:val="19"/>
              </w:rPr>
            </w:pPr>
            <w:r>
              <w:rPr>
                <w:rFonts w:ascii="HelveticaNeueLTStd-Roman" w:eastAsia="HelveticaNeueLTStd-Roman" w:cs="HelveticaNeueLTStd-Roman" w:hint="eastAsia"/>
                <w:color w:val="5E43F9"/>
                <w:sz w:val="21"/>
                <w:szCs w:val="21"/>
              </w:rPr>
              <w:t>••</w:t>
            </w:r>
            <w:r>
              <w:rPr>
                <w:rFonts w:ascii="HelveticaNeueLTStd-Roman" w:eastAsia="HelveticaNeueLTStd-Roman" w:cs="HelveticaNeueLTStd-Roman"/>
                <w:color w:val="5E43F9"/>
                <w:sz w:val="21"/>
                <w:szCs w:val="21"/>
              </w:rPr>
              <w:t xml:space="preserve"> </w:t>
            </w:r>
            <w:r>
              <w:rPr>
                <w:rFonts w:ascii="Aileron-Regular" w:eastAsia="HelveticaNeueLTStd-Roman" w:hAnsi="Aileron-Regular" w:cs="Aileron-Regular"/>
                <w:color w:val="122626"/>
                <w:sz w:val="19"/>
                <w:szCs w:val="19"/>
              </w:rPr>
              <w:t>The role of surgery in pleural disease</w:t>
            </w:r>
          </w:p>
          <w:p w:rsidR="00224554" w:rsidRDefault="00224554" w:rsidP="00224554">
            <w:pPr>
              <w:autoSpaceDE w:val="0"/>
              <w:autoSpaceDN w:val="0"/>
              <w:adjustRightInd w:val="0"/>
              <w:rPr>
                <w:rFonts w:ascii="Aileron-Regular" w:eastAsia="HelveticaNeueLTStd-Roman" w:hAnsi="Aileron-Regular" w:cs="Aileron-Regular"/>
                <w:color w:val="122626"/>
                <w:sz w:val="19"/>
                <w:szCs w:val="19"/>
              </w:rPr>
            </w:pPr>
            <w:r>
              <w:rPr>
                <w:rFonts w:ascii="HelveticaNeueLTStd-Roman" w:eastAsia="HelveticaNeueLTStd-Roman" w:cs="HelveticaNeueLTStd-Roman" w:hint="eastAsia"/>
                <w:color w:val="5E43F9"/>
                <w:sz w:val="21"/>
                <w:szCs w:val="21"/>
              </w:rPr>
              <w:t>••</w:t>
            </w:r>
            <w:r>
              <w:rPr>
                <w:rFonts w:ascii="HelveticaNeueLTStd-Roman" w:eastAsia="HelveticaNeueLTStd-Roman" w:cs="HelveticaNeueLTStd-Roman"/>
                <w:color w:val="5E43F9"/>
                <w:sz w:val="21"/>
                <w:szCs w:val="21"/>
              </w:rPr>
              <w:t xml:space="preserve"> </w:t>
            </w:r>
            <w:r>
              <w:rPr>
                <w:rFonts w:ascii="Aileron-Regular" w:eastAsia="HelveticaNeueLTStd-Roman" w:hAnsi="Aileron-Regular" w:cs="Aileron-Regular"/>
                <w:color w:val="122626"/>
                <w:sz w:val="19"/>
                <w:szCs w:val="19"/>
              </w:rPr>
              <w:t>The assessment of patients requiring lung surgery</w:t>
            </w:r>
          </w:p>
          <w:p w:rsidR="00224554" w:rsidRPr="002B768C" w:rsidRDefault="00224554" w:rsidP="00224554">
            <w:pPr>
              <w:autoSpaceDE w:val="0"/>
              <w:autoSpaceDN w:val="0"/>
              <w:adjustRightInd w:val="0"/>
              <w:rPr>
                <w:rFonts w:asciiTheme="majorBidi" w:hAnsiTheme="majorBidi" w:cstheme="majorBidi"/>
                <w:sz w:val="28"/>
                <w:szCs w:val="28"/>
              </w:rPr>
            </w:pPr>
            <w:r>
              <w:rPr>
                <w:rFonts w:ascii="HelveticaNeueLTStd-Roman" w:eastAsia="HelveticaNeueLTStd-Roman" w:cs="HelveticaNeueLTStd-Roman" w:hint="eastAsia"/>
                <w:color w:val="5E43F9"/>
                <w:sz w:val="21"/>
                <w:szCs w:val="21"/>
              </w:rPr>
              <w:t>••</w:t>
            </w:r>
            <w:r>
              <w:rPr>
                <w:rFonts w:ascii="HelveticaNeueLTStd-Roman" w:eastAsia="HelveticaNeueLTStd-Roman" w:cs="HelveticaNeueLTStd-Roman"/>
                <w:color w:val="5E43F9"/>
                <w:sz w:val="21"/>
                <w:szCs w:val="21"/>
              </w:rPr>
              <w:t xml:space="preserve"> </w:t>
            </w:r>
            <w:r>
              <w:rPr>
                <w:rFonts w:ascii="Aileron-Regular" w:eastAsia="HelveticaNeueLTStd-Roman" w:hAnsi="Aileron-Regular" w:cs="Aileron-Regular"/>
                <w:color w:val="122626"/>
                <w:sz w:val="19"/>
                <w:szCs w:val="19"/>
              </w:rPr>
              <w:t>Surgical oncology as applied to chest surgery</w:t>
            </w:r>
          </w:p>
        </w:tc>
        <w:tc>
          <w:tcPr>
            <w:tcW w:w="1098" w:type="dxa"/>
          </w:tcPr>
          <w:p w:rsidR="00224554" w:rsidRPr="002B768C" w:rsidRDefault="00224554" w:rsidP="0024538B">
            <w:pPr>
              <w:autoSpaceDE w:val="0"/>
              <w:autoSpaceDN w:val="0"/>
              <w:adjustRightInd w:val="0"/>
              <w:rPr>
                <w:rFonts w:asciiTheme="majorBidi" w:hAnsiTheme="majorBidi" w:cstheme="majorBidi"/>
                <w:sz w:val="28"/>
                <w:szCs w:val="28"/>
              </w:rPr>
            </w:pPr>
          </w:p>
        </w:tc>
      </w:tr>
      <w:tr w:rsidR="00224554" w:rsidRPr="002B768C" w:rsidTr="0024538B">
        <w:tc>
          <w:tcPr>
            <w:tcW w:w="8478" w:type="dxa"/>
          </w:tcPr>
          <w:p w:rsidR="00224554" w:rsidRDefault="00224554" w:rsidP="00224554">
            <w:pPr>
              <w:autoSpaceDE w:val="0"/>
              <w:autoSpaceDN w:val="0"/>
              <w:adjustRightInd w:val="0"/>
              <w:rPr>
                <w:rFonts w:ascii="Aileron-Bold" w:hAnsi="Aileron-Bold" w:cs="Aileron-Bold"/>
                <w:b/>
                <w:bCs/>
                <w:color w:val="5E43F9"/>
                <w:sz w:val="28"/>
                <w:szCs w:val="28"/>
              </w:rPr>
            </w:pPr>
            <w:r>
              <w:rPr>
                <w:rFonts w:ascii="Aileron-Bold" w:hAnsi="Aileron-Bold" w:cs="Aileron-Bold"/>
                <w:b/>
                <w:bCs/>
                <w:color w:val="5E43F9"/>
                <w:sz w:val="28"/>
                <w:szCs w:val="28"/>
              </w:rPr>
              <w:t>Anatomy and physiology</w:t>
            </w:r>
            <w:r w:rsidR="007F6296">
              <w:rPr>
                <w:rFonts w:ascii="Aileron-Bold" w:hAnsi="Aileron-Bold" w:cs="Aileron-Bold"/>
                <w:b/>
                <w:bCs/>
                <w:color w:val="5E43F9"/>
                <w:sz w:val="28"/>
                <w:szCs w:val="28"/>
              </w:rPr>
              <w:t>, risk assessment , investigations of respiratory diseases</w:t>
            </w:r>
          </w:p>
        </w:tc>
        <w:tc>
          <w:tcPr>
            <w:tcW w:w="1098" w:type="dxa"/>
          </w:tcPr>
          <w:p w:rsidR="00224554" w:rsidRPr="002B768C" w:rsidRDefault="00224554"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p>
        </w:tc>
      </w:tr>
      <w:tr w:rsidR="00224554" w:rsidRPr="002B768C" w:rsidTr="0024538B">
        <w:tc>
          <w:tcPr>
            <w:tcW w:w="8478" w:type="dxa"/>
          </w:tcPr>
          <w:p w:rsidR="00224554" w:rsidRDefault="007F6296" w:rsidP="00224554">
            <w:pPr>
              <w:autoSpaceDE w:val="0"/>
              <w:autoSpaceDN w:val="0"/>
              <w:adjustRightInd w:val="0"/>
              <w:rPr>
                <w:rFonts w:ascii="Aileron-Bold" w:hAnsi="Aileron-Bold" w:cs="Aileron-Bold"/>
                <w:b/>
                <w:bCs/>
                <w:color w:val="5E43F9"/>
                <w:sz w:val="28"/>
                <w:szCs w:val="28"/>
              </w:rPr>
            </w:pPr>
            <w:r>
              <w:rPr>
                <w:rFonts w:ascii="Aileron-Bold" w:hAnsi="Aileron-Bold" w:cs="Aileron-Bold"/>
                <w:b/>
                <w:bCs/>
                <w:color w:val="5E43F9"/>
                <w:sz w:val="28"/>
                <w:szCs w:val="28"/>
              </w:rPr>
              <w:t xml:space="preserve">Disorders of the pleura, </w:t>
            </w:r>
            <w:proofErr w:type="spellStart"/>
            <w:r>
              <w:rPr>
                <w:rFonts w:ascii="Aileron-Bold" w:hAnsi="Aileron-Bold" w:cs="Aileron-Bold"/>
                <w:b/>
                <w:bCs/>
                <w:color w:val="5E43F9"/>
                <w:sz w:val="28"/>
                <w:szCs w:val="28"/>
              </w:rPr>
              <w:t>pneumothorax</w:t>
            </w:r>
            <w:proofErr w:type="spellEnd"/>
            <w:r>
              <w:rPr>
                <w:rFonts w:ascii="Aileron-Bold" w:hAnsi="Aileron-Bold" w:cs="Aileron-Bold"/>
                <w:b/>
                <w:bCs/>
                <w:color w:val="5E43F9"/>
                <w:sz w:val="28"/>
                <w:szCs w:val="28"/>
              </w:rPr>
              <w:t xml:space="preserve">, insertion and management of chest tube, surgical management of </w:t>
            </w:r>
            <w:proofErr w:type="spellStart"/>
            <w:r>
              <w:rPr>
                <w:rFonts w:ascii="Aileron-Bold" w:hAnsi="Aileron-Bold" w:cs="Aileron-Bold"/>
                <w:b/>
                <w:bCs/>
                <w:color w:val="5E43F9"/>
                <w:sz w:val="28"/>
                <w:szCs w:val="28"/>
              </w:rPr>
              <w:t>pneumothorax</w:t>
            </w:r>
            <w:proofErr w:type="spellEnd"/>
          </w:p>
        </w:tc>
        <w:tc>
          <w:tcPr>
            <w:tcW w:w="1098" w:type="dxa"/>
          </w:tcPr>
          <w:p w:rsidR="00224554" w:rsidRDefault="007F6296"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p>
        </w:tc>
      </w:tr>
      <w:tr w:rsidR="00224554" w:rsidRPr="002B768C" w:rsidTr="0024538B">
        <w:tc>
          <w:tcPr>
            <w:tcW w:w="8478" w:type="dxa"/>
          </w:tcPr>
          <w:p w:rsidR="00224554" w:rsidRDefault="007F6296" w:rsidP="00224554">
            <w:pPr>
              <w:autoSpaceDE w:val="0"/>
              <w:autoSpaceDN w:val="0"/>
              <w:adjustRightInd w:val="0"/>
              <w:rPr>
                <w:rFonts w:ascii="Aileron-Bold" w:hAnsi="Aileron-Bold" w:cs="Aileron-Bold"/>
                <w:b/>
                <w:bCs/>
                <w:color w:val="5E43F9"/>
                <w:sz w:val="28"/>
                <w:szCs w:val="28"/>
              </w:rPr>
            </w:pPr>
            <w:r>
              <w:rPr>
                <w:rFonts w:ascii="Aileron-Bold" w:hAnsi="Aileron-Bold" w:cs="Aileron-Bold"/>
                <w:b/>
                <w:bCs/>
                <w:color w:val="5E43F9"/>
                <w:sz w:val="28"/>
                <w:szCs w:val="28"/>
              </w:rPr>
              <w:t>Pleural effusion ,</w:t>
            </w:r>
            <w:proofErr w:type="spellStart"/>
            <w:r>
              <w:rPr>
                <w:rFonts w:ascii="Aileron-Bold" w:hAnsi="Aileron-Bold" w:cs="Aileron-Bold"/>
                <w:b/>
                <w:bCs/>
                <w:color w:val="5E43F9"/>
                <w:sz w:val="28"/>
                <w:szCs w:val="28"/>
              </w:rPr>
              <w:t>empyma</w:t>
            </w:r>
            <w:proofErr w:type="spellEnd"/>
            <w:r>
              <w:rPr>
                <w:rFonts w:ascii="Aileron-Bold" w:hAnsi="Aileron-Bold" w:cs="Aileron-Bold"/>
                <w:b/>
                <w:bCs/>
                <w:color w:val="5E43F9"/>
                <w:sz w:val="28"/>
                <w:szCs w:val="28"/>
              </w:rPr>
              <w:t xml:space="preserve"> </w:t>
            </w:r>
            <w:proofErr w:type="spellStart"/>
            <w:r>
              <w:rPr>
                <w:rFonts w:ascii="Aileron-Bold" w:hAnsi="Aileron-Bold" w:cs="Aileron-Bold"/>
                <w:b/>
                <w:bCs/>
                <w:color w:val="5E43F9"/>
                <w:sz w:val="28"/>
                <w:szCs w:val="28"/>
              </w:rPr>
              <w:t>thoracis</w:t>
            </w:r>
            <w:proofErr w:type="spellEnd"/>
          </w:p>
        </w:tc>
        <w:tc>
          <w:tcPr>
            <w:tcW w:w="1098" w:type="dxa"/>
          </w:tcPr>
          <w:p w:rsidR="00224554" w:rsidRDefault="007F6296"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p>
        </w:tc>
      </w:tr>
      <w:tr w:rsidR="00224554" w:rsidRPr="002B768C" w:rsidTr="007F6296">
        <w:trPr>
          <w:trHeight w:val="521"/>
        </w:trPr>
        <w:tc>
          <w:tcPr>
            <w:tcW w:w="8478" w:type="dxa"/>
          </w:tcPr>
          <w:p w:rsidR="00224554" w:rsidRDefault="007F6296" w:rsidP="00224554">
            <w:pPr>
              <w:autoSpaceDE w:val="0"/>
              <w:autoSpaceDN w:val="0"/>
              <w:adjustRightInd w:val="0"/>
              <w:rPr>
                <w:rFonts w:ascii="Aileron-Bold" w:hAnsi="Aileron-Bold" w:cs="Aileron-Bold"/>
                <w:b/>
                <w:bCs/>
                <w:color w:val="5E43F9"/>
                <w:sz w:val="28"/>
                <w:szCs w:val="28"/>
              </w:rPr>
            </w:pPr>
            <w:r>
              <w:rPr>
                <w:rFonts w:ascii="Aileron-Bold" w:hAnsi="Aileron-Bold" w:cs="Aileron-Bold"/>
                <w:b/>
                <w:bCs/>
                <w:color w:val="5E43F9"/>
                <w:sz w:val="28"/>
                <w:szCs w:val="28"/>
              </w:rPr>
              <w:t xml:space="preserve">Disorders of air way, </w:t>
            </w:r>
            <w:proofErr w:type="spellStart"/>
            <w:r>
              <w:rPr>
                <w:rFonts w:ascii="Aileron-Bold" w:hAnsi="Aileron-Bold" w:cs="Aileron-Bold"/>
                <w:b/>
                <w:bCs/>
                <w:color w:val="5E43F9"/>
                <w:sz w:val="28"/>
                <w:szCs w:val="28"/>
              </w:rPr>
              <w:t>hemoptysis</w:t>
            </w:r>
            <w:proofErr w:type="spellEnd"/>
          </w:p>
        </w:tc>
        <w:tc>
          <w:tcPr>
            <w:tcW w:w="1098" w:type="dxa"/>
          </w:tcPr>
          <w:p w:rsidR="00224554" w:rsidRDefault="007F6296"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p>
        </w:tc>
      </w:tr>
      <w:tr w:rsidR="00224554" w:rsidRPr="002B768C" w:rsidTr="0024538B">
        <w:tc>
          <w:tcPr>
            <w:tcW w:w="8478" w:type="dxa"/>
          </w:tcPr>
          <w:p w:rsidR="007F6296" w:rsidRDefault="007F6296" w:rsidP="007F6296">
            <w:pPr>
              <w:autoSpaceDE w:val="0"/>
              <w:autoSpaceDN w:val="0"/>
              <w:adjustRightInd w:val="0"/>
              <w:rPr>
                <w:rFonts w:ascii="Aileron-Bold" w:hAnsi="Aileron-Bold" w:cs="Aileron-Bold"/>
                <w:b/>
                <w:bCs/>
                <w:color w:val="5E43F9"/>
                <w:sz w:val="28"/>
                <w:szCs w:val="28"/>
              </w:rPr>
            </w:pPr>
            <w:r>
              <w:rPr>
                <w:rFonts w:ascii="Aileron-Bold" w:hAnsi="Aileron-Bold" w:cs="Aileron-Bold"/>
                <w:b/>
                <w:bCs/>
                <w:color w:val="5E43F9"/>
                <w:sz w:val="28"/>
                <w:szCs w:val="28"/>
              </w:rPr>
              <w:t xml:space="preserve">Lung cancer , </w:t>
            </w:r>
          </w:p>
        </w:tc>
        <w:tc>
          <w:tcPr>
            <w:tcW w:w="1098" w:type="dxa"/>
          </w:tcPr>
          <w:p w:rsidR="00224554" w:rsidRDefault="007F6296"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p>
        </w:tc>
      </w:tr>
      <w:tr w:rsidR="007F6296" w:rsidRPr="002B768C" w:rsidTr="0024538B">
        <w:tc>
          <w:tcPr>
            <w:tcW w:w="8478" w:type="dxa"/>
          </w:tcPr>
          <w:p w:rsidR="007F6296" w:rsidRDefault="007F6296" w:rsidP="007F6296">
            <w:pPr>
              <w:autoSpaceDE w:val="0"/>
              <w:autoSpaceDN w:val="0"/>
              <w:adjustRightInd w:val="0"/>
              <w:rPr>
                <w:rFonts w:ascii="Aileron-Bold" w:hAnsi="Aileron-Bold" w:cs="Aileron-Bold"/>
                <w:b/>
                <w:bCs/>
                <w:color w:val="5E43F9"/>
                <w:sz w:val="28"/>
                <w:szCs w:val="28"/>
              </w:rPr>
            </w:pPr>
            <w:r>
              <w:rPr>
                <w:rFonts w:ascii="Aileron-Bold" w:hAnsi="Aileron-Bold" w:cs="Aileron-Bold"/>
                <w:b/>
                <w:bCs/>
                <w:color w:val="5E43F9"/>
                <w:sz w:val="28"/>
                <w:szCs w:val="28"/>
              </w:rPr>
              <w:t xml:space="preserve">Lung </w:t>
            </w:r>
            <w:r>
              <w:rPr>
                <w:rFonts w:ascii="Aileron-Bold" w:hAnsi="Aileron-Bold" w:cs="Aileron-Bold"/>
                <w:b/>
                <w:bCs/>
                <w:color w:val="4A6C93"/>
                <w:sz w:val="32"/>
                <w:szCs w:val="32"/>
              </w:rPr>
              <w:t xml:space="preserve">METASTASES, benign lung tumor, the </w:t>
            </w:r>
            <w:proofErr w:type="spellStart"/>
            <w:r>
              <w:rPr>
                <w:rFonts w:ascii="Aileron-Bold" w:hAnsi="Aileron-Bold" w:cs="Aileron-Bold"/>
                <w:b/>
                <w:bCs/>
                <w:color w:val="4A6C93"/>
                <w:sz w:val="32"/>
                <w:szCs w:val="32"/>
              </w:rPr>
              <w:t>mediastinal</w:t>
            </w:r>
            <w:proofErr w:type="spellEnd"/>
            <w:r>
              <w:rPr>
                <w:rFonts w:ascii="Aileron-Bold" w:hAnsi="Aileron-Bold" w:cs="Aileron-Bold"/>
                <w:b/>
                <w:bCs/>
                <w:color w:val="4A6C93"/>
                <w:sz w:val="32"/>
                <w:szCs w:val="32"/>
              </w:rPr>
              <w:t xml:space="preserve"> conditions</w:t>
            </w:r>
            <w:r>
              <w:rPr>
                <w:rFonts w:ascii="Aileron-Bold" w:hAnsi="Aileron-Bold" w:cs="Aileron-Bold"/>
                <w:b/>
                <w:bCs/>
                <w:color w:val="5E43F9"/>
                <w:sz w:val="28"/>
                <w:szCs w:val="28"/>
              </w:rPr>
              <w:t xml:space="preserve"> </w:t>
            </w:r>
          </w:p>
        </w:tc>
        <w:tc>
          <w:tcPr>
            <w:tcW w:w="1098" w:type="dxa"/>
          </w:tcPr>
          <w:p w:rsidR="007F6296" w:rsidRDefault="007F6296"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p>
        </w:tc>
      </w:tr>
      <w:tr w:rsidR="007F6296" w:rsidRPr="002B768C" w:rsidTr="0024538B">
        <w:tc>
          <w:tcPr>
            <w:tcW w:w="8478" w:type="dxa"/>
          </w:tcPr>
          <w:p w:rsidR="007F6296" w:rsidRDefault="007F6296" w:rsidP="007F6296">
            <w:pPr>
              <w:autoSpaceDE w:val="0"/>
              <w:autoSpaceDN w:val="0"/>
              <w:adjustRightInd w:val="0"/>
              <w:rPr>
                <w:rFonts w:ascii="Aileron-Bold" w:hAnsi="Aileron-Bold" w:cs="Aileron-Bold"/>
                <w:b/>
                <w:bCs/>
                <w:color w:val="5E43F9"/>
                <w:sz w:val="28"/>
                <w:szCs w:val="28"/>
              </w:rPr>
            </w:pPr>
            <w:proofErr w:type="spellStart"/>
            <w:r>
              <w:rPr>
                <w:rFonts w:ascii="Aileron-Bold" w:hAnsi="Aileron-Bold" w:cs="Aileron-Bold"/>
                <w:b/>
                <w:bCs/>
                <w:color w:val="5E43F9"/>
                <w:sz w:val="28"/>
                <w:szCs w:val="28"/>
              </w:rPr>
              <w:t>Bronchectasis</w:t>
            </w:r>
            <w:proofErr w:type="spellEnd"/>
            <w:r>
              <w:rPr>
                <w:rFonts w:ascii="Aileron-Bold" w:hAnsi="Aileron-Bold" w:cs="Aileron-Bold"/>
                <w:b/>
                <w:bCs/>
                <w:color w:val="5E43F9"/>
                <w:sz w:val="28"/>
                <w:szCs w:val="28"/>
              </w:rPr>
              <w:t xml:space="preserve"> , lung abscess, lung cyst</w:t>
            </w:r>
          </w:p>
        </w:tc>
        <w:tc>
          <w:tcPr>
            <w:tcW w:w="1098" w:type="dxa"/>
          </w:tcPr>
          <w:p w:rsidR="007F6296" w:rsidRDefault="005F45B6"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p>
        </w:tc>
      </w:tr>
      <w:tr w:rsidR="007F6296" w:rsidRPr="002B768C" w:rsidTr="0024538B">
        <w:tc>
          <w:tcPr>
            <w:tcW w:w="8478" w:type="dxa"/>
          </w:tcPr>
          <w:p w:rsidR="007F6296" w:rsidRDefault="005F45B6" w:rsidP="007F6296">
            <w:pPr>
              <w:autoSpaceDE w:val="0"/>
              <w:autoSpaceDN w:val="0"/>
              <w:adjustRightInd w:val="0"/>
              <w:rPr>
                <w:rFonts w:ascii="Aileron-Bold" w:hAnsi="Aileron-Bold" w:cs="Aileron-Bold"/>
                <w:b/>
                <w:bCs/>
                <w:color w:val="5E43F9"/>
                <w:sz w:val="28"/>
                <w:szCs w:val="28"/>
              </w:rPr>
            </w:pPr>
            <w:r>
              <w:rPr>
                <w:rFonts w:ascii="Aileron-Bold" w:hAnsi="Aileron-Bold" w:cs="Aileron-Bold"/>
                <w:b/>
                <w:bCs/>
                <w:color w:val="5E43F9"/>
                <w:sz w:val="28"/>
                <w:szCs w:val="28"/>
              </w:rPr>
              <w:t>Chest trauma</w:t>
            </w:r>
          </w:p>
        </w:tc>
        <w:tc>
          <w:tcPr>
            <w:tcW w:w="1098" w:type="dxa"/>
          </w:tcPr>
          <w:p w:rsidR="007F6296" w:rsidRDefault="005F45B6"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p>
        </w:tc>
      </w:tr>
      <w:tr w:rsidR="005F45B6" w:rsidRPr="002B768C" w:rsidTr="0024538B">
        <w:tc>
          <w:tcPr>
            <w:tcW w:w="8478" w:type="dxa"/>
          </w:tcPr>
          <w:p w:rsidR="005F45B6" w:rsidRDefault="005F45B6" w:rsidP="007F6296">
            <w:pPr>
              <w:autoSpaceDE w:val="0"/>
              <w:autoSpaceDN w:val="0"/>
              <w:adjustRightInd w:val="0"/>
              <w:rPr>
                <w:rFonts w:ascii="Aileron-Bold" w:hAnsi="Aileron-Bold" w:cs="Aileron-Bold"/>
                <w:b/>
                <w:bCs/>
                <w:color w:val="5E43F9"/>
                <w:sz w:val="28"/>
                <w:szCs w:val="28"/>
              </w:rPr>
            </w:pPr>
            <w:r>
              <w:rPr>
                <w:rFonts w:ascii="Aileron-Bold" w:hAnsi="Aileron-Bold" w:cs="Aileron-Bold"/>
                <w:b/>
                <w:bCs/>
                <w:color w:val="5E43F9"/>
                <w:sz w:val="28"/>
                <w:szCs w:val="28"/>
              </w:rPr>
              <w:t>Chest trauma</w:t>
            </w:r>
          </w:p>
        </w:tc>
        <w:tc>
          <w:tcPr>
            <w:tcW w:w="1098" w:type="dxa"/>
          </w:tcPr>
          <w:p w:rsidR="005F45B6" w:rsidRDefault="005F45B6"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p>
        </w:tc>
      </w:tr>
      <w:tr w:rsidR="005F45B6" w:rsidRPr="002B768C" w:rsidTr="0024538B">
        <w:tc>
          <w:tcPr>
            <w:tcW w:w="8478" w:type="dxa"/>
          </w:tcPr>
          <w:p w:rsidR="005F45B6" w:rsidRDefault="005F45B6" w:rsidP="007F6296">
            <w:pPr>
              <w:autoSpaceDE w:val="0"/>
              <w:autoSpaceDN w:val="0"/>
              <w:adjustRightInd w:val="0"/>
              <w:rPr>
                <w:rFonts w:ascii="Aileron-Bold" w:hAnsi="Aileron-Bold" w:cs="Aileron-Bold"/>
                <w:b/>
                <w:bCs/>
                <w:color w:val="5E43F9"/>
                <w:sz w:val="28"/>
                <w:szCs w:val="28"/>
              </w:rPr>
            </w:pPr>
            <w:r>
              <w:rPr>
                <w:rFonts w:ascii="Aileron-Bold" w:hAnsi="Aileron-Bold" w:cs="Aileron-Bold"/>
                <w:b/>
                <w:bCs/>
                <w:color w:val="5E43F9"/>
                <w:sz w:val="28"/>
                <w:szCs w:val="28"/>
              </w:rPr>
              <w:t>Chest trauma</w:t>
            </w:r>
          </w:p>
        </w:tc>
        <w:tc>
          <w:tcPr>
            <w:tcW w:w="1098" w:type="dxa"/>
          </w:tcPr>
          <w:p w:rsidR="005F45B6" w:rsidRDefault="005F45B6"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p>
        </w:tc>
      </w:tr>
      <w:tr w:rsidR="005F45B6" w:rsidRPr="002B768C" w:rsidTr="0024538B">
        <w:tc>
          <w:tcPr>
            <w:tcW w:w="8478" w:type="dxa"/>
          </w:tcPr>
          <w:p w:rsidR="005F45B6" w:rsidRDefault="005F45B6" w:rsidP="007F6296">
            <w:pPr>
              <w:autoSpaceDE w:val="0"/>
              <w:autoSpaceDN w:val="0"/>
              <w:adjustRightInd w:val="0"/>
              <w:rPr>
                <w:rFonts w:ascii="Aileron-Bold" w:hAnsi="Aileron-Bold" w:cs="Aileron-Bold"/>
                <w:b/>
                <w:bCs/>
                <w:color w:val="5E43F9"/>
                <w:sz w:val="28"/>
                <w:szCs w:val="28"/>
              </w:rPr>
            </w:pPr>
            <w:r>
              <w:rPr>
                <w:rFonts w:ascii="Aileron-Bold" w:hAnsi="Aileron-Bold" w:cs="Aileron-Bold"/>
                <w:b/>
                <w:bCs/>
                <w:color w:val="5E43F9"/>
                <w:sz w:val="28"/>
                <w:szCs w:val="28"/>
              </w:rPr>
              <w:t>Chest trauma</w:t>
            </w:r>
          </w:p>
        </w:tc>
        <w:tc>
          <w:tcPr>
            <w:tcW w:w="1098" w:type="dxa"/>
          </w:tcPr>
          <w:p w:rsidR="005F45B6" w:rsidRDefault="005F45B6"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p>
        </w:tc>
      </w:tr>
      <w:tr w:rsidR="005F45B6" w:rsidRPr="002B768C" w:rsidTr="0024538B">
        <w:tc>
          <w:tcPr>
            <w:tcW w:w="8478" w:type="dxa"/>
          </w:tcPr>
          <w:p w:rsidR="005F45B6" w:rsidRDefault="005F45B6" w:rsidP="007F6296">
            <w:pPr>
              <w:autoSpaceDE w:val="0"/>
              <w:autoSpaceDN w:val="0"/>
              <w:adjustRightInd w:val="0"/>
              <w:rPr>
                <w:rFonts w:ascii="Aileron-Bold" w:hAnsi="Aileron-Bold" w:cs="Aileron-Bold"/>
                <w:b/>
                <w:bCs/>
                <w:color w:val="5E43F9"/>
                <w:sz w:val="28"/>
                <w:szCs w:val="28"/>
              </w:rPr>
            </w:pPr>
            <w:r>
              <w:rPr>
                <w:rFonts w:ascii="Aileron-Bold" w:hAnsi="Aileron-Bold" w:cs="Aileron-Bold"/>
                <w:b/>
                <w:bCs/>
                <w:color w:val="5E43F9"/>
                <w:sz w:val="28"/>
                <w:szCs w:val="28"/>
              </w:rPr>
              <w:t>Conditions of the diaphragm , disorders of chest wall</w:t>
            </w:r>
          </w:p>
        </w:tc>
        <w:tc>
          <w:tcPr>
            <w:tcW w:w="1098" w:type="dxa"/>
          </w:tcPr>
          <w:p w:rsidR="005F45B6" w:rsidRDefault="005F45B6"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p>
        </w:tc>
      </w:tr>
      <w:tr w:rsidR="005F45B6" w:rsidRPr="002B768C" w:rsidTr="0024538B">
        <w:tc>
          <w:tcPr>
            <w:tcW w:w="8478" w:type="dxa"/>
          </w:tcPr>
          <w:p w:rsidR="005F45B6" w:rsidRDefault="005F45B6" w:rsidP="007F6296">
            <w:pPr>
              <w:autoSpaceDE w:val="0"/>
              <w:autoSpaceDN w:val="0"/>
              <w:adjustRightInd w:val="0"/>
              <w:rPr>
                <w:rFonts w:ascii="Aileron-Bold" w:hAnsi="Aileron-Bold" w:cs="Aileron-Bold"/>
                <w:b/>
                <w:bCs/>
                <w:color w:val="5E43F9"/>
                <w:sz w:val="28"/>
                <w:szCs w:val="28"/>
              </w:rPr>
            </w:pPr>
            <w:r>
              <w:rPr>
                <w:rFonts w:ascii="Aileron-Bold" w:hAnsi="Aileron-Bold" w:cs="Aileron-Bold"/>
                <w:b/>
                <w:bCs/>
                <w:color w:val="5E43F9"/>
                <w:sz w:val="28"/>
                <w:szCs w:val="28"/>
              </w:rPr>
              <w:t xml:space="preserve">Cardiac surgery </w:t>
            </w:r>
          </w:p>
        </w:tc>
        <w:tc>
          <w:tcPr>
            <w:tcW w:w="1098" w:type="dxa"/>
          </w:tcPr>
          <w:p w:rsidR="005F45B6" w:rsidRDefault="005F45B6" w:rsidP="0024538B">
            <w:pPr>
              <w:autoSpaceDE w:val="0"/>
              <w:autoSpaceDN w:val="0"/>
              <w:adjustRightInd w:val="0"/>
              <w:rPr>
                <w:rFonts w:asciiTheme="majorBidi" w:hAnsiTheme="majorBidi" w:cstheme="majorBidi"/>
                <w:sz w:val="28"/>
                <w:szCs w:val="28"/>
              </w:rPr>
            </w:pPr>
          </w:p>
        </w:tc>
      </w:tr>
      <w:tr w:rsidR="005F45B6" w:rsidRPr="002B768C" w:rsidTr="0024538B">
        <w:tc>
          <w:tcPr>
            <w:tcW w:w="8478" w:type="dxa"/>
          </w:tcPr>
          <w:p w:rsidR="005F45B6" w:rsidRDefault="005F45B6" w:rsidP="005F45B6">
            <w:pPr>
              <w:autoSpaceDE w:val="0"/>
              <w:autoSpaceDN w:val="0"/>
              <w:adjustRightInd w:val="0"/>
              <w:rPr>
                <w:rFonts w:ascii="Aileron-Bold" w:hAnsi="Aileron-Bold" w:cs="Aileron-Bold"/>
                <w:b/>
                <w:bCs/>
                <w:color w:val="5E43F9"/>
                <w:sz w:val="28"/>
                <w:szCs w:val="28"/>
              </w:rPr>
            </w:pPr>
            <w:r>
              <w:rPr>
                <w:rFonts w:ascii="Aileron-Bold" w:hAnsi="Aileron-Bold" w:cs="Aileron-Bold"/>
                <w:b/>
                <w:bCs/>
                <w:color w:val="5E43F9"/>
                <w:sz w:val="28"/>
                <w:szCs w:val="28"/>
              </w:rPr>
              <w:t>Learning objectives</w:t>
            </w:r>
          </w:p>
          <w:p w:rsidR="005F45B6" w:rsidRDefault="005F45B6" w:rsidP="005F45B6">
            <w:pPr>
              <w:autoSpaceDE w:val="0"/>
              <w:autoSpaceDN w:val="0"/>
              <w:adjustRightInd w:val="0"/>
              <w:rPr>
                <w:rFonts w:ascii="Aileron-SemiBold" w:hAnsi="Aileron-SemiBold" w:cs="Aileron-SemiBold"/>
                <w:b/>
                <w:bCs/>
                <w:color w:val="122626"/>
                <w:sz w:val="19"/>
                <w:szCs w:val="19"/>
              </w:rPr>
            </w:pPr>
            <w:r>
              <w:rPr>
                <w:rFonts w:ascii="Aileron-SemiBold" w:hAnsi="Aileron-SemiBold" w:cs="Aileron-SemiBold"/>
                <w:b/>
                <w:bCs/>
                <w:color w:val="122626"/>
                <w:sz w:val="19"/>
                <w:szCs w:val="19"/>
              </w:rPr>
              <w:t>To understand:</w:t>
            </w:r>
          </w:p>
          <w:p w:rsidR="005F45B6" w:rsidRDefault="005F45B6" w:rsidP="005F45B6">
            <w:pPr>
              <w:autoSpaceDE w:val="0"/>
              <w:autoSpaceDN w:val="0"/>
              <w:adjustRightInd w:val="0"/>
              <w:rPr>
                <w:rFonts w:ascii="Aileron-Regular" w:hAnsi="Aileron-Regular" w:cs="Aileron-Regular"/>
                <w:color w:val="122626"/>
                <w:sz w:val="19"/>
                <w:szCs w:val="19"/>
              </w:rPr>
            </w:pPr>
            <w:r>
              <w:rPr>
                <w:rFonts w:ascii="Aileron-Regular" w:hAnsi="Aileron-Regular" w:cs="Aileron-Regular"/>
                <w:color w:val="122626"/>
                <w:sz w:val="19"/>
                <w:szCs w:val="19"/>
              </w:rPr>
              <w:t>The important role of surgery in cardiac disease</w:t>
            </w:r>
          </w:p>
          <w:p w:rsidR="005F45B6" w:rsidRDefault="005F45B6" w:rsidP="005F45B6">
            <w:pPr>
              <w:autoSpaceDE w:val="0"/>
              <w:autoSpaceDN w:val="0"/>
              <w:adjustRightInd w:val="0"/>
              <w:rPr>
                <w:rFonts w:ascii="Aileron-Regular" w:hAnsi="Aileron-Regular" w:cs="Aileron-Regular"/>
                <w:color w:val="122626"/>
                <w:sz w:val="19"/>
                <w:szCs w:val="19"/>
              </w:rPr>
            </w:pPr>
            <w:r>
              <w:rPr>
                <w:rFonts w:ascii="Aileron-Regular" w:hAnsi="Aileron-Regular" w:cs="Aileron-Regular"/>
                <w:color w:val="122626"/>
                <w:sz w:val="19"/>
                <w:szCs w:val="19"/>
              </w:rPr>
              <w:t>The role of investigation in planning surgery</w:t>
            </w:r>
          </w:p>
          <w:p w:rsidR="005F45B6" w:rsidRDefault="005F45B6" w:rsidP="005F45B6">
            <w:pPr>
              <w:autoSpaceDE w:val="0"/>
              <w:autoSpaceDN w:val="0"/>
              <w:adjustRightInd w:val="0"/>
              <w:rPr>
                <w:rFonts w:ascii="Aileron-Regular" w:hAnsi="Aileron-Regular" w:cs="Aileron-Regular"/>
                <w:color w:val="122626"/>
                <w:sz w:val="19"/>
                <w:szCs w:val="19"/>
              </w:rPr>
            </w:pPr>
            <w:r>
              <w:rPr>
                <w:rFonts w:ascii="Aileron-Regular" w:hAnsi="Aileron-Regular" w:cs="Aileron-Regular"/>
                <w:color w:val="122626"/>
                <w:sz w:val="19"/>
                <w:szCs w:val="19"/>
              </w:rPr>
              <w:t>The management of coronary heart disease</w:t>
            </w:r>
          </w:p>
          <w:p w:rsidR="005F45B6" w:rsidRDefault="005F45B6" w:rsidP="005F45B6">
            <w:pPr>
              <w:autoSpaceDE w:val="0"/>
              <w:autoSpaceDN w:val="0"/>
              <w:adjustRightInd w:val="0"/>
              <w:rPr>
                <w:rFonts w:ascii="Aileron-Regular" w:eastAsia="HelveticaNeueLTStd-Roman" w:hAnsi="Aileron-Regular" w:cs="Aileron-Regular"/>
                <w:color w:val="122626"/>
                <w:sz w:val="19"/>
                <w:szCs w:val="19"/>
              </w:rPr>
            </w:pPr>
            <w:r>
              <w:rPr>
                <w:rFonts w:ascii="Aileron-Regular" w:eastAsia="HelveticaNeueLTStd-Roman" w:hAnsi="Aileron-Regular" w:cs="Aileron-Regular"/>
                <w:color w:val="122626"/>
                <w:sz w:val="19"/>
                <w:szCs w:val="19"/>
              </w:rPr>
              <w:t xml:space="preserve">The role of surgery in </w:t>
            </w:r>
            <w:proofErr w:type="spellStart"/>
            <w:r>
              <w:rPr>
                <w:rFonts w:ascii="Aileron-Regular" w:eastAsia="HelveticaNeueLTStd-Roman" w:hAnsi="Aileron-Regular" w:cs="Aileron-Regular"/>
                <w:color w:val="122626"/>
                <w:sz w:val="19"/>
                <w:szCs w:val="19"/>
              </w:rPr>
              <w:t>valvular</w:t>
            </w:r>
            <w:proofErr w:type="spellEnd"/>
            <w:r>
              <w:rPr>
                <w:rFonts w:ascii="Aileron-Regular" w:eastAsia="HelveticaNeueLTStd-Roman" w:hAnsi="Aileron-Regular" w:cs="Aileron-Regular"/>
                <w:color w:val="122626"/>
                <w:sz w:val="19"/>
                <w:szCs w:val="19"/>
              </w:rPr>
              <w:t xml:space="preserve"> heart disease</w:t>
            </w:r>
          </w:p>
          <w:p w:rsidR="005F45B6" w:rsidRDefault="005F45B6" w:rsidP="005F45B6">
            <w:pPr>
              <w:autoSpaceDE w:val="0"/>
              <w:autoSpaceDN w:val="0"/>
              <w:adjustRightInd w:val="0"/>
              <w:rPr>
                <w:rFonts w:ascii="Aileron-Regular" w:eastAsia="HelveticaNeueLTStd-Roman" w:hAnsi="Aileron-Regular" w:cs="Aileron-Regular"/>
                <w:color w:val="122626"/>
                <w:sz w:val="19"/>
                <w:szCs w:val="19"/>
              </w:rPr>
            </w:pPr>
            <w:r>
              <w:rPr>
                <w:rFonts w:ascii="Aileron-Regular" w:eastAsia="HelveticaNeueLTStd-Roman" w:hAnsi="Aileron-Regular" w:cs="Aileron-Regular"/>
                <w:color w:val="122626"/>
                <w:sz w:val="19"/>
                <w:szCs w:val="19"/>
              </w:rPr>
              <w:t>The special role of surgery in congenital heart disease</w:t>
            </w:r>
          </w:p>
          <w:p w:rsidR="005F45B6" w:rsidRDefault="005F45B6" w:rsidP="005F45B6">
            <w:pPr>
              <w:autoSpaceDE w:val="0"/>
              <w:autoSpaceDN w:val="0"/>
              <w:adjustRightInd w:val="0"/>
              <w:rPr>
                <w:rFonts w:ascii="Aileron-Regular" w:eastAsia="HelveticaNeueLTStd-Roman" w:hAnsi="Aileron-Regular" w:cs="Aileron-Regular"/>
                <w:color w:val="122626"/>
                <w:sz w:val="19"/>
                <w:szCs w:val="19"/>
              </w:rPr>
            </w:pPr>
            <w:r>
              <w:rPr>
                <w:rFonts w:ascii="Aileron-Regular" w:eastAsia="HelveticaNeueLTStd-Roman" w:hAnsi="Aileron-Regular" w:cs="Aileron-Regular"/>
                <w:color w:val="122626"/>
                <w:sz w:val="19"/>
                <w:szCs w:val="19"/>
              </w:rPr>
              <w:t>The management of aortic vascular and pericardial</w:t>
            </w:r>
          </w:p>
          <w:p w:rsidR="005F45B6" w:rsidRDefault="005F45B6" w:rsidP="005F45B6">
            <w:pPr>
              <w:autoSpaceDE w:val="0"/>
              <w:autoSpaceDN w:val="0"/>
              <w:adjustRightInd w:val="0"/>
              <w:rPr>
                <w:rFonts w:ascii="Aileron-Bold" w:hAnsi="Aileron-Bold" w:cs="Aileron-Bold"/>
                <w:b/>
                <w:bCs/>
                <w:color w:val="5E43F9"/>
                <w:sz w:val="28"/>
                <w:szCs w:val="28"/>
              </w:rPr>
            </w:pPr>
            <w:r>
              <w:rPr>
                <w:rFonts w:ascii="Aileron-Regular" w:eastAsia="HelveticaNeueLTStd-Roman" w:hAnsi="Aileron-Regular" w:cs="Aileron-Regular"/>
                <w:color w:val="122626"/>
                <w:sz w:val="19"/>
                <w:szCs w:val="19"/>
              </w:rPr>
              <w:t>disease</w:t>
            </w:r>
          </w:p>
        </w:tc>
        <w:tc>
          <w:tcPr>
            <w:tcW w:w="1098" w:type="dxa"/>
          </w:tcPr>
          <w:p w:rsidR="005F45B6" w:rsidRDefault="005F45B6" w:rsidP="0024538B">
            <w:pPr>
              <w:autoSpaceDE w:val="0"/>
              <w:autoSpaceDN w:val="0"/>
              <w:adjustRightInd w:val="0"/>
              <w:rPr>
                <w:rFonts w:asciiTheme="majorBidi" w:hAnsiTheme="majorBidi" w:cstheme="majorBidi"/>
                <w:sz w:val="28"/>
                <w:szCs w:val="28"/>
              </w:rPr>
            </w:pPr>
          </w:p>
        </w:tc>
      </w:tr>
      <w:tr w:rsidR="005F45B6" w:rsidRPr="002B768C" w:rsidTr="0024538B">
        <w:tc>
          <w:tcPr>
            <w:tcW w:w="8478" w:type="dxa"/>
          </w:tcPr>
          <w:p w:rsidR="005F45B6" w:rsidRPr="005F45B6" w:rsidRDefault="005F45B6" w:rsidP="005F45B6">
            <w:pPr>
              <w:autoSpaceDE w:val="0"/>
              <w:autoSpaceDN w:val="0"/>
              <w:adjustRightInd w:val="0"/>
              <w:rPr>
                <w:rFonts w:ascii="Aileron-Bold" w:hAnsi="Aileron-Bold" w:cs="Aileron-Bold"/>
                <w:b/>
                <w:bCs/>
                <w:color w:val="5E43F9"/>
                <w:sz w:val="24"/>
                <w:szCs w:val="24"/>
              </w:rPr>
            </w:pPr>
            <w:r w:rsidRPr="005F45B6">
              <w:rPr>
                <w:rFonts w:ascii="Aileron-Bold" w:hAnsi="Aileron-Bold" w:cs="Aileron-Bold"/>
                <w:b/>
                <w:bCs/>
                <w:color w:val="4A6C93"/>
                <w:sz w:val="24"/>
                <w:szCs w:val="24"/>
              </w:rPr>
              <w:t>CARDIOPULMONARY BYPASS</w:t>
            </w:r>
          </w:p>
        </w:tc>
        <w:tc>
          <w:tcPr>
            <w:tcW w:w="1098" w:type="dxa"/>
          </w:tcPr>
          <w:p w:rsidR="005F45B6" w:rsidRDefault="005F45B6"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p>
        </w:tc>
      </w:tr>
      <w:tr w:rsidR="005F45B6" w:rsidRPr="002B768C" w:rsidTr="0024538B">
        <w:tc>
          <w:tcPr>
            <w:tcW w:w="8478" w:type="dxa"/>
          </w:tcPr>
          <w:p w:rsidR="005F45B6" w:rsidRPr="005F45B6" w:rsidRDefault="005F45B6" w:rsidP="005F45B6">
            <w:pPr>
              <w:autoSpaceDE w:val="0"/>
              <w:autoSpaceDN w:val="0"/>
              <w:adjustRightInd w:val="0"/>
              <w:rPr>
                <w:rFonts w:ascii="Aileron-Bold" w:hAnsi="Aileron-Bold" w:cs="Aileron-Bold"/>
                <w:b/>
                <w:bCs/>
                <w:color w:val="4A6C93"/>
                <w:sz w:val="24"/>
                <w:szCs w:val="24"/>
              </w:rPr>
            </w:pPr>
            <w:r w:rsidRPr="005F45B6">
              <w:rPr>
                <w:rFonts w:ascii="Aileron-Bold" w:hAnsi="Aileron-Bold" w:cs="Aileron-Bold"/>
                <w:b/>
                <w:bCs/>
                <w:color w:val="4A6C93"/>
                <w:sz w:val="24"/>
                <w:szCs w:val="24"/>
              </w:rPr>
              <w:t>CORONARY ARTERY BYPASS</w:t>
            </w:r>
          </w:p>
          <w:p w:rsidR="005F45B6" w:rsidRPr="005F45B6" w:rsidRDefault="005F45B6" w:rsidP="005F45B6">
            <w:pPr>
              <w:autoSpaceDE w:val="0"/>
              <w:autoSpaceDN w:val="0"/>
              <w:adjustRightInd w:val="0"/>
              <w:rPr>
                <w:rFonts w:ascii="Aileron-Bold" w:hAnsi="Aileron-Bold" w:cs="Aileron-Bold"/>
                <w:b/>
                <w:bCs/>
                <w:color w:val="5E43F9"/>
                <w:sz w:val="24"/>
                <w:szCs w:val="24"/>
              </w:rPr>
            </w:pPr>
            <w:r w:rsidRPr="005F45B6">
              <w:rPr>
                <w:rFonts w:ascii="Aileron-Bold" w:hAnsi="Aileron-Bold" w:cs="Aileron-Bold"/>
                <w:b/>
                <w:bCs/>
                <w:color w:val="4A6C93"/>
                <w:sz w:val="24"/>
                <w:szCs w:val="24"/>
              </w:rPr>
              <w:t>SURGERY</w:t>
            </w:r>
          </w:p>
        </w:tc>
        <w:tc>
          <w:tcPr>
            <w:tcW w:w="1098" w:type="dxa"/>
          </w:tcPr>
          <w:p w:rsidR="005F45B6" w:rsidRDefault="005F45B6"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p>
        </w:tc>
      </w:tr>
      <w:tr w:rsidR="005F45B6" w:rsidRPr="002B768C" w:rsidTr="0024538B">
        <w:tc>
          <w:tcPr>
            <w:tcW w:w="8478" w:type="dxa"/>
          </w:tcPr>
          <w:p w:rsidR="005F45B6" w:rsidRPr="005F45B6" w:rsidRDefault="005F45B6" w:rsidP="005F45B6">
            <w:pPr>
              <w:autoSpaceDE w:val="0"/>
              <w:autoSpaceDN w:val="0"/>
              <w:adjustRightInd w:val="0"/>
              <w:rPr>
                <w:rFonts w:ascii="Aileron-Bold" w:hAnsi="Aileron-Bold" w:cs="Aileron-Bold"/>
                <w:b/>
                <w:bCs/>
                <w:color w:val="5E43F9"/>
                <w:sz w:val="24"/>
                <w:szCs w:val="24"/>
              </w:rPr>
            </w:pPr>
            <w:r w:rsidRPr="005F45B6">
              <w:rPr>
                <w:rFonts w:ascii="Aileron-Bold" w:hAnsi="Aileron-Bold" w:cs="Aileron-Bold"/>
                <w:b/>
                <w:bCs/>
                <w:color w:val="4A6C93"/>
                <w:sz w:val="24"/>
                <w:szCs w:val="24"/>
              </w:rPr>
              <w:t>VALVULAR HEART DISEASE</w:t>
            </w:r>
          </w:p>
        </w:tc>
        <w:tc>
          <w:tcPr>
            <w:tcW w:w="1098" w:type="dxa"/>
          </w:tcPr>
          <w:p w:rsidR="005F45B6" w:rsidRDefault="005F45B6"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p>
        </w:tc>
      </w:tr>
    </w:tbl>
    <w:p w:rsidR="00224554" w:rsidRDefault="00224554" w:rsidP="00BF0A8F">
      <w:pPr>
        <w:tabs>
          <w:tab w:val="left" w:pos="1080"/>
        </w:tabs>
        <w:spacing w:after="0"/>
        <w:jc w:val="both"/>
        <w:rPr>
          <w:rFonts w:asciiTheme="majorBidi" w:eastAsia="Times New Roman" w:hAnsiTheme="majorBidi" w:cstheme="majorBidi"/>
          <w:b/>
          <w:bCs/>
          <w:sz w:val="28"/>
          <w:szCs w:val="28"/>
        </w:rPr>
      </w:pPr>
    </w:p>
    <w:p w:rsidR="00224554" w:rsidRDefault="00224554" w:rsidP="00BF0A8F">
      <w:pPr>
        <w:tabs>
          <w:tab w:val="left" w:pos="1080"/>
        </w:tabs>
        <w:spacing w:after="0"/>
        <w:jc w:val="both"/>
        <w:rPr>
          <w:rFonts w:asciiTheme="majorBidi" w:eastAsia="Times New Roman" w:hAnsiTheme="majorBidi" w:cstheme="majorBidi"/>
          <w:b/>
          <w:bCs/>
          <w:sz w:val="28"/>
          <w:szCs w:val="28"/>
        </w:rPr>
      </w:pPr>
    </w:p>
    <w:p w:rsidR="00BF0A8F" w:rsidRDefault="00BF0A8F" w:rsidP="00BF0A8F">
      <w:pPr>
        <w:tabs>
          <w:tab w:val="left" w:pos="1160"/>
        </w:tabs>
        <w:spacing w:after="0"/>
        <w:jc w:val="both"/>
        <w:rPr>
          <w:rFonts w:asciiTheme="majorBidi" w:eastAsia="Times New Roman" w:hAnsiTheme="majorBidi" w:cstheme="majorBidi"/>
          <w:sz w:val="28"/>
          <w:szCs w:val="28"/>
        </w:rPr>
      </w:pPr>
    </w:p>
    <w:p w:rsidR="00BF0A8F" w:rsidRDefault="00BF0A8F" w:rsidP="00BF0A8F">
      <w:pPr>
        <w:tabs>
          <w:tab w:val="left" w:pos="1160"/>
        </w:tabs>
        <w:spacing w:after="0"/>
        <w:jc w:val="both"/>
        <w:rPr>
          <w:rFonts w:asciiTheme="majorBidi" w:eastAsia="Times New Roman" w:hAnsiTheme="majorBidi" w:cstheme="majorBidi"/>
          <w:sz w:val="28"/>
          <w:szCs w:val="28"/>
        </w:rPr>
      </w:pPr>
    </w:p>
    <w:p w:rsidR="00BF0A8F" w:rsidRDefault="00BF0A8F" w:rsidP="00BF0A8F">
      <w:pPr>
        <w:tabs>
          <w:tab w:val="left" w:pos="1420"/>
        </w:tabs>
        <w:spacing w:after="0"/>
        <w:jc w:val="both"/>
        <w:rPr>
          <w:rFonts w:ascii="Times New Roman" w:eastAsia="Times New Roman" w:hAnsi="Times New Roman" w:cs="Arial"/>
          <w:b/>
          <w:bCs/>
          <w:i/>
          <w:iCs/>
          <w:color w:val="FF0000"/>
          <w:sz w:val="32"/>
          <w:szCs w:val="32"/>
          <w:u w:val="single"/>
        </w:rPr>
      </w:pPr>
      <w:r>
        <w:rPr>
          <w:rFonts w:ascii="Times New Roman" w:eastAsia="Times New Roman" w:hAnsi="Times New Roman" w:cs="Arial"/>
          <w:b/>
          <w:bCs/>
          <w:i/>
          <w:iCs/>
          <w:color w:val="FF0000"/>
          <w:sz w:val="32"/>
          <w:szCs w:val="32"/>
          <w:u w:val="single"/>
        </w:rPr>
        <w:lastRenderedPageBreak/>
        <w:t>IV. TEACHING  METHODS:</w:t>
      </w:r>
    </w:p>
    <w:p w:rsidR="00BF0A8F" w:rsidRDefault="00BF0A8F" w:rsidP="00BF0A8F">
      <w:pPr>
        <w:tabs>
          <w:tab w:val="left" w:pos="1420"/>
        </w:tabs>
        <w:spacing w:after="0"/>
        <w:ind w:left="720"/>
        <w:jc w:val="both"/>
        <w:rPr>
          <w:rFonts w:ascii="Times New Roman" w:eastAsia="Times New Roman" w:hAnsi="Times New Roman" w:cs="Arial"/>
          <w:b/>
          <w:bCs/>
          <w:sz w:val="28"/>
          <w:szCs w:val="28"/>
        </w:rPr>
      </w:pPr>
      <w:r>
        <w:rPr>
          <w:rFonts w:ascii="Times New Roman" w:eastAsia="Times New Roman" w:hAnsi="Times New Roman" w:cs="Arial"/>
          <w:b/>
          <w:bCs/>
          <w:sz w:val="28"/>
          <w:szCs w:val="28"/>
        </w:rPr>
        <w:t>Methods used:</w:t>
      </w:r>
    </w:p>
    <w:p w:rsidR="00BF0A8F" w:rsidRDefault="00BF0A8F" w:rsidP="00BF0A8F">
      <w:pPr>
        <w:ind w:left="720"/>
        <w:jc w:val="both"/>
        <w:rPr>
          <w:rFonts w:asciiTheme="majorBidi" w:eastAsia="Times New Roman" w:hAnsiTheme="majorBidi" w:cstheme="majorBidi"/>
          <w:sz w:val="28"/>
          <w:szCs w:val="28"/>
        </w:rPr>
      </w:pPr>
      <w:r>
        <w:rPr>
          <w:rFonts w:ascii="Times New Roman" w:eastAsia="Times New Roman" w:hAnsi="Times New Roman" w:cs="Arial"/>
          <w:b/>
          <w:bCs/>
          <w:sz w:val="28"/>
          <w:szCs w:val="28"/>
        </w:rPr>
        <w:t xml:space="preserve">1-lectures: </w:t>
      </w:r>
      <w:r>
        <w:rPr>
          <w:rFonts w:ascii="Times New Roman" w:eastAsia="Times New Roman" w:hAnsi="Times New Roman"/>
          <w:sz w:val="28"/>
        </w:rPr>
        <w:t xml:space="preserve">one  hours  per week  (Monday )from 12 pm till 1:00pm </w:t>
      </w:r>
      <w:r>
        <w:rPr>
          <w:rFonts w:asciiTheme="majorBidi" w:eastAsia="Times New Roman" w:hAnsiTheme="majorBidi" w:cstheme="majorBidi"/>
          <w:sz w:val="28"/>
          <w:szCs w:val="28"/>
        </w:rPr>
        <w:t>to cover the basic minimal knowledge  required for all physicians &amp;to utilize the available time in presenting the knowledge as simple , updated, well-illustrated, and easily understood as possible. Rare topics, and those irrelevant to our community should be omitted or given less importance and time. Lectures are delivered whenever possible by the senior academic staff. Lectures given as clinical presentation to cover each areas.</w:t>
      </w:r>
    </w:p>
    <w:p w:rsidR="00BF0A8F" w:rsidRDefault="00BF0A8F" w:rsidP="00BF0A8F">
      <w:pPr>
        <w:tabs>
          <w:tab w:val="left" w:pos="1080"/>
        </w:tabs>
        <w:spacing w:after="0"/>
        <w:ind w:left="720" w:right="20"/>
        <w:jc w:val="both"/>
        <w:rPr>
          <w:rFonts w:ascii="Times New Roman" w:eastAsia="Times New Roman" w:hAnsi="Times New Roman" w:cs="Arial"/>
          <w:sz w:val="28"/>
          <w:szCs w:val="20"/>
        </w:rPr>
      </w:pPr>
      <w:r>
        <w:rPr>
          <w:rFonts w:ascii="Times New Roman" w:eastAsia="Times New Roman" w:hAnsi="Times New Roman" w:cs="Arial"/>
          <w:b/>
          <w:bCs/>
          <w:sz w:val="28"/>
          <w:szCs w:val="28"/>
        </w:rPr>
        <w:t>2-clinical attachments::</w:t>
      </w:r>
      <w:r>
        <w:rPr>
          <w:rFonts w:ascii="Times New Roman" w:eastAsia="Times New Roman" w:hAnsi="Times New Roman" w:cs="Arial"/>
          <w:sz w:val="28"/>
          <w:szCs w:val="20"/>
        </w:rPr>
        <w:t xml:space="preserve"> students are divided into 5-6 groups , students will have a clinical round in the morning from 8:00am -9.00am  discussing a clinical case from outpatients then they are subdivided to small groups to examine the patients&amp; in the outpatient clinic.</w:t>
      </w:r>
    </w:p>
    <w:p w:rsidR="00BF0A8F" w:rsidRDefault="00BF0A8F" w:rsidP="00BF0A8F">
      <w:pPr>
        <w:tabs>
          <w:tab w:val="left" w:pos="1420"/>
        </w:tabs>
        <w:spacing w:after="0"/>
        <w:ind w:left="720"/>
        <w:jc w:val="both"/>
        <w:rPr>
          <w:rFonts w:ascii="Times New Roman" w:eastAsia="Times New Roman" w:hAnsi="Times New Roman" w:cs="Arial"/>
          <w:b/>
          <w:bCs/>
          <w:sz w:val="28"/>
          <w:szCs w:val="28"/>
        </w:rPr>
      </w:pPr>
    </w:p>
    <w:p w:rsidR="00BF0A8F" w:rsidRDefault="00BF0A8F" w:rsidP="00BF0A8F">
      <w:pPr>
        <w:spacing w:after="0"/>
        <w:ind w:left="720"/>
        <w:jc w:val="both"/>
        <w:rPr>
          <w:rFonts w:asciiTheme="majorBidi" w:eastAsia="Times New Roman" w:hAnsiTheme="majorBidi" w:cstheme="majorBidi"/>
          <w:sz w:val="28"/>
          <w:szCs w:val="28"/>
        </w:rPr>
      </w:pPr>
      <w:r>
        <w:rPr>
          <w:rFonts w:ascii="Times New Roman" w:eastAsia="Times New Roman" w:hAnsi="Times New Roman" w:cs="Arial"/>
          <w:b/>
          <w:bCs/>
          <w:sz w:val="28"/>
          <w:szCs w:val="28"/>
        </w:rPr>
        <w:t>3-problem based learning: if</w:t>
      </w:r>
      <w:r>
        <w:rPr>
          <w:rFonts w:asciiTheme="majorBidi" w:eastAsia="Times New Roman" w:hAnsiTheme="majorBidi" w:cstheme="majorBidi"/>
          <w:sz w:val="28"/>
          <w:szCs w:val="28"/>
        </w:rPr>
        <w:t xml:space="preserve"> there is no patients with particular problem in the ward, teacher has to be a "role player" and make the students take history followed by diagnosis, investigation and management:</w:t>
      </w:r>
    </w:p>
    <w:p w:rsidR="00BF0A8F" w:rsidRDefault="00BF0A8F" w:rsidP="00BF0A8F">
      <w:pPr>
        <w:jc w:val="both"/>
        <w:rPr>
          <w:rFonts w:asciiTheme="majorBidi" w:eastAsia="Times New Roman" w:hAnsiTheme="majorBidi" w:cstheme="majorBidi"/>
          <w:sz w:val="28"/>
          <w:szCs w:val="28"/>
        </w:rPr>
      </w:pPr>
    </w:p>
    <w:p w:rsidR="00BF0A8F" w:rsidRDefault="00BF0A8F" w:rsidP="00BF0A8F">
      <w:pPr>
        <w:jc w:val="both"/>
        <w:rPr>
          <w:rFonts w:asciiTheme="majorBidi" w:eastAsiaTheme="minorEastAsia" w:hAnsiTheme="majorBidi" w:cstheme="majorBidi"/>
          <w:b/>
          <w:bCs/>
          <w:i/>
          <w:iCs/>
          <w:color w:val="FF0000"/>
          <w:sz w:val="32"/>
          <w:szCs w:val="32"/>
          <w:u w:val="single"/>
          <w:lang w:bidi="ar-IQ"/>
        </w:rPr>
      </w:pPr>
      <w:r>
        <w:rPr>
          <w:rFonts w:asciiTheme="majorBidi" w:hAnsiTheme="majorBidi" w:cstheme="majorBidi"/>
          <w:b/>
          <w:bCs/>
          <w:i/>
          <w:iCs/>
          <w:color w:val="FF0000"/>
          <w:sz w:val="32"/>
          <w:szCs w:val="32"/>
          <w:u w:val="single"/>
          <w:lang w:bidi="ar-IQ"/>
        </w:rPr>
        <w:t xml:space="preserve">Teaching &amp; learning facilities </w:t>
      </w:r>
    </w:p>
    <w:p w:rsidR="00BF0A8F" w:rsidRDefault="00BF0A8F" w:rsidP="00BF0A8F">
      <w:pPr>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The facilities available used for teaching in this fifth year course include : </w:t>
      </w:r>
    </w:p>
    <w:p w:rsidR="00BF0A8F" w:rsidRDefault="00BF0A8F" w:rsidP="00BF0A8F">
      <w:pPr>
        <w:pStyle w:val="a3"/>
        <w:numPr>
          <w:ilvl w:val="0"/>
          <w:numId w:val="7"/>
        </w:numPr>
        <w:bidi w:val="0"/>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Lecture hall in the college  contains writing board , overhead &amp; slide projector </w:t>
      </w:r>
    </w:p>
    <w:p w:rsidR="00BF0A8F" w:rsidRDefault="00BF0A8F" w:rsidP="00BF0A8F">
      <w:pPr>
        <w:pStyle w:val="a3"/>
        <w:numPr>
          <w:ilvl w:val="0"/>
          <w:numId w:val="7"/>
        </w:numPr>
        <w:bidi w:val="0"/>
        <w:jc w:val="both"/>
        <w:rPr>
          <w:rFonts w:asciiTheme="majorBidi" w:hAnsiTheme="majorBidi" w:cstheme="majorBidi"/>
          <w:sz w:val="32"/>
          <w:szCs w:val="32"/>
          <w:lang w:bidi="ar-IQ"/>
        </w:rPr>
      </w:pPr>
      <w:r>
        <w:rPr>
          <w:rFonts w:asciiTheme="majorBidi" w:hAnsiTheme="majorBidi" w:cstheme="majorBidi"/>
          <w:sz w:val="32"/>
          <w:szCs w:val="32"/>
          <w:lang w:bidi="ar-IQ"/>
        </w:rPr>
        <w:t>12 rooms at clinical words of 6</w:t>
      </w:r>
      <w:r>
        <w:rPr>
          <w:rFonts w:asciiTheme="majorBidi" w:hAnsiTheme="majorBidi" w:cstheme="majorBidi"/>
          <w:sz w:val="32"/>
          <w:szCs w:val="32"/>
          <w:vertAlign w:val="superscript"/>
          <w:lang w:bidi="ar-IQ"/>
        </w:rPr>
        <w:t>th</w:t>
      </w:r>
      <w:r>
        <w:rPr>
          <w:rFonts w:asciiTheme="majorBidi" w:hAnsiTheme="majorBidi" w:cstheme="majorBidi"/>
          <w:sz w:val="32"/>
          <w:szCs w:val="32"/>
          <w:lang w:bidi="ar-IQ"/>
        </w:rPr>
        <w:t xml:space="preserve"> floor at Al Diwaniyah teaching hospital </w:t>
      </w:r>
    </w:p>
    <w:p w:rsidR="00BF0A8F" w:rsidRDefault="00BF0A8F" w:rsidP="00BF0A8F">
      <w:pPr>
        <w:pStyle w:val="a3"/>
        <w:numPr>
          <w:ilvl w:val="0"/>
          <w:numId w:val="7"/>
        </w:num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Data show &amp; computer </w:t>
      </w:r>
    </w:p>
    <w:p w:rsidR="00BF0A8F" w:rsidRDefault="00BF0A8F" w:rsidP="00BF0A8F">
      <w:pPr>
        <w:pStyle w:val="a3"/>
        <w:numPr>
          <w:ilvl w:val="0"/>
          <w:numId w:val="7"/>
        </w:numPr>
        <w:bidi w:val="0"/>
        <w:jc w:val="both"/>
        <w:rPr>
          <w:rFonts w:asciiTheme="majorBidi" w:hAnsiTheme="majorBidi" w:cstheme="majorBidi"/>
          <w:sz w:val="32"/>
          <w:szCs w:val="32"/>
          <w:lang w:bidi="ar-IQ"/>
        </w:rPr>
      </w:pPr>
      <w:r>
        <w:rPr>
          <w:rFonts w:asciiTheme="majorBidi" w:hAnsiTheme="majorBidi" w:cstheme="majorBidi"/>
          <w:sz w:val="32"/>
          <w:szCs w:val="32"/>
          <w:lang w:bidi="ar-IQ"/>
        </w:rPr>
        <w:t>outpatients clinical rooms .</w:t>
      </w:r>
    </w:p>
    <w:p w:rsidR="00BF0A8F" w:rsidRDefault="00BF0A8F" w:rsidP="00BF0A8F">
      <w:pPr>
        <w:pStyle w:val="a3"/>
        <w:numPr>
          <w:ilvl w:val="0"/>
          <w:numId w:val="7"/>
        </w:num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Multiple learning skill labs. </w:t>
      </w:r>
    </w:p>
    <w:p w:rsidR="00BF0A8F" w:rsidRDefault="00BF0A8F" w:rsidP="00BF0A8F">
      <w:pPr>
        <w:jc w:val="both"/>
        <w:rPr>
          <w:rFonts w:asciiTheme="majorBidi" w:hAnsiTheme="majorBidi" w:cstheme="majorBidi"/>
          <w:b/>
          <w:bCs/>
          <w:color w:val="FF0000"/>
          <w:sz w:val="32"/>
          <w:szCs w:val="32"/>
          <w:u w:val="single"/>
          <w:lang w:bidi="ar-IQ"/>
        </w:rPr>
      </w:pPr>
      <w:r>
        <w:rPr>
          <w:rFonts w:asciiTheme="majorBidi" w:hAnsiTheme="majorBidi" w:cstheme="majorBidi"/>
          <w:b/>
          <w:bCs/>
          <w:color w:val="FF0000"/>
          <w:sz w:val="32"/>
          <w:szCs w:val="32"/>
          <w:u w:val="single"/>
          <w:lang w:bidi="ar-IQ"/>
        </w:rPr>
        <w:t xml:space="preserve">*Clinical facilities </w:t>
      </w:r>
    </w:p>
    <w:p w:rsidR="00BF0A8F" w:rsidRDefault="00BF0A8F" w:rsidP="00BF0A8F">
      <w:pPr>
        <w:pStyle w:val="a3"/>
        <w:numPr>
          <w:ilvl w:val="0"/>
          <w:numId w:val="8"/>
        </w:numPr>
        <w:bidi w:val="0"/>
        <w:jc w:val="both"/>
        <w:rPr>
          <w:rFonts w:asciiTheme="majorBidi" w:hAnsiTheme="majorBidi" w:cstheme="majorBidi"/>
          <w:b/>
          <w:bCs/>
          <w:sz w:val="32"/>
          <w:szCs w:val="32"/>
          <w:u w:val="single"/>
          <w:rtl/>
          <w:lang w:bidi="ar-IQ"/>
        </w:rPr>
      </w:pPr>
      <w:r>
        <w:rPr>
          <w:rFonts w:asciiTheme="majorBidi" w:hAnsiTheme="majorBidi" w:cstheme="majorBidi"/>
          <w:sz w:val="32"/>
          <w:szCs w:val="32"/>
          <w:lang w:bidi="ar-IQ"/>
        </w:rPr>
        <w:lastRenderedPageBreak/>
        <w:t>At least 25 patients in each day available in inpatient units ( words ) in the hospital .</w:t>
      </w:r>
    </w:p>
    <w:p w:rsidR="00BF0A8F" w:rsidRDefault="00BF0A8F" w:rsidP="00BF0A8F">
      <w:pPr>
        <w:pStyle w:val="a3"/>
        <w:numPr>
          <w:ilvl w:val="0"/>
          <w:numId w:val="8"/>
        </w:num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Out patients clinic </w:t>
      </w:r>
    </w:p>
    <w:p w:rsidR="00BF0A8F" w:rsidRDefault="00BF0A8F" w:rsidP="00BF0A8F">
      <w:pPr>
        <w:pStyle w:val="a3"/>
        <w:numPr>
          <w:ilvl w:val="0"/>
          <w:numId w:val="8"/>
        </w:numPr>
        <w:bidi w:val="0"/>
        <w:jc w:val="both"/>
        <w:rPr>
          <w:rFonts w:asciiTheme="majorBidi" w:hAnsiTheme="majorBidi" w:cstheme="majorBidi"/>
          <w:sz w:val="32"/>
          <w:szCs w:val="32"/>
          <w:lang w:bidi="ar-IQ"/>
        </w:rPr>
      </w:pPr>
      <w:r>
        <w:rPr>
          <w:rFonts w:asciiTheme="majorBidi" w:hAnsiTheme="majorBidi" w:cstheme="majorBidi"/>
          <w:sz w:val="32"/>
          <w:szCs w:val="32"/>
          <w:lang w:bidi="ar-IQ"/>
        </w:rPr>
        <w:t>Emergency room</w:t>
      </w:r>
    </w:p>
    <w:p w:rsidR="00BF0A8F" w:rsidRDefault="00BF0A8F" w:rsidP="00BF0A8F">
      <w:pPr>
        <w:pStyle w:val="a3"/>
        <w:numPr>
          <w:ilvl w:val="0"/>
          <w:numId w:val="8"/>
        </w:numPr>
        <w:bidi w:val="0"/>
        <w:jc w:val="both"/>
        <w:rPr>
          <w:rFonts w:asciiTheme="majorBidi" w:hAnsiTheme="majorBidi" w:cstheme="majorBidi"/>
          <w:b/>
          <w:bCs/>
          <w:sz w:val="32"/>
          <w:szCs w:val="32"/>
          <w:u w:val="single"/>
          <w:lang w:bidi="ar-IQ"/>
        </w:rPr>
      </w:pPr>
      <w:r>
        <w:rPr>
          <w:rFonts w:asciiTheme="majorBidi" w:hAnsiTheme="majorBidi" w:cstheme="majorBidi"/>
          <w:sz w:val="32"/>
          <w:szCs w:val="32"/>
          <w:lang w:bidi="ar-IQ"/>
        </w:rPr>
        <w:t xml:space="preserve">Operating rooms : 3 rooms for fracture and </w:t>
      </w:r>
      <w:proofErr w:type="spellStart"/>
      <w:r>
        <w:rPr>
          <w:rFonts w:asciiTheme="majorBidi" w:hAnsiTheme="majorBidi" w:cstheme="majorBidi"/>
          <w:sz w:val="32"/>
          <w:szCs w:val="32"/>
          <w:lang w:bidi="ar-IQ"/>
        </w:rPr>
        <w:t>orthopaedic</w:t>
      </w:r>
      <w:proofErr w:type="spellEnd"/>
      <w:r>
        <w:rPr>
          <w:rFonts w:asciiTheme="majorBidi" w:hAnsiTheme="majorBidi" w:cstheme="majorBidi"/>
          <w:sz w:val="32"/>
          <w:szCs w:val="32"/>
          <w:lang w:bidi="ar-IQ"/>
        </w:rPr>
        <w:t xml:space="preserve">  operations </w:t>
      </w:r>
    </w:p>
    <w:p w:rsidR="00BF0A8F" w:rsidRDefault="00BF0A8F" w:rsidP="00BF0A8F">
      <w:pPr>
        <w:jc w:val="both"/>
        <w:rPr>
          <w:rFonts w:asciiTheme="majorBidi" w:hAnsiTheme="majorBidi" w:cstheme="majorBidi"/>
          <w:b/>
          <w:bCs/>
          <w:i/>
          <w:iCs/>
          <w:color w:val="404040" w:themeColor="text1" w:themeTint="BF"/>
          <w:sz w:val="36"/>
          <w:szCs w:val="36"/>
          <w:u w:val="single"/>
          <w:lang w:bidi="ar-IQ"/>
        </w:rPr>
      </w:pPr>
      <w:r>
        <w:rPr>
          <w:rFonts w:asciiTheme="majorBidi" w:hAnsiTheme="majorBidi" w:cstheme="majorBidi"/>
          <w:b/>
          <w:bCs/>
          <w:i/>
          <w:iCs/>
          <w:color w:val="404040" w:themeColor="text1" w:themeTint="BF"/>
          <w:sz w:val="36"/>
          <w:szCs w:val="36"/>
          <w:u w:val="single"/>
          <w:lang w:bidi="ar-IQ"/>
        </w:rPr>
        <w:t>*Students assessment</w:t>
      </w:r>
    </w:p>
    <w:p w:rsidR="00BF0A8F" w:rsidRDefault="00BF0A8F" w:rsidP="00BF0A8F">
      <w:pPr>
        <w:pStyle w:val="a3"/>
        <w:numPr>
          <w:ilvl w:val="0"/>
          <w:numId w:val="9"/>
        </w:num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Attendance </w:t>
      </w:r>
    </w:p>
    <w:p w:rsidR="00BF0A8F" w:rsidRDefault="00BF0A8F" w:rsidP="00BF0A8F">
      <w:pPr>
        <w:pStyle w:val="a3"/>
        <w:numPr>
          <w:ilvl w:val="0"/>
          <w:numId w:val="10"/>
        </w:num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Behavioral &amp; ethical attendance </w:t>
      </w:r>
    </w:p>
    <w:p w:rsidR="00BF0A8F" w:rsidRDefault="00BF0A8F" w:rsidP="00BF0A8F">
      <w:pPr>
        <w:pStyle w:val="a3"/>
        <w:numPr>
          <w:ilvl w:val="0"/>
          <w:numId w:val="10"/>
        </w:num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Logbook for clinical cases </w:t>
      </w:r>
    </w:p>
    <w:p w:rsidR="00BF0A8F" w:rsidRDefault="00BF0A8F" w:rsidP="00BF0A8F">
      <w:pPr>
        <w:pStyle w:val="a3"/>
        <w:numPr>
          <w:ilvl w:val="0"/>
          <w:numId w:val="10"/>
        </w:num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Attendance in outpatient clinic </w:t>
      </w:r>
    </w:p>
    <w:p w:rsidR="00BF0A8F" w:rsidRDefault="00BF0A8F" w:rsidP="00BF0A8F">
      <w:pPr>
        <w:ind w:left="720"/>
        <w:jc w:val="both"/>
        <w:rPr>
          <w:rFonts w:asciiTheme="majorBidi" w:hAnsiTheme="majorBidi" w:cstheme="majorBidi"/>
          <w:sz w:val="32"/>
          <w:szCs w:val="32"/>
          <w:lang w:bidi="ar-IQ"/>
        </w:rPr>
      </w:pPr>
      <w:r>
        <w:rPr>
          <w:rFonts w:asciiTheme="majorBidi" w:hAnsiTheme="majorBidi" w:cstheme="majorBidi"/>
          <w:sz w:val="32"/>
          <w:szCs w:val="32"/>
          <w:lang w:bidi="ar-IQ"/>
        </w:rPr>
        <w:t>They whole should be fulfilled .</w:t>
      </w:r>
    </w:p>
    <w:p w:rsidR="00BF0A8F" w:rsidRDefault="00BF0A8F" w:rsidP="00BF0A8F">
      <w:pPr>
        <w:ind w:left="720"/>
        <w:jc w:val="both"/>
        <w:rPr>
          <w:rFonts w:asciiTheme="majorBidi" w:hAnsiTheme="majorBidi" w:cstheme="majorBidi"/>
          <w:sz w:val="32"/>
          <w:szCs w:val="32"/>
          <w:lang w:bidi="ar-IQ"/>
        </w:rPr>
      </w:pPr>
      <w:r>
        <w:rPr>
          <w:rFonts w:asciiTheme="majorBidi" w:hAnsiTheme="majorBidi" w:cstheme="majorBidi"/>
          <w:sz w:val="32"/>
          <w:szCs w:val="32"/>
          <w:lang w:bidi="ar-IQ"/>
        </w:rPr>
        <w:t xml:space="preserve"> The minimum accepted attendance is 50 % at the end of term examination.</w:t>
      </w:r>
    </w:p>
    <w:p w:rsidR="00BF0A8F" w:rsidRDefault="00BF0A8F" w:rsidP="00BF0A8F">
      <w:pPr>
        <w:ind w:left="720"/>
        <w:jc w:val="both"/>
        <w:rPr>
          <w:rFonts w:asciiTheme="majorBidi" w:hAnsiTheme="majorBidi" w:cstheme="majorBidi"/>
          <w:sz w:val="32"/>
          <w:szCs w:val="32"/>
          <w:lang w:bidi="ar-IQ"/>
        </w:rPr>
      </w:pPr>
    </w:p>
    <w:p w:rsidR="00BF0A8F" w:rsidRDefault="00BF0A8F" w:rsidP="00BF0A8F">
      <w:pPr>
        <w:pStyle w:val="a3"/>
        <w:numPr>
          <w:ilvl w:val="0"/>
          <w:numId w:val="9"/>
        </w:numPr>
        <w:bidi w:val="0"/>
        <w:jc w:val="both"/>
        <w:rPr>
          <w:rFonts w:asciiTheme="majorBidi" w:hAnsiTheme="majorBidi" w:cstheme="majorBidi"/>
          <w:sz w:val="32"/>
          <w:szCs w:val="32"/>
          <w:rtl/>
          <w:lang w:bidi="ar-IQ"/>
        </w:rPr>
      </w:pPr>
      <w:r>
        <w:rPr>
          <w:rFonts w:asciiTheme="majorBidi" w:hAnsiTheme="majorBidi" w:cstheme="majorBidi"/>
          <w:sz w:val="32"/>
          <w:szCs w:val="32"/>
          <w:lang w:bidi="ar-IQ"/>
        </w:rPr>
        <w:t>Assessment tools</w:t>
      </w:r>
    </w:p>
    <w:p w:rsidR="00BF0A8F" w:rsidRDefault="00BF0A8F" w:rsidP="00BF0A8F">
      <w:pPr>
        <w:pStyle w:val="a3"/>
        <w:numPr>
          <w:ilvl w:val="0"/>
          <w:numId w:val="11"/>
        </w:numPr>
        <w:bidi w:val="0"/>
        <w:jc w:val="both"/>
        <w:rPr>
          <w:rFonts w:asciiTheme="majorBidi" w:hAnsiTheme="majorBidi" w:cstheme="majorBidi"/>
          <w:sz w:val="32"/>
          <w:szCs w:val="32"/>
          <w:lang w:bidi="ar-IQ"/>
        </w:rPr>
      </w:pPr>
      <w:r>
        <w:rPr>
          <w:rFonts w:asciiTheme="majorBidi" w:hAnsiTheme="majorBidi" w:cstheme="majorBidi"/>
          <w:sz w:val="32"/>
          <w:szCs w:val="32"/>
          <w:lang w:bidi="ar-IQ"/>
        </w:rPr>
        <w:t>Written examination : for assessment of general knowledge &amp; understanding .</w:t>
      </w:r>
    </w:p>
    <w:p w:rsidR="00BF0A8F" w:rsidRDefault="00BF0A8F" w:rsidP="00BF0A8F">
      <w:pPr>
        <w:pStyle w:val="a3"/>
        <w:numPr>
          <w:ilvl w:val="0"/>
          <w:numId w:val="11"/>
        </w:numPr>
        <w:bidi w:val="0"/>
        <w:jc w:val="both"/>
        <w:rPr>
          <w:rFonts w:asciiTheme="majorBidi" w:hAnsiTheme="majorBidi" w:cstheme="majorBidi"/>
          <w:sz w:val="32"/>
          <w:szCs w:val="32"/>
          <w:lang w:bidi="ar-IQ"/>
        </w:rPr>
      </w:pPr>
      <w:r>
        <w:rPr>
          <w:rFonts w:asciiTheme="majorBidi" w:hAnsiTheme="majorBidi" w:cstheme="majorBidi"/>
          <w:sz w:val="32"/>
          <w:szCs w:val="32"/>
          <w:lang w:bidi="ar-IQ"/>
        </w:rPr>
        <w:t>Oral examination by two members of teaching staff to assess how fifth year student deal with plastic  scenario problems .</w:t>
      </w:r>
    </w:p>
    <w:p w:rsidR="00BF0A8F" w:rsidRDefault="00BF0A8F" w:rsidP="00BF0A8F">
      <w:pPr>
        <w:pStyle w:val="a3"/>
        <w:numPr>
          <w:ilvl w:val="0"/>
          <w:numId w:val="11"/>
        </w:numPr>
        <w:bidi w:val="0"/>
        <w:jc w:val="both"/>
        <w:rPr>
          <w:rFonts w:asciiTheme="majorBidi" w:hAnsiTheme="majorBidi" w:cstheme="majorBidi"/>
          <w:sz w:val="32"/>
          <w:szCs w:val="32"/>
          <w:lang w:bidi="ar-IQ"/>
        </w:rPr>
      </w:pPr>
      <w:r>
        <w:rPr>
          <w:rFonts w:asciiTheme="majorBidi" w:hAnsiTheme="majorBidi" w:cstheme="majorBidi"/>
          <w:sz w:val="32"/>
          <w:szCs w:val="32"/>
          <w:lang w:bidi="ar-IQ"/>
        </w:rPr>
        <w:t>Clinical examination to medical students attendance in managing clinical cases in apprehensive way .</w:t>
      </w:r>
    </w:p>
    <w:p w:rsidR="00BF0A8F" w:rsidRDefault="00BF0A8F" w:rsidP="00BF0A8F">
      <w:pPr>
        <w:jc w:val="both"/>
        <w:rPr>
          <w:rFonts w:asciiTheme="majorBidi" w:hAnsiTheme="majorBidi" w:cstheme="majorBidi"/>
          <w:sz w:val="32"/>
          <w:szCs w:val="32"/>
          <w:lang w:bidi="ar-IQ"/>
        </w:rPr>
      </w:pPr>
    </w:p>
    <w:p w:rsidR="00BF0A8F" w:rsidRDefault="00BF0A8F" w:rsidP="00BF0A8F">
      <w:pPr>
        <w:pStyle w:val="a3"/>
        <w:numPr>
          <w:ilvl w:val="0"/>
          <w:numId w:val="9"/>
        </w:numPr>
        <w:bidi w:val="0"/>
        <w:jc w:val="both"/>
        <w:rPr>
          <w:rFonts w:asciiTheme="majorBidi" w:hAnsiTheme="majorBidi" w:cstheme="majorBidi"/>
          <w:sz w:val="32"/>
          <w:szCs w:val="32"/>
          <w:lang w:bidi="ar-IQ"/>
        </w:rPr>
      </w:pPr>
      <w:r>
        <w:rPr>
          <w:rFonts w:asciiTheme="majorBidi" w:hAnsiTheme="majorBidi" w:cstheme="majorBidi"/>
          <w:sz w:val="32"/>
          <w:szCs w:val="32"/>
          <w:lang w:bidi="ar-IQ"/>
        </w:rPr>
        <w:t>Assessment schedules : fifth year MBCHB program assessment schedules include :</w:t>
      </w:r>
    </w:p>
    <w:tbl>
      <w:tblPr>
        <w:tblStyle w:val="a4"/>
        <w:tblW w:w="11055" w:type="dxa"/>
        <w:tblInd w:w="-459" w:type="dxa"/>
        <w:tblLayout w:type="fixed"/>
        <w:tblLook w:val="04A0"/>
      </w:tblPr>
      <w:tblGrid>
        <w:gridCol w:w="1560"/>
        <w:gridCol w:w="3562"/>
        <w:gridCol w:w="831"/>
        <w:gridCol w:w="5102"/>
      </w:tblGrid>
      <w:tr w:rsidR="00BF0A8F" w:rsidTr="00BF0A8F">
        <w:tc>
          <w:tcPr>
            <w:tcW w:w="1560" w:type="dxa"/>
            <w:tcBorders>
              <w:top w:val="single" w:sz="4" w:space="0" w:color="auto"/>
              <w:left w:val="single" w:sz="4" w:space="0" w:color="auto"/>
              <w:bottom w:val="single" w:sz="4" w:space="0" w:color="auto"/>
              <w:right w:val="single" w:sz="4" w:space="0" w:color="auto"/>
            </w:tcBorders>
            <w:hideMark/>
          </w:tcPr>
          <w:p w:rsidR="00BF0A8F" w:rsidRDefault="00BF0A8F">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Marks allocated</w:t>
            </w:r>
          </w:p>
        </w:tc>
        <w:tc>
          <w:tcPr>
            <w:tcW w:w="3563" w:type="dxa"/>
            <w:tcBorders>
              <w:top w:val="single" w:sz="4" w:space="0" w:color="auto"/>
              <w:left w:val="single" w:sz="4" w:space="0" w:color="auto"/>
              <w:bottom w:val="single" w:sz="4" w:space="0" w:color="auto"/>
              <w:right w:val="single" w:sz="4" w:space="0" w:color="auto"/>
            </w:tcBorders>
            <w:hideMark/>
          </w:tcPr>
          <w:p w:rsidR="00BF0A8F" w:rsidRDefault="00BF0A8F">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Examination</w:t>
            </w:r>
          </w:p>
        </w:tc>
        <w:tc>
          <w:tcPr>
            <w:tcW w:w="831" w:type="dxa"/>
            <w:tcBorders>
              <w:top w:val="single" w:sz="4" w:space="0" w:color="auto"/>
              <w:left w:val="single" w:sz="4" w:space="0" w:color="auto"/>
              <w:bottom w:val="single" w:sz="4" w:space="0" w:color="auto"/>
              <w:right w:val="single" w:sz="4" w:space="0" w:color="auto"/>
            </w:tcBorders>
            <w:hideMark/>
          </w:tcPr>
          <w:p w:rsidR="00BF0A8F" w:rsidRDefault="00BF0A8F">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Marks</w:t>
            </w:r>
          </w:p>
        </w:tc>
        <w:tc>
          <w:tcPr>
            <w:tcW w:w="5103" w:type="dxa"/>
            <w:tcBorders>
              <w:top w:val="single" w:sz="4" w:space="0" w:color="auto"/>
              <w:left w:val="single" w:sz="4" w:space="0" w:color="auto"/>
              <w:bottom w:val="single" w:sz="4" w:space="0" w:color="auto"/>
              <w:right w:val="single" w:sz="4" w:space="0" w:color="auto"/>
            </w:tcBorders>
            <w:hideMark/>
          </w:tcPr>
          <w:p w:rsidR="00BF0A8F" w:rsidRDefault="00BF0A8F">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Parameters</w:t>
            </w:r>
          </w:p>
        </w:tc>
      </w:tr>
      <w:tr w:rsidR="00BF0A8F" w:rsidTr="00BF0A8F">
        <w:tc>
          <w:tcPr>
            <w:tcW w:w="1560" w:type="dxa"/>
            <w:tcBorders>
              <w:top w:val="single" w:sz="4" w:space="0" w:color="auto"/>
              <w:left w:val="single" w:sz="4" w:space="0" w:color="auto"/>
              <w:bottom w:val="single" w:sz="4" w:space="0" w:color="auto"/>
              <w:right w:val="single" w:sz="4" w:space="0" w:color="auto"/>
            </w:tcBorders>
          </w:tcPr>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p w:rsidR="00BF0A8F" w:rsidRDefault="00BF0A8F">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10% M</w:t>
            </w:r>
          </w:p>
        </w:tc>
        <w:tc>
          <w:tcPr>
            <w:tcW w:w="3563" w:type="dxa"/>
            <w:tcBorders>
              <w:top w:val="single" w:sz="4" w:space="0" w:color="auto"/>
              <w:left w:val="single" w:sz="4" w:space="0" w:color="auto"/>
              <w:bottom w:val="single" w:sz="4" w:space="0" w:color="auto"/>
              <w:right w:val="single" w:sz="4" w:space="0" w:color="auto"/>
            </w:tcBorders>
          </w:tcPr>
          <w:p w:rsidR="00BF0A8F" w:rsidRDefault="00BF0A8F">
            <w:pPr>
              <w:jc w:val="both"/>
              <w:rPr>
                <w:rFonts w:asciiTheme="majorBidi" w:hAnsiTheme="majorBidi" w:cstheme="majorBidi"/>
                <w:b/>
                <w:bCs/>
                <w:sz w:val="24"/>
                <w:szCs w:val="24"/>
                <w:lang w:bidi="ar-IQ"/>
              </w:rPr>
            </w:pPr>
          </w:p>
          <w:p w:rsidR="00BF0A8F" w:rsidRDefault="00BF0A8F">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Term exam held at the end of 14 days of clinical attachment</w:t>
            </w:r>
          </w:p>
        </w:tc>
        <w:tc>
          <w:tcPr>
            <w:tcW w:w="831" w:type="dxa"/>
            <w:tcBorders>
              <w:top w:val="single" w:sz="4" w:space="0" w:color="auto"/>
              <w:left w:val="single" w:sz="4" w:space="0" w:color="auto"/>
              <w:bottom w:val="single" w:sz="4" w:space="0" w:color="auto"/>
              <w:right w:val="single" w:sz="4" w:space="0" w:color="auto"/>
            </w:tcBorders>
          </w:tcPr>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2</w:t>
            </w:r>
          </w:p>
          <w:p w:rsidR="00BF0A8F" w:rsidRDefault="00BF0A8F">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8</w:t>
            </w:r>
          </w:p>
          <w:p w:rsidR="00BF0A8F" w:rsidRDefault="00BF0A8F">
            <w:pPr>
              <w:jc w:val="both"/>
              <w:rPr>
                <w:rFonts w:asciiTheme="majorBidi" w:hAnsiTheme="majorBidi" w:cstheme="majorBidi"/>
                <w:b/>
                <w:bCs/>
                <w:sz w:val="24"/>
                <w:szCs w:val="24"/>
                <w:lang w:bidi="ar-IQ"/>
              </w:rPr>
            </w:pPr>
          </w:p>
          <w:p w:rsidR="00BF0A8F" w:rsidRDefault="00BF0A8F">
            <w:pPr>
              <w:spacing w:line="276" w:lineRule="auto"/>
              <w:jc w:val="both"/>
              <w:rPr>
                <w:rFonts w:asciiTheme="majorBidi" w:hAnsiTheme="majorBidi" w:cstheme="majorBidi"/>
                <w:b/>
                <w:bCs/>
                <w:sz w:val="24"/>
                <w:szCs w:val="24"/>
                <w:lang w:bidi="ar-IQ"/>
              </w:rPr>
            </w:pPr>
          </w:p>
        </w:tc>
        <w:tc>
          <w:tcPr>
            <w:tcW w:w="5103" w:type="dxa"/>
            <w:tcBorders>
              <w:top w:val="single" w:sz="4" w:space="0" w:color="auto"/>
              <w:left w:val="single" w:sz="4" w:space="0" w:color="auto"/>
              <w:bottom w:val="single" w:sz="4" w:space="0" w:color="auto"/>
              <w:right w:val="single" w:sz="4" w:space="0" w:color="auto"/>
            </w:tcBorders>
          </w:tcPr>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Attendance</w:t>
            </w:r>
          </w:p>
          <w:p w:rsidR="00BF0A8F" w:rsidRDefault="00BF0A8F">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oral examination</w:t>
            </w:r>
          </w:p>
        </w:tc>
      </w:tr>
      <w:tr w:rsidR="00BF0A8F" w:rsidTr="00BF0A8F">
        <w:trPr>
          <w:trHeight w:val="3226"/>
        </w:trPr>
        <w:tc>
          <w:tcPr>
            <w:tcW w:w="1560" w:type="dxa"/>
            <w:tcBorders>
              <w:top w:val="single" w:sz="4" w:space="0" w:color="auto"/>
              <w:left w:val="single" w:sz="4" w:space="0" w:color="auto"/>
              <w:bottom w:val="single" w:sz="4" w:space="0" w:color="auto"/>
              <w:right w:val="single" w:sz="4" w:space="0" w:color="auto"/>
            </w:tcBorders>
          </w:tcPr>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30 %M</w:t>
            </w: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60%M</w:t>
            </w: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tc>
        <w:tc>
          <w:tcPr>
            <w:tcW w:w="3563" w:type="dxa"/>
            <w:tcBorders>
              <w:top w:val="single" w:sz="4" w:space="0" w:color="auto"/>
              <w:left w:val="single" w:sz="4" w:space="0" w:color="auto"/>
              <w:bottom w:val="single" w:sz="4" w:space="0" w:color="auto"/>
              <w:right w:val="single" w:sz="4" w:space="0" w:color="auto"/>
            </w:tcBorders>
          </w:tcPr>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Mid Term </w:t>
            </w: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rtl/>
                <w:lang w:bidi="ar-IQ"/>
              </w:rPr>
            </w:pPr>
            <w:r>
              <w:rPr>
                <w:rFonts w:asciiTheme="majorBidi" w:hAnsiTheme="majorBidi" w:cstheme="majorBidi"/>
                <w:b/>
                <w:bCs/>
                <w:sz w:val="24"/>
                <w:szCs w:val="24"/>
                <w:lang w:bidi="ar-IQ"/>
              </w:rPr>
              <w:t>End course</w:t>
            </w:r>
          </w:p>
          <w:p w:rsidR="00BF0A8F" w:rsidRDefault="00BF0A8F">
            <w:pPr>
              <w:spacing w:line="276" w:lineRule="auto"/>
              <w:jc w:val="both"/>
              <w:rPr>
                <w:rFonts w:asciiTheme="majorBidi" w:hAnsiTheme="majorBidi" w:cstheme="majorBidi"/>
                <w:b/>
                <w:bCs/>
                <w:sz w:val="24"/>
                <w:szCs w:val="24"/>
                <w:lang w:bidi="ar-IQ"/>
              </w:rPr>
            </w:pPr>
          </w:p>
        </w:tc>
        <w:tc>
          <w:tcPr>
            <w:tcW w:w="831" w:type="dxa"/>
            <w:tcBorders>
              <w:top w:val="single" w:sz="4" w:space="0" w:color="auto"/>
              <w:left w:val="single" w:sz="4" w:space="0" w:color="auto"/>
              <w:bottom w:val="single" w:sz="4" w:space="0" w:color="auto"/>
              <w:right w:val="single" w:sz="4" w:space="0" w:color="auto"/>
            </w:tcBorders>
          </w:tcPr>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30</w:t>
            </w: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60</w:t>
            </w: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tc>
        <w:tc>
          <w:tcPr>
            <w:tcW w:w="5103" w:type="dxa"/>
            <w:tcBorders>
              <w:top w:val="single" w:sz="4" w:space="0" w:color="auto"/>
              <w:left w:val="single" w:sz="4" w:space="0" w:color="auto"/>
              <w:bottom w:val="single" w:sz="4" w:space="0" w:color="auto"/>
              <w:right w:val="single" w:sz="4" w:space="0" w:color="auto"/>
            </w:tcBorders>
          </w:tcPr>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MCQ , most appropriate answers , matching </w:t>
            </w:r>
          </w:p>
          <w:p w:rsidR="00BF0A8F" w:rsidRDefault="00BF0A8F">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short assay ( 2 hours )</w:t>
            </w:r>
          </w:p>
          <w:p w:rsidR="00BF0A8F" w:rsidRDefault="00BF0A8F">
            <w:pPr>
              <w:jc w:val="both"/>
              <w:rPr>
                <w:rFonts w:asciiTheme="majorBidi" w:hAnsiTheme="majorBidi" w:cstheme="majorBidi"/>
                <w:b/>
                <w:bCs/>
                <w:sz w:val="24"/>
                <w:szCs w:val="24"/>
                <w:rtl/>
                <w:lang w:bidi="ar-IQ"/>
              </w:rPr>
            </w:pPr>
          </w:p>
          <w:p w:rsidR="00BF0A8F" w:rsidRDefault="00BF0A8F">
            <w:pPr>
              <w:jc w:val="both"/>
              <w:rPr>
                <w:rFonts w:asciiTheme="majorBidi" w:hAnsiTheme="majorBidi" w:cstheme="majorBidi"/>
                <w:b/>
                <w:bCs/>
                <w:sz w:val="24"/>
                <w:szCs w:val="24"/>
                <w:lang w:bidi="ar-IQ"/>
              </w:rPr>
            </w:pPr>
          </w:p>
          <w:p w:rsidR="00BF0A8F" w:rsidRDefault="00BF0A8F">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60% cases MCQ , most appropriate answers , matching </w:t>
            </w:r>
          </w:p>
          <w:p w:rsidR="00BF0A8F" w:rsidRDefault="00BF0A8F">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40%  short assay( 3 hours )</w:t>
            </w:r>
          </w:p>
        </w:tc>
      </w:tr>
    </w:tbl>
    <w:p w:rsidR="00BF0A8F" w:rsidRDefault="00BF0A8F" w:rsidP="00BF0A8F">
      <w:pPr>
        <w:jc w:val="both"/>
        <w:rPr>
          <w:rFonts w:asciiTheme="majorBidi" w:hAnsiTheme="majorBidi" w:cstheme="majorBidi"/>
          <w:sz w:val="32"/>
          <w:szCs w:val="32"/>
          <w:lang w:bidi="ar-IQ"/>
        </w:rPr>
      </w:pPr>
    </w:p>
    <w:p w:rsidR="00BF0A8F" w:rsidRDefault="00BF0A8F" w:rsidP="00BF0A8F">
      <w:pPr>
        <w:jc w:val="both"/>
        <w:rPr>
          <w:rFonts w:asciiTheme="majorBidi" w:hAnsiTheme="majorBidi" w:cstheme="majorBidi"/>
          <w:sz w:val="32"/>
          <w:szCs w:val="32"/>
          <w:lang w:bidi="ar-IQ"/>
        </w:rPr>
      </w:pPr>
    </w:p>
    <w:p w:rsidR="00BF0A8F" w:rsidRDefault="00BF0A8F" w:rsidP="00BF0A8F">
      <w:pPr>
        <w:jc w:val="both"/>
        <w:rPr>
          <w:rFonts w:asciiTheme="majorBidi" w:hAnsiTheme="majorBidi" w:cstheme="majorBidi"/>
          <w:sz w:val="32"/>
          <w:szCs w:val="32"/>
          <w:lang w:bidi="ar-IQ"/>
        </w:rPr>
      </w:pPr>
    </w:p>
    <w:p w:rsidR="00BF0A8F" w:rsidRDefault="00BF0A8F" w:rsidP="00BF0A8F">
      <w:pPr>
        <w:jc w:val="both"/>
        <w:rPr>
          <w:rFonts w:asciiTheme="majorBidi" w:hAnsiTheme="majorBidi" w:cstheme="majorBidi"/>
          <w:sz w:val="32"/>
          <w:szCs w:val="32"/>
          <w:lang w:bidi="ar-IQ"/>
        </w:rPr>
      </w:pPr>
    </w:p>
    <w:p w:rsidR="00BF0A8F" w:rsidRDefault="00BF0A8F" w:rsidP="00BF0A8F">
      <w:pPr>
        <w:jc w:val="both"/>
        <w:rPr>
          <w:rFonts w:asciiTheme="majorBidi" w:hAnsiTheme="majorBidi" w:cstheme="majorBidi"/>
          <w:sz w:val="32"/>
          <w:szCs w:val="32"/>
          <w:lang w:bidi="ar-IQ"/>
        </w:rPr>
      </w:pPr>
    </w:p>
    <w:p w:rsidR="00BF0A8F" w:rsidRDefault="00BF0A8F" w:rsidP="00BF0A8F">
      <w:pPr>
        <w:jc w:val="both"/>
        <w:rPr>
          <w:rFonts w:asciiTheme="majorBidi" w:hAnsiTheme="majorBidi" w:cstheme="majorBidi"/>
          <w:sz w:val="32"/>
          <w:szCs w:val="32"/>
          <w:lang w:bidi="ar-IQ"/>
        </w:rPr>
      </w:pPr>
      <w:r>
        <w:rPr>
          <w:rFonts w:asciiTheme="majorBidi" w:hAnsiTheme="majorBidi" w:cstheme="majorBidi"/>
          <w:sz w:val="32"/>
          <w:szCs w:val="32"/>
          <w:lang w:bidi="ar-IQ"/>
        </w:rPr>
        <w:t xml:space="preserve">* </w:t>
      </w:r>
      <w:r>
        <w:rPr>
          <w:rFonts w:asciiTheme="majorBidi" w:hAnsiTheme="majorBidi" w:cstheme="majorBidi"/>
          <w:b/>
          <w:bCs/>
          <w:sz w:val="32"/>
          <w:szCs w:val="32"/>
          <w:u w:val="single"/>
          <w:lang w:bidi="ar-IQ"/>
        </w:rPr>
        <w:t>The minimum passing score is 50 marks , the passing grades :</w:t>
      </w:r>
    </w:p>
    <w:p w:rsidR="00BF0A8F" w:rsidRDefault="00BF0A8F" w:rsidP="00BF0A8F">
      <w:pPr>
        <w:jc w:val="both"/>
        <w:rPr>
          <w:rFonts w:asciiTheme="majorBidi" w:hAnsiTheme="majorBidi" w:cstheme="majorBidi"/>
          <w:sz w:val="32"/>
          <w:szCs w:val="32"/>
          <w:lang w:bidi="ar-IQ"/>
        </w:rPr>
      </w:pPr>
      <w:r>
        <w:rPr>
          <w:rFonts w:asciiTheme="majorBidi" w:hAnsiTheme="majorBidi" w:cstheme="majorBidi"/>
          <w:sz w:val="32"/>
          <w:szCs w:val="32"/>
          <w:lang w:bidi="ar-IQ"/>
        </w:rPr>
        <w:t xml:space="preserve">Excellent      &gt; 90 </w:t>
      </w:r>
    </w:p>
    <w:p w:rsidR="00BF0A8F" w:rsidRDefault="00BF0A8F" w:rsidP="00BF0A8F">
      <w:pPr>
        <w:jc w:val="both"/>
        <w:rPr>
          <w:rFonts w:asciiTheme="majorBidi" w:hAnsiTheme="majorBidi" w:cstheme="majorBidi"/>
          <w:sz w:val="32"/>
          <w:szCs w:val="32"/>
          <w:lang w:bidi="ar-IQ"/>
        </w:rPr>
      </w:pPr>
      <w:r>
        <w:rPr>
          <w:rFonts w:asciiTheme="majorBidi" w:hAnsiTheme="majorBidi" w:cstheme="majorBidi"/>
          <w:sz w:val="32"/>
          <w:szCs w:val="32"/>
          <w:lang w:bidi="ar-IQ"/>
        </w:rPr>
        <w:t>Very good    &gt; 80</w:t>
      </w:r>
    </w:p>
    <w:p w:rsidR="00BF0A8F" w:rsidRDefault="00BF0A8F" w:rsidP="00BF0A8F">
      <w:pPr>
        <w:jc w:val="both"/>
        <w:rPr>
          <w:rFonts w:asciiTheme="majorBidi" w:hAnsiTheme="majorBidi" w:cstheme="majorBidi"/>
          <w:sz w:val="32"/>
          <w:szCs w:val="32"/>
          <w:lang w:bidi="ar-IQ"/>
        </w:rPr>
      </w:pPr>
      <w:r>
        <w:rPr>
          <w:rFonts w:asciiTheme="majorBidi" w:hAnsiTheme="majorBidi" w:cstheme="majorBidi"/>
          <w:sz w:val="32"/>
          <w:szCs w:val="32"/>
          <w:lang w:bidi="ar-IQ"/>
        </w:rPr>
        <w:t xml:space="preserve">Good            &gt; 70 </w:t>
      </w:r>
    </w:p>
    <w:p w:rsidR="00BF0A8F" w:rsidRDefault="00BF0A8F" w:rsidP="00BF0A8F">
      <w:pPr>
        <w:jc w:val="both"/>
        <w:rPr>
          <w:rFonts w:asciiTheme="majorBidi" w:hAnsiTheme="majorBidi" w:cstheme="majorBidi"/>
          <w:sz w:val="32"/>
          <w:szCs w:val="32"/>
          <w:lang w:bidi="ar-IQ"/>
        </w:rPr>
      </w:pPr>
      <w:r>
        <w:rPr>
          <w:rFonts w:asciiTheme="majorBidi" w:hAnsiTheme="majorBidi" w:cstheme="majorBidi"/>
          <w:sz w:val="32"/>
          <w:szCs w:val="32"/>
          <w:lang w:bidi="ar-IQ"/>
        </w:rPr>
        <w:t>Fair              &gt; 60</w:t>
      </w:r>
    </w:p>
    <w:p w:rsidR="00BF0A8F" w:rsidRDefault="00BF0A8F" w:rsidP="00BF0A8F">
      <w:pPr>
        <w:jc w:val="both"/>
        <w:rPr>
          <w:rFonts w:asciiTheme="majorBidi" w:hAnsiTheme="majorBidi" w:cstheme="majorBidi"/>
          <w:sz w:val="32"/>
          <w:szCs w:val="32"/>
          <w:lang w:bidi="ar-IQ"/>
        </w:rPr>
      </w:pPr>
      <w:r>
        <w:rPr>
          <w:rFonts w:asciiTheme="majorBidi" w:hAnsiTheme="majorBidi" w:cstheme="majorBidi"/>
          <w:sz w:val="32"/>
          <w:szCs w:val="32"/>
          <w:lang w:bidi="ar-IQ"/>
        </w:rPr>
        <w:t xml:space="preserve">* Recommended readings &amp; books for students : </w:t>
      </w:r>
    </w:p>
    <w:p w:rsidR="00BF0A8F" w:rsidRDefault="00BF0A8F" w:rsidP="00BF0A8F">
      <w:pPr>
        <w:pStyle w:val="a3"/>
        <w:bidi w:val="0"/>
        <w:jc w:val="both"/>
        <w:rPr>
          <w:rFonts w:asciiTheme="majorBidi" w:hAnsiTheme="majorBidi" w:cstheme="majorBidi"/>
          <w:sz w:val="32"/>
          <w:szCs w:val="32"/>
          <w:lang w:bidi="ar-IQ"/>
        </w:rPr>
      </w:pPr>
      <w:r>
        <w:rPr>
          <w:rFonts w:asciiTheme="majorBidi" w:hAnsiTheme="majorBidi" w:cstheme="majorBidi"/>
          <w:sz w:val="32"/>
          <w:szCs w:val="32"/>
          <w:lang w:bidi="ar-IQ"/>
        </w:rPr>
        <w:t>1-Baily and love general practice</w:t>
      </w:r>
    </w:p>
    <w:p w:rsidR="009F6DE2" w:rsidRDefault="009F6DE2" w:rsidP="000601A9">
      <w:pPr>
        <w:jc w:val="both"/>
        <w:rPr>
          <w:rFonts w:asciiTheme="majorBidi" w:hAnsiTheme="majorBidi" w:cstheme="majorBidi"/>
          <w:b/>
          <w:bCs/>
          <w:color w:val="FF0000"/>
          <w:sz w:val="36"/>
          <w:szCs w:val="36"/>
          <w:lang w:bidi="ar-IQ"/>
        </w:rPr>
      </w:pPr>
    </w:p>
    <w:p w:rsidR="000601A9" w:rsidRPr="000601A9" w:rsidRDefault="000601A9" w:rsidP="000601A9">
      <w:pPr>
        <w:jc w:val="both"/>
        <w:rPr>
          <w:rFonts w:asciiTheme="majorBidi" w:hAnsiTheme="majorBidi" w:cstheme="majorBidi"/>
          <w:b/>
          <w:bCs/>
          <w:color w:val="FF0000"/>
          <w:sz w:val="36"/>
          <w:szCs w:val="36"/>
          <w:lang w:bidi="ar-IQ"/>
        </w:rPr>
      </w:pPr>
      <w:r w:rsidRPr="000601A9">
        <w:rPr>
          <w:rFonts w:asciiTheme="majorBidi" w:hAnsiTheme="majorBidi" w:cstheme="majorBidi"/>
          <w:b/>
          <w:bCs/>
          <w:color w:val="FF0000"/>
          <w:sz w:val="36"/>
          <w:szCs w:val="36"/>
          <w:lang w:bidi="ar-IQ"/>
        </w:rPr>
        <w:lastRenderedPageBreak/>
        <w:t>Pediatric surgery syllabus : course specification</w:t>
      </w:r>
    </w:p>
    <w:p w:rsidR="000601A9" w:rsidRPr="00DA5EE0" w:rsidRDefault="000601A9" w:rsidP="000601A9">
      <w:pPr>
        <w:pStyle w:val="a3"/>
        <w:numPr>
          <w:ilvl w:val="0"/>
          <w:numId w:val="17"/>
        </w:numPr>
        <w:bidi w:val="0"/>
        <w:jc w:val="both"/>
        <w:rPr>
          <w:rFonts w:asciiTheme="majorBidi" w:hAnsiTheme="majorBidi" w:cstheme="majorBidi"/>
          <w:b/>
          <w:bCs/>
          <w:sz w:val="32"/>
          <w:szCs w:val="32"/>
          <w:rtl/>
          <w:lang w:bidi="ar-IQ"/>
        </w:rPr>
      </w:pPr>
      <w:r w:rsidRPr="00DA5EE0">
        <w:rPr>
          <w:rFonts w:asciiTheme="majorBidi" w:hAnsiTheme="majorBidi" w:cstheme="majorBidi"/>
          <w:b/>
          <w:bCs/>
          <w:sz w:val="32"/>
          <w:szCs w:val="32"/>
          <w:lang w:bidi="ar-IQ"/>
        </w:rPr>
        <w:t xml:space="preserve">Course title: pediatric surgery 5th year course of </w:t>
      </w:r>
      <w:proofErr w:type="spellStart"/>
      <w:r w:rsidRPr="00DA5EE0">
        <w:rPr>
          <w:rFonts w:asciiTheme="majorBidi" w:hAnsiTheme="majorBidi" w:cstheme="majorBidi"/>
          <w:b/>
          <w:bCs/>
          <w:sz w:val="32"/>
          <w:szCs w:val="32"/>
          <w:lang w:bidi="ar-IQ"/>
        </w:rPr>
        <w:t>M.B.Ch.B</w:t>
      </w:r>
      <w:proofErr w:type="spellEnd"/>
      <w:r w:rsidRPr="00DA5EE0">
        <w:rPr>
          <w:rFonts w:asciiTheme="majorBidi" w:hAnsiTheme="majorBidi" w:cstheme="majorBidi"/>
          <w:b/>
          <w:bCs/>
          <w:sz w:val="32"/>
          <w:szCs w:val="32"/>
          <w:lang w:bidi="ar-IQ"/>
        </w:rPr>
        <w:t xml:space="preserve"> program</w:t>
      </w:r>
    </w:p>
    <w:p w:rsidR="000601A9" w:rsidRPr="00DA5EE0" w:rsidRDefault="000601A9" w:rsidP="000601A9">
      <w:pPr>
        <w:pStyle w:val="a3"/>
        <w:numPr>
          <w:ilvl w:val="0"/>
          <w:numId w:val="17"/>
        </w:numPr>
        <w:bidi w:val="0"/>
        <w:jc w:val="both"/>
        <w:rPr>
          <w:rFonts w:asciiTheme="majorBidi" w:hAnsiTheme="majorBidi" w:cstheme="majorBidi"/>
          <w:b/>
          <w:bCs/>
          <w:sz w:val="28"/>
          <w:szCs w:val="28"/>
          <w:lang w:bidi="ar-IQ"/>
        </w:rPr>
      </w:pPr>
      <w:r w:rsidRPr="00DA5EE0">
        <w:rPr>
          <w:rFonts w:asciiTheme="majorBidi" w:hAnsiTheme="majorBidi" w:cstheme="majorBidi"/>
          <w:b/>
          <w:bCs/>
          <w:sz w:val="28"/>
          <w:szCs w:val="28"/>
          <w:lang w:bidi="ar-IQ"/>
        </w:rPr>
        <w:t>Allocated marks: 100</w:t>
      </w:r>
    </w:p>
    <w:p w:rsidR="000601A9" w:rsidRPr="00DA5EE0" w:rsidRDefault="000601A9" w:rsidP="000601A9">
      <w:pPr>
        <w:pStyle w:val="a3"/>
        <w:numPr>
          <w:ilvl w:val="0"/>
          <w:numId w:val="17"/>
        </w:numPr>
        <w:bidi w:val="0"/>
        <w:jc w:val="both"/>
        <w:rPr>
          <w:rFonts w:asciiTheme="majorBidi" w:hAnsiTheme="majorBidi" w:cstheme="majorBidi"/>
          <w:b/>
          <w:bCs/>
          <w:sz w:val="28"/>
          <w:szCs w:val="28"/>
          <w:lang w:bidi="ar-IQ"/>
        </w:rPr>
      </w:pPr>
      <w:r w:rsidRPr="00DA5EE0">
        <w:rPr>
          <w:rFonts w:asciiTheme="majorBidi" w:hAnsiTheme="majorBidi" w:cstheme="majorBidi"/>
          <w:b/>
          <w:bCs/>
          <w:sz w:val="28"/>
          <w:szCs w:val="28"/>
          <w:lang w:bidi="ar-IQ"/>
        </w:rPr>
        <w:t xml:space="preserve">Course duration : 1 term theory and 2wks clinical sessions (group based) </w:t>
      </w:r>
    </w:p>
    <w:p w:rsidR="000601A9" w:rsidRPr="00DA5EE0" w:rsidRDefault="000601A9" w:rsidP="000601A9">
      <w:pPr>
        <w:pStyle w:val="a3"/>
        <w:numPr>
          <w:ilvl w:val="0"/>
          <w:numId w:val="17"/>
        </w:numPr>
        <w:bidi w:val="0"/>
        <w:jc w:val="both"/>
        <w:rPr>
          <w:rFonts w:asciiTheme="majorBidi" w:hAnsiTheme="majorBidi" w:cstheme="majorBidi"/>
          <w:sz w:val="28"/>
          <w:szCs w:val="28"/>
          <w:lang w:bidi="ar-IQ"/>
        </w:rPr>
      </w:pPr>
      <w:r w:rsidRPr="00DA5EE0">
        <w:rPr>
          <w:rFonts w:asciiTheme="majorBidi" w:hAnsiTheme="majorBidi" w:cstheme="majorBidi"/>
          <w:b/>
          <w:bCs/>
          <w:sz w:val="28"/>
          <w:szCs w:val="28"/>
          <w:lang w:bidi="ar-IQ"/>
        </w:rPr>
        <w:t>Teaching staff:</w:t>
      </w:r>
      <w:r w:rsidRPr="00DA5EE0">
        <w:rPr>
          <w:rFonts w:asciiTheme="majorBidi" w:hAnsiTheme="majorBidi" w:cstheme="majorBidi"/>
          <w:sz w:val="28"/>
          <w:szCs w:val="28"/>
          <w:lang w:bidi="ar-IQ"/>
        </w:rPr>
        <w:t xml:space="preserve"> </w:t>
      </w:r>
      <w:r w:rsidRPr="00DA5EE0">
        <w:rPr>
          <w:rFonts w:asciiTheme="majorBidi" w:hAnsiTheme="majorBidi" w:cstheme="majorBidi"/>
          <w:b/>
          <w:bCs/>
          <w:sz w:val="28"/>
          <w:szCs w:val="28"/>
          <w:lang w:bidi="ar-IQ"/>
        </w:rPr>
        <w:t>1 lecturer</w:t>
      </w:r>
      <w:r w:rsidRPr="00DA5EE0">
        <w:rPr>
          <w:rFonts w:asciiTheme="majorBidi" w:hAnsiTheme="majorBidi" w:cstheme="majorBidi"/>
          <w:sz w:val="28"/>
          <w:szCs w:val="28"/>
          <w:lang w:bidi="ar-IQ"/>
        </w:rPr>
        <w:t xml:space="preserve"> .</w:t>
      </w:r>
    </w:p>
    <w:p w:rsidR="000601A9" w:rsidRPr="00DA5EE0" w:rsidRDefault="000601A9" w:rsidP="000601A9">
      <w:pPr>
        <w:tabs>
          <w:tab w:val="left" w:pos="1800"/>
        </w:tabs>
        <w:spacing w:after="0"/>
        <w:ind w:right="20"/>
        <w:jc w:val="both"/>
        <w:rPr>
          <w:rFonts w:asciiTheme="majorBidi" w:eastAsia="Times New Roman" w:hAnsiTheme="majorBidi" w:cstheme="majorBidi"/>
          <w:color w:val="00B0F0"/>
          <w:sz w:val="28"/>
          <w:szCs w:val="28"/>
          <w:u w:val="single"/>
        </w:rPr>
      </w:pPr>
      <w:r w:rsidRPr="00DA5EE0">
        <w:rPr>
          <w:rFonts w:asciiTheme="majorBidi" w:hAnsiTheme="majorBidi" w:cstheme="majorBidi"/>
          <w:b/>
          <w:bCs/>
          <w:color w:val="00B0F0"/>
          <w:sz w:val="28"/>
          <w:szCs w:val="28"/>
          <w:u w:val="single"/>
          <w:lang w:bidi="ar-IQ"/>
        </w:rPr>
        <w:t xml:space="preserve">I-Aim of the course: </w:t>
      </w:r>
    </w:p>
    <w:p w:rsidR="000601A9" w:rsidRPr="00AB66A7" w:rsidRDefault="000601A9" w:rsidP="000601A9">
      <w:pPr>
        <w:pStyle w:val="a3"/>
        <w:numPr>
          <w:ilvl w:val="0"/>
          <w:numId w:val="14"/>
        </w:numPr>
        <w:tabs>
          <w:tab w:val="left" w:pos="1800"/>
        </w:tabs>
        <w:bidi w:val="0"/>
        <w:spacing w:after="0"/>
        <w:ind w:right="20"/>
        <w:jc w:val="both"/>
        <w:rPr>
          <w:rFonts w:asciiTheme="majorBidi" w:eastAsia="Times New Roman" w:hAnsiTheme="majorBidi" w:cstheme="majorBidi"/>
          <w:sz w:val="28"/>
          <w:szCs w:val="28"/>
        </w:rPr>
      </w:pPr>
      <w:r w:rsidRPr="00AB66A7">
        <w:rPr>
          <w:rFonts w:asciiTheme="majorBidi" w:eastAsia="Times New Roman" w:hAnsiTheme="majorBidi" w:cstheme="majorBidi"/>
          <w:sz w:val="28"/>
          <w:szCs w:val="28"/>
        </w:rPr>
        <w:t xml:space="preserve">Provide </w:t>
      </w:r>
      <w:r>
        <w:rPr>
          <w:rFonts w:asciiTheme="majorBidi" w:eastAsia="Times New Roman" w:hAnsiTheme="majorBidi" w:cstheme="majorBidi"/>
          <w:sz w:val="28"/>
          <w:szCs w:val="28"/>
        </w:rPr>
        <w:t xml:space="preserve">the </w:t>
      </w:r>
      <w:r w:rsidRPr="00AB66A7">
        <w:rPr>
          <w:rFonts w:asciiTheme="majorBidi" w:eastAsia="Times New Roman" w:hAnsiTheme="majorBidi" w:cstheme="majorBidi"/>
          <w:sz w:val="28"/>
          <w:szCs w:val="28"/>
        </w:rPr>
        <w:t xml:space="preserve">students with basic knowledge </w:t>
      </w:r>
      <w:r>
        <w:rPr>
          <w:rFonts w:asciiTheme="majorBidi" w:eastAsia="Times New Roman" w:hAnsiTheme="majorBidi" w:cstheme="majorBidi"/>
          <w:sz w:val="28"/>
          <w:szCs w:val="28"/>
        </w:rPr>
        <w:t>and</w:t>
      </w:r>
      <w:r w:rsidRPr="00AB66A7">
        <w:rPr>
          <w:rFonts w:asciiTheme="majorBidi" w:eastAsia="Times New Roman" w:hAnsiTheme="majorBidi" w:cstheme="majorBidi"/>
          <w:sz w:val="28"/>
          <w:szCs w:val="28"/>
        </w:rPr>
        <w:t xml:space="preserve"> principal</w:t>
      </w:r>
      <w:r>
        <w:rPr>
          <w:rFonts w:asciiTheme="majorBidi" w:eastAsia="Times New Roman" w:hAnsiTheme="majorBidi" w:cstheme="majorBidi"/>
          <w:sz w:val="28"/>
          <w:szCs w:val="28"/>
        </w:rPr>
        <w:t>s</w:t>
      </w:r>
      <w:r w:rsidRPr="00AB66A7">
        <w:rPr>
          <w:rFonts w:asciiTheme="majorBidi" w:eastAsia="Times New Roman" w:hAnsiTheme="majorBidi" w:cstheme="majorBidi"/>
          <w:sz w:val="28"/>
          <w:szCs w:val="28"/>
        </w:rPr>
        <w:t xml:space="preserve"> of </w:t>
      </w:r>
      <w:r>
        <w:rPr>
          <w:rFonts w:asciiTheme="majorBidi" w:eastAsia="Times New Roman" w:hAnsiTheme="majorBidi" w:cstheme="majorBidi"/>
          <w:sz w:val="28"/>
          <w:szCs w:val="28"/>
        </w:rPr>
        <w:t>pediatric surgical diseases and  problems</w:t>
      </w:r>
      <w:r w:rsidRPr="00AB66A7">
        <w:rPr>
          <w:rFonts w:asciiTheme="majorBidi" w:eastAsia="Times New Roman" w:hAnsiTheme="majorBidi" w:cstheme="majorBidi"/>
          <w:sz w:val="28"/>
          <w:szCs w:val="28"/>
        </w:rPr>
        <w:t xml:space="preserve"> and provide </w:t>
      </w:r>
      <w:r>
        <w:rPr>
          <w:rFonts w:asciiTheme="majorBidi" w:eastAsia="Times New Roman" w:hAnsiTheme="majorBidi" w:cstheme="majorBidi"/>
          <w:sz w:val="28"/>
          <w:szCs w:val="28"/>
        </w:rPr>
        <w:t xml:space="preserve">the </w:t>
      </w:r>
      <w:r w:rsidRPr="00AB66A7">
        <w:rPr>
          <w:rFonts w:asciiTheme="majorBidi" w:eastAsia="Times New Roman" w:hAnsiTheme="majorBidi" w:cstheme="majorBidi"/>
          <w:sz w:val="28"/>
          <w:szCs w:val="28"/>
        </w:rPr>
        <w:t xml:space="preserve">background covering the common </w:t>
      </w:r>
      <w:r>
        <w:rPr>
          <w:rFonts w:asciiTheme="majorBidi" w:eastAsia="Times New Roman" w:hAnsiTheme="majorBidi" w:cstheme="majorBidi"/>
          <w:sz w:val="28"/>
          <w:szCs w:val="28"/>
        </w:rPr>
        <w:t xml:space="preserve"> </w:t>
      </w:r>
      <w:r w:rsidRPr="00AB66A7">
        <w:rPr>
          <w:rFonts w:asciiTheme="majorBidi" w:eastAsia="Times New Roman" w:hAnsiTheme="majorBidi" w:cstheme="majorBidi"/>
          <w:sz w:val="28"/>
          <w:szCs w:val="28"/>
        </w:rPr>
        <w:t xml:space="preserve">important  </w:t>
      </w:r>
      <w:r>
        <w:rPr>
          <w:rFonts w:asciiTheme="majorBidi" w:eastAsia="Times New Roman" w:hAnsiTheme="majorBidi" w:cstheme="majorBidi"/>
          <w:sz w:val="28"/>
          <w:szCs w:val="28"/>
        </w:rPr>
        <w:t xml:space="preserve"> pediatric surgical</w:t>
      </w:r>
      <w:r w:rsidRPr="00AB66A7">
        <w:rPr>
          <w:rFonts w:asciiTheme="majorBidi" w:eastAsia="Times New Roman" w:hAnsiTheme="majorBidi" w:cstheme="majorBidi"/>
          <w:sz w:val="28"/>
          <w:szCs w:val="28"/>
        </w:rPr>
        <w:t xml:space="preserve">  emergencies </w:t>
      </w:r>
      <w:r>
        <w:rPr>
          <w:rFonts w:asciiTheme="majorBidi" w:eastAsia="Times New Roman" w:hAnsiTheme="majorBidi" w:cstheme="majorBidi"/>
          <w:sz w:val="28"/>
          <w:szCs w:val="28"/>
        </w:rPr>
        <w:t xml:space="preserve">, congenital anomalies </w:t>
      </w:r>
      <w:r w:rsidRPr="00AB66A7">
        <w:rPr>
          <w:rFonts w:asciiTheme="majorBidi" w:eastAsia="Times New Roman" w:hAnsiTheme="majorBidi" w:cstheme="majorBidi"/>
          <w:sz w:val="28"/>
          <w:szCs w:val="28"/>
        </w:rPr>
        <w:t>and diseases (causes, diagnosis and management).</w:t>
      </w:r>
    </w:p>
    <w:p w:rsidR="000601A9" w:rsidRPr="00AB66A7" w:rsidRDefault="000601A9" w:rsidP="000601A9">
      <w:pPr>
        <w:pStyle w:val="a3"/>
        <w:numPr>
          <w:ilvl w:val="0"/>
          <w:numId w:val="14"/>
        </w:numPr>
        <w:tabs>
          <w:tab w:val="left" w:pos="1800"/>
        </w:tabs>
        <w:bidi w:val="0"/>
        <w:spacing w:after="0"/>
        <w:ind w:right="20"/>
        <w:jc w:val="both"/>
        <w:rPr>
          <w:rFonts w:asciiTheme="majorBidi" w:eastAsia="Times New Roman" w:hAnsiTheme="majorBidi" w:cstheme="majorBidi"/>
          <w:sz w:val="28"/>
          <w:szCs w:val="28"/>
        </w:rPr>
      </w:pPr>
      <w:r w:rsidRPr="00AB66A7">
        <w:rPr>
          <w:rFonts w:asciiTheme="majorBidi" w:eastAsia="Times New Roman" w:hAnsiTheme="majorBidi" w:cstheme="majorBidi"/>
          <w:sz w:val="28"/>
          <w:szCs w:val="28"/>
        </w:rPr>
        <w:t>Provide appropriate ethical and professional education necessary for establishment of excellent communication with patients and colleagues and using sound ethical principles in clinical decision making .</w:t>
      </w:r>
    </w:p>
    <w:p w:rsidR="000601A9" w:rsidRPr="00AB66A7" w:rsidRDefault="000601A9" w:rsidP="000601A9">
      <w:pPr>
        <w:pStyle w:val="a3"/>
        <w:numPr>
          <w:ilvl w:val="0"/>
          <w:numId w:val="14"/>
        </w:numPr>
        <w:tabs>
          <w:tab w:val="left" w:pos="1800"/>
        </w:tabs>
        <w:bidi w:val="0"/>
        <w:spacing w:after="0"/>
        <w:ind w:right="20"/>
        <w:jc w:val="both"/>
        <w:rPr>
          <w:rFonts w:asciiTheme="majorBidi" w:eastAsia="Times New Roman" w:hAnsiTheme="majorBidi" w:cstheme="majorBidi"/>
          <w:b/>
          <w:bCs/>
          <w:sz w:val="28"/>
          <w:szCs w:val="28"/>
        </w:rPr>
      </w:pPr>
      <w:r w:rsidRPr="00AB66A7">
        <w:rPr>
          <w:rFonts w:asciiTheme="majorBidi" w:eastAsia="Times New Roman" w:hAnsiTheme="majorBidi" w:cstheme="majorBidi"/>
          <w:sz w:val="28"/>
          <w:szCs w:val="28"/>
        </w:rPr>
        <w:t>Provide lifelong learning competencies necessary for continuous professional development and research studies.</w:t>
      </w:r>
    </w:p>
    <w:p w:rsidR="000601A9" w:rsidRPr="00366355" w:rsidRDefault="000601A9" w:rsidP="000601A9">
      <w:pPr>
        <w:tabs>
          <w:tab w:val="left" w:pos="1800"/>
        </w:tabs>
        <w:spacing w:after="0"/>
        <w:ind w:right="20"/>
        <w:jc w:val="both"/>
        <w:rPr>
          <w:rFonts w:asciiTheme="majorBidi" w:eastAsia="Times New Roman" w:hAnsiTheme="majorBidi" w:cstheme="majorBidi"/>
          <w:b/>
          <w:bCs/>
          <w:sz w:val="28"/>
          <w:szCs w:val="28"/>
        </w:rPr>
      </w:pPr>
    </w:p>
    <w:p w:rsidR="000601A9" w:rsidRPr="00DA5EE0" w:rsidRDefault="000601A9" w:rsidP="000601A9">
      <w:pPr>
        <w:tabs>
          <w:tab w:val="left" w:pos="1800"/>
        </w:tabs>
        <w:spacing w:after="0"/>
        <w:ind w:right="20"/>
        <w:jc w:val="both"/>
        <w:rPr>
          <w:rFonts w:asciiTheme="majorBidi" w:eastAsia="Times New Roman" w:hAnsiTheme="majorBidi" w:cstheme="majorBidi"/>
          <w:b/>
          <w:bCs/>
          <w:color w:val="00B0F0"/>
          <w:sz w:val="28"/>
          <w:szCs w:val="28"/>
          <w:u w:val="single"/>
        </w:rPr>
      </w:pPr>
      <w:r w:rsidRPr="00DA5EE0">
        <w:rPr>
          <w:rFonts w:asciiTheme="majorBidi" w:eastAsia="Times New Roman" w:hAnsiTheme="majorBidi" w:cstheme="majorBidi"/>
          <w:b/>
          <w:bCs/>
          <w:color w:val="00B0F0"/>
          <w:sz w:val="28"/>
          <w:szCs w:val="28"/>
          <w:u w:val="single"/>
        </w:rPr>
        <w:t xml:space="preserve">II-Intended learning outcomes: </w:t>
      </w:r>
    </w:p>
    <w:p w:rsidR="000601A9" w:rsidRPr="00066E4D" w:rsidRDefault="000601A9" w:rsidP="000601A9">
      <w:pPr>
        <w:tabs>
          <w:tab w:val="left" w:pos="1800"/>
        </w:tabs>
        <w:spacing w:after="0"/>
        <w:ind w:left="1440" w:right="20"/>
        <w:jc w:val="both"/>
        <w:rPr>
          <w:rFonts w:asciiTheme="majorBidi" w:eastAsia="Times New Roman" w:hAnsiTheme="majorBidi" w:cstheme="majorBidi"/>
          <w:b/>
          <w:sz w:val="28"/>
          <w:szCs w:val="28"/>
        </w:rPr>
      </w:pPr>
      <w:r w:rsidRPr="00366355">
        <w:rPr>
          <w:rFonts w:asciiTheme="majorBidi" w:eastAsia="Times New Roman" w:hAnsiTheme="majorBidi" w:cstheme="majorBidi"/>
          <w:bCs/>
          <w:iCs/>
          <w:sz w:val="28"/>
          <w:szCs w:val="28"/>
        </w:rPr>
        <w:t>by the end of the course, all students should be able to:</w:t>
      </w:r>
    </w:p>
    <w:p w:rsidR="000601A9" w:rsidRDefault="000601A9" w:rsidP="000601A9">
      <w:pPr>
        <w:tabs>
          <w:tab w:val="left" w:pos="1800"/>
        </w:tabs>
        <w:spacing w:after="0"/>
        <w:ind w:left="720" w:right="20"/>
        <w:jc w:val="both"/>
        <w:rPr>
          <w:rFonts w:asciiTheme="majorBidi" w:eastAsia="Times New Roman" w:hAnsiTheme="majorBidi" w:cstheme="majorBidi"/>
          <w:sz w:val="28"/>
          <w:szCs w:val="28"/>
        </w:rPr>
      </w:pPr>
      <w:r w:rsidRPr="00066E4D">
        <w:rPr>
          <w:rFonts w:asciiTheme="majorBidi" w:eastAsia="Times New Roman" w:hAnsiTheme="majorBidi" w:cstheme="majorBidi"/>
          <w:b/>
          <w:sz w:val="28"/>
          <w:szCs w:val="28"/>
          <w:u w:val="single"/>
        </w:rPr>
        <w:t xml:space="preserve">1-Knowledge and understanding </w:t>
      </w:r>
      <w:r w:rsidRPr="00366355">
        <w:rPr>
          <w:rFonts w:asciiTheme="majorBidi" w:eastAsia="Times New Roman" w:hAnsiTheme="majorBidi" w:cstheme="majorBidi"/>
          <w:bCs/>
          <w:sz w:val="28"/>
          <w:szCs w:val="28"/>
          <w:u w:val="single"/>
        </w:rPr>
        <w:t>:</w:t>
      </w:r>
      <w:r>
        <w:rPr>
          <w:rFonts w:asciiTheme="majorBidi" w:eastAsia="Times New Roman" w:hAnsiTheme="majorBidi" w:cstheme="majorBidi"/>
          <w:sz w:val="28"/>
          <w:szCs w:val="28"/>
        </w:rPr>
        <w:t xml:space="preserve"> principles of pediatric surgical patient  management and  major guide line about common  congenital anomalies and emergencies related to the pediatric patient   .  </w:t>
      </w:r>
    </w:p>
    <w:p w:rsidR="000601A9" w:rsidRPr="00366355" w:rsidRDefault="000601A9" w:rsidP="000601A9">
      <w:pPr>
        <w:tabs>
          <w:tab w:val="left" w:pos="1800"/>
        </w:tabs>
        <w:spacing w:after="0"/>
        <w:ind w:left="720" w:right="20"/>
        <w:jc w:val="both"/>
        <w:rPr>
          <w:rFonts w:asciiTheme="majorBidi" w:eastAsia="Times New Roman" w:hAnsiTheme="majorBidi" w:cstheme="majorBidi"/>
          <w:sz w:val="28"/>
          <w:szCs w:val="28"/>
        </w:rPr>
      </w:pPr>
    </w:p>
    <w:p w:rsidR="000601A9" w:rsidRPr="00366355" w:rsidRDefault="000601A9" w:rsidP="000601A9">
      <w:pPr>
        <w:tabs>
          <w:tab w:val="left" w:pos="1160"/>
        </w:tabs>
        <w:spacing w:after="0"/>
        <w:ind w:left="720"/>
        <w:jc w:val="both"/>
        <w:rPr>
          <w:rFonts w:asciiTheme="majorBidi" w:eastAsia="Times New Roman" w:hAnsiTheme="majorBidi" w:cstheme="majorBidi"/>
          <w:sz w:val="28"/>
          <w:szCs w:val="28"/>
        </w:rPr>
      </w:pPr>
      <w:r w:rsidRPr="00366355">
        <w:rPr>
          <w:rFonts w:asciiTheme="majorBidi" w:eastAsia="Times New Roman" w:hAnsiTheme="majorBidi" w:cstheme="majorBidi"/>
          <w:b/>
          <w:bCs/>
          <w:sz w:val="28"/>
          <w:szCs w:val="28"/>
          <w:u w:val="single"/>
        </w:rPr>
        <w:t xml:space="preserve">2-Skills: </w:t>
      </w:r>
      <w:r w:rsidRPr="00366355">
        <w:rPr>
          <w:rFonts w:asciiTheme="majorBidi" w:eastAsia="Times New Roman" w:hAnsiTheme="majorBidi" w:cstheme="majorBidi"/>
          <w:sz w:val="28"/>
          <w:szCs w:val="28"/>
        </w:rPr>
        <w:t>by the end of the course all students should be able to</w:t>
      </w:r>
      <w:r>
        <w:rPr>
          <w:rFonts w:asciiTheme="majorBidi" w:eastAsia="Times New Roman" w:hAnsiTheme="majorBidi" w:cstheme="majorBidi"/>
          <w:sz w:val="28"/>
          <w:szCs w:val="28"/>
        </w:rPr>
        <w:t xml:space="preserve"> distinguish between the medical and surgical case , the elective and emergency </w:t>
      </w:r>
      <w:proofErr w:type="spellStart"/>
      <w:r>
        <w:rPr>
          <w:rFonts w:asciiTheme="majorBidi" w:eastAsia="Times New Roman" w:hAnsiTheme="majorBidi" w:cstheme="majorBidi"/>
          <w:sz w:val="28"/>
          <w:szCs w:val="28"/>
        </w:rPr>
        <w:t>case</w:t>
      </w:r>
      <w:proofErr w:type="spellEnd"/>
      <w:r>
        <w:rPr>
          <w:rFonts w:asciiTheme="majorBidi" w:eastAsia="Times New Roman" w:hAnsiTheme="majorBidi" w:cstheme="majorBidi"/>
          <w:sz w:val="28"/>
          <w:szCs w:val="28"/>
        </w:rPr>
        <w:t xml:space="preserve"> , inpatient and outpatient etc.</w:t>
      </w:r>
    </w:p>
    <w:p w:rsidR="000601A9" w:rsidRPr="00366355" w:rsidRDefault="000601A9" w:rsidP="000601A9">
      <w:pPr>
        <w:tabs>
          <w:tab w:val="left" w:pos="1160"/>
        </w:tabs>
        <w:spacing w:after="0"/>
        <w:ind w:left="1080" w:right="20"/>
        <w:jc w:val="both"/>
        <w:rPr>
          <w:rFonts w:asciiTheme="majorBidi" w:eastAsia="Times New Roman" w:hAnsiTheme="majorBidi" w:cstheme="majorBidi"/>
          <w:sz w:val="28"/>
          <w:szCs w:val="28"/>
        </w:rPr>
      </w:pPr>
    </w:p>
    <w:p w:rsidR="000601A9" w:rsidRDefault="000601A9" w:rsidP="000601A9">
      <w:pPr>
        <w:ind w:left="720"/>
        <w:jc w:val="both"/>
        <w:rPr>
          <w:rFonts w:asciiTheme="majorBidi" w:eastAsia="Times New Roman" w:hAnsiTheme="majorBidi" w:cstheme="majorBidi"/>
          <w:sz w:val="28"/>
          <w:szCs w:val="28"/>
        </w:rPr>
      </w:pPr>
      <w:r w:rsidRPr="00366355">
        <w:rPr>
          <w:rFonts w:asciiTheme="majorBidi" w:eastAsia="Times New Roman" w:hAnsiTheme="majorBidi" w:cstheme="majorBidi"/>
          <w:b/>
          <w:bCs/>
          <w:sz w:val="28"/>
          <w:szCs w:val="28"/>
          <w:u w:val="single"/>
        </w:rPr>
        <w:t>3-Attitudes:</w:t>
      </w:r>
      <w:r w:rsidRPr="00366355">
        <w:rPr>
          <w:rFonts w:asciiTheme="majorBidi" w:eastAsia="Times New Roman" w:hAnsiTheme="majorBidi" w:cstheme="majorBidi"/>
          <w:sz w:val="28"/>
          <w:szCs w:val="28"/>
        </w:rPr>
        <w:t xml:space="preserve"> </w:t>
      </w:r>
    </w:p>
    <w:p w:rsidR="000601A9" w:rsidRPr="009F7B7C" w:rsidRDefault="000601A9" w:rsidP="000601A9">
      <w:pPr>
        <w:pStyle w:val="a3"/>
        <w:numPr>
          <w:ilvl w:val="0"/>
          <w:numId w:val="15"/>
        </w:numPr>
        <w:bidi w:val="0"/>
        <w:jc w:val="both"/>
        <w:rPr>
          <w:rFonts w:asciiTheme="majorBidi" w:eastAsia="Times New Roman" w:hAnsiTheme="majorBidi" w:cstheme="majorBidi"/>
          <w:sz w:val="28"/>
          <w:szCs w:val="28"/>
        </w:rPr>
      </w:pPr>
      <w:r w:rsidRPr="009F7B7C">
        <w:rPr>
          <w:rFonts w:asciiTheme="majorBidi" w:eastAsia="Times New Roman" w:hAnsiTheme="majorBidi" w:cstheme="majorBidi"/>
          <w:sz w:val="28"/>
          <w:szCs w:val="28"/>
        </w:rPr>
        <w:t xml:space="preserve">The student will be able </w:t>
      </w:r>
      <w:r>
        <w:rPr>
          <w:rFonts w:asciiTheme="majorBidi" w:eastAsia="Times New Roman" w:hAnsiTheme="majorBidi" w:cstheme="majorBidi"/>
          <w:sz w:val="28"/>
          <w:szCs w:val="28"/>
        </w:rPr>
        <w:t xml:space="preserve">how to read the formal pediatric Chest </w:t>
      </w:r>
      <w:proofErr w:type="spellStart"/>
      <w:r>
        <w:rPr>
          <w:rFonts w:asciiTheme="majorBidi" w:eastAsia="Times New Roman" w:hAnsiTheme="majorBidi" w:cstheme="majorBidi"/>
          <w:sz w:val="28"/>
          <w:szCs w:val="28"/>
        </w:rPr>
        <w:t>Xray</w:t>
      </w:r>
      <w:proofErr w:type="spellEnd"/>
      <w:r>
        <w:rPr>
          <w:rFonts w:asciiTheme="majorBidi" w:eastAsia="Times New Roman" w:hAnsiTheme="majorBidi" w:cstheme="majorBidi"/>
          <w:sz w:val="28"/>
          <w:szCs w:val="28"/>
        </w:rPr>
        <w:t xml:space="preserve"> , Abdominal </w:t>
      </w:r>
      <w:proofErr w:type="spellStart"/>
      <w:r>
        <w:rPr>
          <w:rFonts w:asciiTheme="majorBidi" w:eastAsia="Times New Roman" w:hAnsiTheme="majorBidi" w:cstheme="majorBidi"/>
          <w:sz w:val="28"/>
          <w:szCs w:val="28"/>
        </w:rPr>
        <w:t>Xray</w:t>
      </w:r>
      <w:proofErr w:type="spellEnd"/>
      <w:r>
        <w:rPr>
          <w:rFonts w:asciiTheme="majorBidi" w:eastAsia="Times New Roman" w:hAnsiTheme="majorBidi" w:cstheme="majorBidi"/>
          <w:sz w:val="28"/>
          <w:szCs w:val="28"/>
        </w:rPr>
        <w:t xml:space="preserve"> , the routine pediatric surgical examination   .</w:t>
      </w:r>
    </w:p>
    <w:p w:rsidR="000601A9" w:rsidRPr="009F7B7C" w:rsidRDefault="000601A9" w:rsidP="000601A9">
      <w:pPr>
        <w:pStyle w:val="a3"/>
        <w:numPr>
          <w:ilvl w:val="0"/>
          <w:numId w:val="15"/>
        </w:numPr>
        <w:bidi w:val="0"/>
        <w:spacing w:after="0"/>
        <w:jc w:val="both"/>
        <w:rPr>
          <w:rFonts w:asciiTheme="majorBidi" w:eastAsia="Times New Roman" w:hAnsiTheme="majorBidi" w:cstheme="majorBidi"/>
          <w:sz w:val="28"/>
          <w:szCs w:val="28"/>
        </w:rPr>
      </w:pPr>
      <w:r w:rsidRPr="009F7B7C">
        <w:rPr>
          <w:rFonts w:asciiTheme="majorBidi" w:eastAsia="Times New Roman" w:hAnsiTheme="majorBidi" w:cstheme="majorBidi"/>
          <w:sz w:val="28"/>
          <w:szCs w:val="28"/>
        </w:rPr>
        <w:lastRenderedPageBreak/>
        <w:t>The student may observe</w:t>
      </w:r>
      <w:r>
        <w:rPr>
          <w:rFonts w:asciiTheme="majorBidi" w:eastAsia="Times New Roman" w:hAnsiTheme="majorBidi" w:cstheme="majorBidi"/>
          <w:sz w:val="28"/>
          <w:szCs w:val="28"/>
        </w:rPr>
        <w:t xml:space="preserve"> common surgical intervention like surgical dressing , chest tube insertion , central IV line insertion etc. </w:t>
      </w:r>
    </w:p>
    <w:p w:rsidR="000601A9" w:rsidRPr="00A474C3" w:rsidRDefault="000601A9" w:rsidP="000601A9">
      <w:pPr>
        <w:pStyle w:val="a3"/>
        <w:numPr>
          <w:ilvl w:val="0"/>
          <w:numId w:val="15"/>
        </w:numPr>
        <w:bidi w:val="0"/>
        <w:jc w:val="both"/>
        <w:rPr>
          <w:rFonts w:asciiTheme="majorBidi" w:eastAsia="Times New Roman" w:hAnsiTheme="majorBidi" w:cstheme="majorBidi"/>
          <w:sz w:val="28"/>
          <w:szCs w:val="28"/>
        </w:rPr>
      </w:pPr>
      <w:r w:rsidRPr="009F7B7C">
        <w:rPr>
          <w:rFonts w:asciiTheme="majorBidi" w:eastAsia="Times New Roman" w:hAnsiTheme="majorBidi" w:cstheme="majorBidi"/>
          <w:sz w:val="28"/>
          <w:szCs w:val="28"/>
        </w:rPr>
        <w:t xml:space="preserve">The student will have </w:t>
      </w:r>
      <w:r>
        <w:rPr>
          <w:rFonts w:asciiTheme="majorBidi" w:eastAsia="Times New Roman" w:hAnsiTheme="majorBidi" w:cstheme="majorBidi"/>
          <w:sz w:val="28"/>
          <w:szCs w:val="28"/>
        </w:rPr>
        <w:t>the opportunity to attend the pediatric surgical operative room and visualize the common surgical operations (if possible)</w:t>
      </w:r>
    </w:p>
    <w:p w:rsidR="000601A9" w:rsidRPr="00A80836" w:rsidRDefault="000601A9" w:rsidP="000601A9">
      <w:pPr>
        <w:tabs>
          <w:tab w:val="left" w:pos="1160"/>
        </w:tabs>
        <w:spacing w:after="0"/>
        <w:ind w:right="20"/>
        <w:jc w:val="both"/>
        <w:rPr>
          <w:rFonts w:asciiTheme="majorBidi" w:eastAsia="Times New Roman" w:hAnsiTheme="majorBidi" w:cstheme="majorBidi"/>
          <w:color w:val="00B0F0"/>
          <w:sz w:val="32"/>
          <w:szCs w:val="32"/>
          <w:u w:val="single"/>
        </w:rPr>
      </w:pPr>
      <w:r w:rsidRPr="00A80836">
        <w:rPr>
          <w:rFonts w:asciiTheme="majorBidi" w:eastAsia="Times New Roman" w:hAnsiTheme="majorBidi" w:cstheme="majorBidi"/>
          <w:b/>
          <w:bCs/>
          <w:color w:val="00B0F0"/>
          <w:sz w:val="32"/>
          <w:szCs w:val="32"/>
          <w:u w:val="single"/>
        </w:rPr>
        <w:t>III- Course contents:</w:t>
      </w:r>
    </w:p>
    <w:p w:rsidR="000601A9" w:rsidRDefault="000601A9" w:rsidP="000601A9">
      <w:pPr>
        <w:tabs>
          <w:tab w:val="left" w:pos="1160"/>
        </w:tabs>
        <w:spacing w:after="0"/>
        <w:jc w:val="both"/>
        <w:rPr>
          <w:rFonts w:asciiTheme="majorBidi" w:eastAsia="Times New Roman" w:hAnsiTheme="majorBidi" w:cstheme="majorBidi"/>
          <w:sz w:val="28"/>
          <w:szCs w:val="28"/>
        </w:rPr>
      </w:pPr>
    </w:p>
    <w:p w:rsidR="000601A9" w:rsidRPr="003D282D" w:rsidRDefault="000601A9" w:rsidP="000601A9">
      <w:pPr>
        <w:tabs>
          <w:tab w:val="left" w:pos="1160"/>
        </w:tabs>
        <w:spacing w:after="0"/>
        <w:ind w:left="720"/>
        <w:jc w:val="both"/>
        <w:rPr>
          <w:rFonts w:asciiTheme="majorBidi" w:eastAsia="Times New Roman" w:hAnsiTheme="majorBidi" w:cstheme="majorBidi"/>
          <w:b/>
          <w:bCs/>
          <w:sz w:val="28"/>
          <w:szCs w:val="28"/>
        </w:rPr>
      </w:pPr>
      <w:r w:rsidRPr="003D282D">
        <w:rPr>
          <w:rFonts w:asciiTheme="majorBidi" w:eastAsia="Times New Roman" w:hAnsiTheme="majorBidi" w:cstheme="majorBidi"/>
          <w:b/>
          <w:bCs/>
          <w:sz w:val="28"/>
          <w:szCs w:val="28"/>
        </w:rPr>
        <w:t>1-Topi</w:t>
      </w:r>
      <w:r>
        <w:rPr>
          <w:rFonts w:asciiTheme="majorBidi" w:eastAsia="Times New Roman" w:hAnsiTheme="majorBidi" w:cstheme="majorBidi"/>
          <w:b/>
          <w:bCs/>
          <w:sz w:val="28"/>
          <w:szCs w:val="28"/>
        </w:rPr>
        <w:t>c</w:t>
      </w:r>
      <w:r w:rsidRPr="003D282D">
        <w:rPr>
          <w:rFonts w:asciiTheme="majorBidi" w:eastAsia="Times New Roman" w:hAnsiTheme="majorBidi" w:cstheme="majorBidi"/>
          <w:b/>
          <w:bCs/>
          <w:sz w:val="28"/>
          <w:szCs w:val="28"/>
        </w:rPr>
        <w:t>s:</w:t>
      </w:r>
    </w:p>
    <w:tbl>
      <w:tblPr>
        <w:tblStyle w:val="a4"/>
        <w:tblW w:w="10350" w:type="dxa"/>
        <w:tblInd w:w="-162" w:type="dxa"/>
        <w:tblLayout w:type="fixed"/>
        <w:tblLook w:val="04A0"/>
      </w:tblPr>
      <w:tblGrid>
        <w:gridCol w:w="540"/>
        <w:gridCol w:w="9000"/>
        <w:gridCol w:w="810"/>
      </w:tblGrid>
      <w:tr w:rsidR="000601A9" w:rsidRPr="008E5CAC" w:rsidTr="0024538B">
        <w:tc>
          <w:tcPr>
            <w:tcW w:w="540"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N</w:t>
            </w:r>
            <w:r>
              <w:rPr>
                <w:rFonts w:asciiTheme="majorBidi" w:hAnsiTheme="majorBidi" w:cstheme="majorBidi"/>
                <w:sz w:val="32"/>
                <w:szCs w:val="32"/>
              </w:rPr>
              <w:t xml:space="preserve"> </w:t>
            </w:r>
          </w:p>
        </w:tc>
        <w:tc>
          <w:tcPr>
            <w:tcW w:w="900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jc w:val="both"/>
              <w:rPr>
                <w:rFonts w:asciiTheme="majorBidi" w:hAnsiTheme="majorBidi" w:cstheme="majorBidi"/>
                <w:sz w:val="32"/>
                <w:szCs w:val="32"/>
              </w:rPr>
            </w:pPr>
            <w:r>
              <w:rPr>
                <w:rFonts w:ascii="Times New Roman" w:hAnsi="Times New Roman" w:cs="Times New Roman"/>
                <w:b/>
                <w:bCs/>
                <w:color w:val="262729"/>
              </w:rPr>
              <w:t>Learning content</w:t>
            </w:r>
          </w:p>
        </w:tc>
        <w:tc>
          <w:tcPr>
            <w:tcW w:w="810"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lang w:bidi="ar-IQ"/>
              </w:rPr>
            </w:pPr>
            <w:r>
              <w:rPr>
                <w:rFonts w:asciiTheme="majorBidi" w:hAnsiTheme="majorBidi" w:cstheme="majorBidi"/>
                <w:sz w:val="32"/>
                <w:szCs w:val="32"/>
              </w:rPr>
              <w:t>Hr</w:t>
            </w:r>
          </w:p>
        </w:tc>
      </w:tr>
      <w:tr w:rsidR="000601A9" w:rsidRPr="008E5CAC" w:rsidTr="0024538B">
        <w:tc>
          <w:tcPr>
            <w:tcW w:w="540"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1</w:t>
            </w:r>
          </w:p>
        </w:tc>
        <w:tc>
          <w:tcPr>
            <w:tcW w:w="9000" w:type="dxa"/>
            <w:tcBorders>
              <w:top w:val="single" w:sz="4" w:space="0" w:color="auto"/>
              <w:left w:val="single" w:sz="4" w:space="0" w:color="auto"/>
              <w:bottom w:val="single" w:sz="4" w:space="0" w:color="auto"/>
              <w:right w:val="single" w:sz="4" w:space="0" w:color="auto"/>
            </w:tcBorders>
          </w:tcPr>
          <w:p w:rsidR="000601A9" w:rsidRPr="002A0EE3" w:rsidRDefault="000601A9" w:rsidP="0024538B">
            <w:pPr>
              <w:rPr>
                <w:rFonts w:asciiTheme="majorBidi" w:hAnsiTheme="majorBidi" w:cstheme="majorBidi"/>
                <w:color w:val="FF0000"/>
                <w:sz w:val="28"/>
                <w:szCs w:val="28"/>
              </w:rPr>
            </w:pPr>
            <w:r w:rsidRPr="002A0EE3">
              <w:rPr>
                <w:rFonts w:asciiTheme="majorBidi" w:hAnsiTheme="majorBidi" w:cstheme="majorBidi"/>
                <w:color w:val="FF0000"/>
                <w:sz w:val="24"/>
                <w:szCs w:val="24"/>
                <w:lang w:bidi="ar-IQ"/>
              </w:rPr>
              <w:t xml:space="preserve"> </w:t>
            </w:r>
            <w:r w:rsidRPr="002A0EE3">
              <w:rPr>
                <w:rFonts w:asciiTheme="majorBidi" w:hAnsiTheme="majorBidi" w:cstheme="majorBidi"/>
                <w:color w:val="FF0000"/>
                <w:sz w:val="28"/>
                <w:szCs w:val="28"/>
              </w:rPr>
              <w:t xml:space="preserve">Embryology/Developmental </w:t>
            </w:r>
          </w:p>
          <w:p w:rsidR="000601A9" w:rsidRPr="0055362B" w:rsidRDefault="000601A9" w:rsidP="000601A9">
            <w:pPr>
              <w:pStyle w:val="a3"/>
              <w:numPr>
                <w:ilvl w:val="0"/>
                <w:numId w:val="18"/>
              </w:numPr>
              <w:bidi w:val="0"/>
              <w:rPr>
                <w:sz w:val="28"/>
                <w:szCs w:val="28"/>
              </w:rPr>
            </w:pPr>
            <w:r w:rsidRPr="0055362B">
              <w:rPr>
                <w:sz w:val="28"/>
                <w:szCs w:val="28"/>
              </w:rPr>
              <w:t xml:space="preserve">   </w:t>
            </w:r>
            <w:proofErr w:type="spellStart"/>
            <w:r w:rsidRPr="0055362B">
              <w:rPr>
                <w:sz w:val="28"/>
                <w:szCs w:val="28"/>
              </w:rPr>
              <w:t>Branchial</w:t>
            </w:r>
            <w:proofErr w:type="spellEnd"/>
            <w:r w:rsidRPr="0055362B">
              <w:rPr>
                <w:sz w:val="28"/>
                <w:szCs w:val="28"/>
              </w:rPr>
              <w:t xml:space="preserve"> apparatus remnants     </w:t>
            </w:r>
          </w:p>
          <w:p w:rsidR="000601A9" w:rsidRPr="0055362B" w:rsidRDefault="000601A9" w:rsidP="000601A9">
            <w:pPr>
              <w:pStyle w:val="a3"/>
              <w:numPr>
                <w:ilvl w:val="0"/>
                <w:numId w:val="18"/>
              </w:numPr>
              <w:bidi w:val="0"/>
              <w:rPr>
                <w:sz w:val="28"/>
                <w:szCs w:val="28"/>
              </w:rPr>
            </w:pPr>
            <w:r>
              <w:rPr>
                <w:sz w:val="28"/>
                <w:szCs w:val="28"/>
              </w:rPr>
              <w:t xml:space="preserve">  </w:t>
            </w:r>
            <w:proofErr w:type="spellStart"/>
            <w:r w:rsidRPr="0055362B">
              <w:rPr>
                <w:sz w:val="28"/>
                <w:szCs w:val="28"/>
              </w:rPr>
              <w:t>Thyroglossal</w:t>
            </w:r>
            <w:proofErr w:type="spellEnd"/>
            <w:r w:rsidRPr="0055362B">
              <w:rPr>
                <w:sz w:val="28"/>
                <w:szCs w:val="28"/>
              </w:rPr>
              <w:t xml:space="preserve"> remnants</w:t>
            </w:r>
          </w:p>
          <w:p w:rsidR="000601A9" w:rsidRPr="0055362B" w:rsidRDefault="000601A9" w:rsidP="000601A9">
            <w:pPr>
              <w:pStyle w:val="a3"/>
              <w:numPr>
                <w:ilvl w:val="0"/>
                <w:numId w:val="18"/>
              </w:numPr>
              <w:bidi w:val="0"/>
              <w:rPr>
                <w:sz w:val="28"/>
                <w:szCs w:val="28"/>
              </w:rPr>
            </w:pPr>
            <w:r>
              <w:rPr>
                <w:sz w:val="28"/>
                <w:szCs w:val="28"/>
              </w:rPr>
              <w:t xml:space="preserve"> </w:t>
            </w:r>
            <w:proofErr w:type="spellStart"/>
            <w:r w:rsidRPr="0055362B">
              <w:rPr>
                <w:sz w:val="28"/>
                <w:szCs w:val="28"/>
              </w:rPr>
              <w:t>Dermoid</w:t>
            </w:r>
            <w:proofErr w:type="spellEnd"/>
            <w:r w:rsidRPr="0055362B">
              <w:rPr>
                <w:sz w:val="28"/>
                <w:szCs w:val="28"/>
              </w:rPr>
              <w:t xml:space="preserve"> cyst head and neck</w:t>
            </w:r>
          </w:p>
          <w:p w:rsidR="000601A9" w:rsidRPr="0055362B" w:rsidRDefault="000601A9" w:rsidP="000601A9">
            <w:pPr>
              <w:pStyle w:val="a3"/>
              <w:numPr>
                <w:ilvl w:val="0"/>
                <w:numId w:val="18"/>
              </w:numPr>
              <w:bidi w:val="0"/>
              <w:rPr>
                <w:sz w:val="28"/>
                <w:szCs w:val="28"/>
              </w:rPr>
            </w:pPr>
            <w:r w:rsidRPr="0055362B">
              <w:rPr>
                <w:sz w:val="28"/>
                <w:szCs w:val="28"/>
              </w:rPr>
              <w:t xml:space="preserve">  Pre-auricular sinuses and cysts</w:t>
            </w:r>
          </w:p>
          <w:p w:rsidR="000601A9" w:rsidRPr="0055362B" w:rsidRDefault="000601A9" w:rsidP="000601A9">
            <w:pPr>
              <w:pStyle w:val="a3"/>
              <w:numPr>
                <w:ilvl w:val="0"/>
                <w:numId w:val="18"/>
              </w:numPr>
              <w:bidi w:val="0"/>
              <w:rPr>
                <w:sz w:val="28"/>
                <w:szCs w:val="28"/>
              </w:rPr>
            </w:pPr>
            <w:r w:rsidRPr="0055362B">
              <w:rPr>
                <w:sz w:val="28"/>
                <w:szCs w:val="28"/>
              </w:rPr>
              <w:t xml:space="preserve">  </w:t>
            </w:r>
            <w:r w:rsidRPr="0055362B">
              <w:rPr>
                <w:b/>
                <w:bCs/>
                <w:sz w:val="28"/>
                <w:szCs w:val="28"/>
              </w:rPr>
              <w:t>Body wall:</w:t>
            </w:r>
            <w:r w:rsidRPr="0055362B">
              <w:rPr>
                <w:sz w:val="28"/>
                <w:szCs w:val="28"/>
              </w:rPr>
              <w:t xml:space="preserve">   - Development    - abnormalities</w:t>
            </w:r>
          </w:p>
          <w:p w:rsidR="000601A9" w:rsidRPr="0055362B" w:rsidRDefault="000601A9" w:rsidP="000601A9">
            <w:pPr>
              <w:pStyle w:val="a3"/>
              <w:numPr>
                <w:ilvl w:val="0"/>
                <w:numId w:val="18"/>
              </w:numPr>
              <w:bidi w:val="0"/>
              <w:rPr>
                <w:sz w:val="28"/>
                <w:szCs w:val="28"/>
              </w:rPr>
            </w:pPr>
            <w:r w:rsidRPr="0055362B">
              <w:rPr>
                <w:sz w:val="28"/>
                <w:szCs w:val="28"/>
              </w:rPr>
              <w:t xml:space="preserve"> </w:t>
            </w:r>
            <w:r w:rsidRPr="0055362B">
              <w:rPr>
                <w:b/>
                <w:bCs/>
                <w:sz w:val="28"/>
                <w:szCs w:val="28"/>
              </w:rPr>
              <w:t>Abdominal Wall -</w:t>
            </w:r>
            <w:r w:rsidRPr="0055362B">
              <w:rPr>
                <w:sz w:val="28"/>
                <w:szCs w:val="28"/>
              </w:rPr>
              <w:t xml:space="preserve"> embryology and anatomy of the abdominal cavity. - </w:t>
            </w:r>
            <w:proofErr w:type="spellStart"/>
            <w:r w:rsidRPr="0055362B">
              <w:rPr>
                <w:sz w:val="28"/>
                <w:szCs w:val="28"/>
              </w:rPr>
              <w:t>gastroschisis</w:t>
            </w:r>
            <w:proofErr w:type="spellEnd"/>
            <w:r w:rsidRPr="0055362B">
              <w:rPr>
                <w:sz w:val="28"/>
                <w:szCs w:val="28"/>
              </w:rPr>
              <w:t xml:space="preserve"> and </w:t>
            </w:r>
            <w:proofErr w:type="spellStart"/>
            <w:r w:rsidRPr="0055362B">
              <w:rPr>
                <w:sz w:val="28"/>
                <w:szCs w:val="28"/>
              </w:rPr>
              <w:t>exomphalos</w:t>
            </w:r>
            <w:proofErr w:type="spellEnd"/>
            <w:r w:rsidRPr="0055362B">
              <w:rPr>
                <w:sz w:val="28"/>
                <w:szCs w:val="28"/>
              </w:rPr>
              <w:t xml:space="preserve"> - (Prune Belly) Syndrome</w:t>
            </w:r>
          </w:p>
          <w:p w:rsidR="000601A9" w:rsidRPr="0055362B" w:rsidRDefault="000601A9" w:rsidP="000601A9">
            <w:pPr>
              <w:pStyle w:val="a3"/>
              <w:numPr>
                <w:ilvl w:val="0"/>
                <w:numId w:val="18"/>
              </w:numPr>
              <w:bidi w:val="0"/>
              <w:rPr>
                <w:sz w:val="28"/>
                <w:szCs w:val="28"/>
              </w:rPr>
            </w:pPr>
            <w:r w:rsidRPr="0055362B">
              <w:rPr>
                <w:b/>
                <w:bCs/>
                <w:sz w:val="28"/>
                <w:szCs w:val="28"/>
              </w:rPr>
              <w:t xml:space="preserve">Chest wall:  </w:t>
            </w:r>
            <w:r w:rsidRPr="0055362B">
              <w:rPr>
                <w:sz w:val="28"/>
                <w:szCs w:val="28"/>
              </w:rPr>
              <w:t>Explain the different types of chest wall deformity</w:t>
            </w:r>
          </w:p>
          <w:p w:rsidR="000601A9" w:rsidRPr="0055362B" w:rsidRDefault="000601A9" w:rsidP="000601A9">
            <w:pPr>
              <w:pStyle w:val="a3"/>
              <w:numPr>
                <w:ilvl w:val="0"/>
                <w:numId w:val="18"/>
              </w:numPr>
              <w:bidi w:val="0"/>
              <w:rPr>
                <w:sz w:val="28"/>
                <w:szCs w:val="28"/>
              </w:rPr>
            </w:pPr>
            <w:r w:rsidRPr="0055362B">
              <w:rPr>
                <w:b/>
                <w:bCs/>
                <w:sz w:val="28"/>
                <w:szCs w:val="28"/>
              </w:rPr>
              <w:t xml:space="preserve">Umbilicus : </w:t>
            </w:r>
            <w:r w:rsidRPr="0055362B">
              <w:rPr>
                <w:sz w:val="28"/>
                <w:szCs w:val="28"/>
              </w:rPr>
              <w:t>umbilical hernia , umbilical discharge ,</w:t>
            </w:r>
          </w:p>
          <w:p w:rsidR="000601A9" w:rsidRPr="0055362B" w:rsidRDefault="000601A9" w:rsidP="000601A9">
            <w:pPr>
              <w:pStyle w:val="a3"/>
              <w:numPr>
                <w:ilvl w:val="0"/>
                <w:numId w:val="18"/>
              </w:numPr>
              <w:bidi w:val="0"/>
              <w:rPr>
                <w:sz w:val="28"/>
                <w:szCs w:val="28"/>
              </w:rPr>
            </w:pPr>
            <w:r w:rsidRPr="0055362B">
              <w:rPr>
                <w:b/>
                <w:bCs/>
                <w:sz w:val="28"/>
                <w:szCs w:val="28"/>
              </w:rPr>
              <w:t>Spine :</w:t>
            </w:r>
            <w:r w:rsidRPr="0055362B">
              <w:rPr>
                <w:sz w:val="28"/>
                <w:szCs w:val="28"/>
              </w:rPr>
              <w:t xml:space="preserve"> neural tube development and defects</w:t>
            </w:r>
          </w:p>
          <w:p w:rsidR="000601A9" w:rsidRPr="0055362B" w:rsidRDefault="000601A9" w:rsidP="000601A9">
            <w:pPr>
              <w:pStyle w:val="a3"/>
              <w:numPr>
                <w:ilvl w:val="0"/>
                <w:numId w:val="18"/>
              </w:numPr>
              <w:bidi w:val="0"/>
              <w:rPr>
                <w:sz w:val="28"/>
                <w:szCs w:val="28"/>
              </w:rPr>
            </w:pPr>
            <w:r w:rsidRPr="0055362B">
              <w:rPr>
                <w:b/>
                <w:bCs/>
                <w:sz w:val="28"/>
                <w:szCs w:val="28"/>
              </w:rPr>
              <w:t>Diaphragm (CDH):</w:t>
            </w:r>
            <w:r w:rsidRPr="0055362B">
              <w:rPr>
                <w:sz w:val="28"/>
                <w:szCs w:val="28"/>
              </w:rPr>
              <w:t xml:space="preserve"> development and defects</w:t>
            </w:r>
          </w:p>
          <w:p w:rsidR="000601A9" w:rsidRPr="0055362B" w:rsidRDefault="000601A9" w:rsidP="000601A9">
            <w:pPr>
              <w:pStyle w:val="a3"/>
              <w:numPr>
                <w:ilvl w:val="0"/>
                <w:numId w:val="18"/>
              </w:numPr>
              <w:bidi w:val="0"/>
              <w:rPr>
                <w:sz w:val="28"/>
                <w:szCs w:val="28"/>
              </w:rPr>
            </w:pPr>
            <w:r w:rsidRPr="0055362B">
              <w:rPr>
                <w:b/>
                <w:bCs/>
                <w:sz w:val="28"/>
                <w:szCs w:val="28"/>
              </w:rPr>
              <w:t>Esophagus :</w:t>
            </w:r>
            <w:r w:rsidRPr="0055362B">
              <w:rPr>
                <w:sz w:val="28"/>
                <w:szCs w:val="28"/>
              </w:rPr>
              <w:t xml:space="preserve"> embryology of foregut formation, the types of esophageal </w:t>
            </w:r>
            <w:proofErr w:type="spellStart"/>
            <w:r w:rsidRPr="0055362B">
              <w:rPr>
                <w:sz w:val="28"/>
                <w:szCs w:val="28"/>
              </w:rPr>
              <w:t>atresia</w:t>
            </w:r>
            <w:proofErr w:type="spellEnd"/>
            <w:r w:rsidRPr="0055362B">
              <w:rPr>
                <w:sz w:val="28"/>
                <w:szCs w:val="28"/>
              </w:rPr>
              <w:t xml:space="preserve"> with or without </w:t>
            </w:r>
            <w:proofErr w:type="spellStart"/>
            <w:r w:rsidRPr="0055362B">
              <w:rPr>
                <w:sz w:val="28"/>
                <w:szCs w:val="28"/>
              </w:rPr>
              <w:t>tracheo-oesophageal</w:t>
            </w:r>
            <w:proofErr w:type="spellEnd"/>
            <w:r w:rsidRPr="0055362B">
              <w:rPr>
                <w:sz w:val="28"/>
                <w:szCs w:val="28"/>
              </w:rPr>
              <w:t xml:space="preserve"> fistula.</w:t>
            </w:r>
          </w:p>
          <w:p w:rsidR="000601A9" w:rsidRDefault="000601A9" w:rsidP="000601A9">
            <w:pPr>
              <w:pStyle w:val="a3"/>
              <w:numPr>
                <w:ilvl w:val="0"/>
                <w:numId w:val="18"/>
              </w:numPr>
              <w:bidi w:val="0"/>
              <w:rPr>
                <w:sz w:val="28"/>
                <w:szCs w:val="28"/>
              </w:rPr>
            </w:pPr>
            <w:r w:rsidRPr="0055362B">
              <w:rPr>
                <w:b/>
                <w:bCs/>
                <w:sz w:val="28"/>
                <w:szCs w:val="28"/>
              </w:rPr>
              <w:t xml:space="preserve">Bowel : </w:t>
            </w:r>
            <w:r w:rsidRPr="0055362B">
              <w:rPr>
                <w:sz w:val="28"/>
                <w:szCs w:val="28"/>
              </w:rPr>
              <w:t xml:space="preserve">the types of </w:t>
            </w:r>
            <w:proofErr w:type="spellStart"/>
            <w:r w:rsidRPr="0055362B">
              <w:rPr>
                <w:sz w:val="28"/>
                <w:szCs w:val="28"/>
              </w:rPr>
              <w:t>atresia</w:t>
            </w:r>
            <w:proofErr w:type="spellEnd"/>
            <w:r w:rsidRPr="0055362B">
              <w:rPr>
                <w:sz w:val="28"/>
                <w:szCs w:val="28"/>
              </w:rPr>
              <w:t xml:space="preserve"> , process</w:t>
            </w:r>
            <w:r>
              <w:rPr>
                <w:sz w:val="28"/>
                <w:szCs w:val="28"/>
              </w:rPr>
              <w:t xml:space="preserve"> of normal intestinal rotation .</w:t>
            </w:r>
          </w:p>
          <w:p w:rsidR="000601A9" w:rsidRPr="002F5760" w:rsidRDefault="000601A9" w:rsidP="000601A9">
            <w:pPr>
              <w:pStyle w:val="a3"/>
              <w:numPr>
                <w:ilvl w:val="0"/>
                <w:numId w:val="18"/>
              </w:numPr>
              <w:bidi w:val="0"/>
              <w:rPr>
                <w:b/>
                <w:bCs/>
                <w:sz w:val="28"/>
                <w:szCs w:val="28"/>
              </w:rPr>
            </w:pPr>
            <w:r w:rsidRPr="002F5760">
              <w:rPr>
                <w:b/>
                <w:bCs/>
                <w:sz w:val="28"/>
                <w:szCs w:val="28"/>
              </w:rPr>
              <w:t>Vascular anomalies</w:t>
            </w:r>
          </w:p>
        </w:tc>
        <w:tc>
          <w:tcPr>
            <w:tcW w:w="810" w:type="dxa"/>
            <w:tcBorders>
              <w:top w:val="single" w:sz="4" w:space="0" w:color="auto"/>
              <w:left w:val="single" w:sz="4" w:space="0" w:color="auto"/>
              <w:bottom w:val="single" w:sz="4" w:space="0" w:color="auto"/>
              <w:right w:val="single" w:sz="4" w:space="0" w:color="auto"/>
            </w:tcBorders>
          </w:tcPr>
          <w:p w:rsidR="000601A9" w:rsidRPr="0030482B" w:rsidRDefault="000601A9" w:rsidP="0024538B">
            <w:pPr>
              <w:spacing w:line="276" w:lineRule="auto"/>
              <w:jc w:val="both"/>
              <w:rPr>
                <w:rFonts w:asciiTheme="majorBidi" w:hAnsiTheme="majorBidi" w:cstheme="majorBidi"/>
                <w:sz w:val="32"/>
                <w:szCs w:val="32"/>
                <w:lang w:bidi="ar-IQ"/>
              </w:rPr>
            </w:pPr>
            <w:r>
              <w:rPr>
                <w:rFonts w:asciiTheme="majorBidi" w:hAnsiTheme="majorBidi" w:cstheme="majorBidi"/>
                <w:sz w:val="32"/>
                <w:szCs w:val="32"/>
                <w:lang w:bidi="ar-IQ"/>
              </w:rPr>
              <w:t xml:space="preserve"> </w:t>
            </w:r>
          </w:p>
        </w:tc>
      </w:tr>
      <w:tr w:rsidR="000601A9" w:rsidRPr="008E5CAC" w:rsidTr="0024538B">
        <w:tc>
          <w:tcPr>
            <w:tcW w:w="540"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2</w:t>
            </w:r>
          </w:p>
        </w:tc>
        <w:tc>
          <w:tcPr>
            <w:tcW w:w="9000" w:type="dxa"/>
            <w:tcBorders>
              <w:top w:val="single" w:sz="4" w:space="0" w:color="auto"/>
              <w:left w:val="single" w:sz="4" w:space="0" w:color="auto"/>
              <w:bottom w:val="single" w:sz="4" w:space="0" w:color="auto"/>
              <w:right w:val="single" w:sz="4" w:space="0" w:color="auto"/>
            </w:tcBorders>
          </w:tcPr>
          <w:p w:rsidR="000601A9" w:rsidRDefault="000601A9" w:rsidP="0024538B">
            <w:pPr>
              <w:autoSpaceDE w:val="0"/>
              <w:autoSpaceDN w:val="0"/>
              <w:adjustRightInd w:val="0"/>
              <w:rPr>
                <w:color w:val="FF0000"/>
                <w:sz w:val="28"/>
                <w:szCs w:val="28"/>
              </w:rPr>
            </w:pPr>
            <w:r w:rsidRPr="00C74EE2">
              <w:rPr>
                <w:rFonts w:ascii="Times New Roman" w:hAnsi="Times New Roman" w:cs="Times New Roman"/>
                <w:color w:val="FF0000"/>
                <w:sz w:val="28"/>
                <w:szCs w:val="28"/>
              </w:rPr>
              <w:t xml:space="preserve"> </w:t>
            </w:r>
            <w:r w:rsidRPr="00C74EE2">
              <w:rPr>
                <w:color w:val="FF0000"/>
                <w:sz w:val="28"/>
                <w:szCs w:val="28"/>
              </w:rPr>
              <w:t xml:space="preserve">Neonatal </w:t>
            </w:r>
          </w:p>
          <w:p w:rsidR="000601A9" w:rsidRPr="00C74EE2" w:rsidRDefault="000601A9" w:rsidP="000601A9">
            <w:pPr>
              <w:pStyle w:val="a3"/>
              <w:numPr>
                <w:ilvl w:val="0"/>
                <w:numId w:val="18"/>
              </w:numPr>
              <w:autoSpaceDE w:val="0"/>
              <w:autoSpaceDN w:val="0"/>
              <w:bidi w:val="0"/>
              <w:adjustRightInd w:val="0"/>
              <w:rPr>
                <w:rFonts w:asciiTheme="majorBidi" w:hAnsiTheme="majorBidi" w:cstheme="majorBidi"/>
                <w:color w:val="FF0000"/>
                <w:sz w:val="28"/>
                <w:szCs w:val="28"/>
              </w:rPr>
            </w:pPr>
            <w:r>
              <w:rPr>
                <w:rFonts w:asciiTheme="majorBidi" w:hAnsiTheme="majorBidi" w:cstheme="majorBidi"/>
                <w:sz w:val="28"/>
                <w:szCs w:val="28"/>
              </w:rPr>
              <w:t>Neonatal intestinal obstruction</w:t>
            </w:r>
          </w:p>
          <w:p w:rsidR="000601A9" w:rsidRPr="00C74EE2" w:rsidRDefault="000601A9" w:rsidP="000601A9">
            <w:pPr>
              <w:pStyle w:val="a3"/>
              <w:numPr>
                <w:ilvl w:val="0"/>
                <w:numId w:val="18"/>
              </w:numPr>
              <w:autoSpaceDE w:val="0"/>
              <w:autoSpaceDN w:val="0"/>
              <w:bidi w:val="0"/>
              <w:adjustRightInd w:val="0"/>
              <w:rPr>
                <w:rFonts w:asciiTheme="majorBidi" w:hAnsiTheme="majorBidi" w:cstheme="majorBidi"/>
                <w:color w:val="FF0000"/>
                <w:sz w:val="28"/>
                <w:szCs w:val="28"/>
              </w:rPr>
            </w:pPr>
            <w:r>
              <w:rPr>
                <w:rFonts w:asciiTheme="majorBidi" w:hAnsiTheme="majorBidi" w:cstheme="majorBidi"/>
                <w:sz w:val="28"/>
                <w:szCs w:val="28"/>
              </w:rPr>
              <w:t xml:space="preserve">Neonatal anomalies </w:t>
            </w:r>
          </w:p>
          <w:p w:rsidR="000601A9" w:rsidRPr="00C74EE2" w:rsidRDefault="000601A9" w:rsidP="000601A9">
            <w:pPr>
              <w:pStyle w:val="a3"/>
              <w:numPr>
                <w:ilvl w:val="0"/>
                <w:numId w:val="18"/>
              </w:numPr>
              <w:autoSpaceDE w:val="0"/>
              <w:autoSpaceDN w:val="0"/>
              <w:bidi w:val="0"/>
              <w:adjustRightInd w:val="0"/>
              <w:rPr>
                <w:rFonts w:asciiTheme="majorBidi" w:hAnsiTheme="majorBidi" w:cstheme="majorBidi"/>
                <w:color w:val="FF0000"/>
                <w:sz w:val="28"/>
                <w:szCs w:val="28"/>
              </w:rPr>
            </w:pPr>
            <w:r>
              <w:rPr>
                <w:rFonts w:asciiTheme="majorBidi" w:hAnsiTheme="majorBidi" w:cstheme="majorBidi"/>
                <w:sz w:val="28"/>
                <w:szCs w:val="28"/>
              </w:rPr>
              <w:t>CDH</w:t>
            </w:r>
          </w:p>
          <w:p w:rsidR="000601A9" w:rsidRPr="00C74EE2" w:rsidRDefault="000601A9" w:rsidP="000601A9">
            <w:pPr>
              <w:pStyle w:val="a3"/>
              <w:numPr>
                <w:ilvl w:val="0"/>
                <w:numId w:val="18"/>
              </w:numPr>
              <w:autoSpaceDE w:val="0"/>
              <w:autoSpaceDN w:val="0"/>
              <w:bidi w:val="0"/>
              <w:adjustRightInd w:val="0"/>
              <w:rPr>
                <w:rFonts w:asciiTheme="majorBidi" w:hAnsiTheme="majorBidi" w:cstheme="majorBidi"/>
                <w:color w:val="FF0000"/>
                <w:sz w:val="28"/>
                <w:szCs w:val="28"/>
              </w:rPr>
            </w:pPr>
            <w:proofErr w:type="spellStart"/>
            <w:r>
              <w:rPr>
                <w:rFonts w:asciiTheme="majorBidi" w:hAnsiTheme="majorBidi" w:cstheme="majorBidi"/>
                <w:sz w:val="28"/>
                <w:szCs w:val="28"/>
              </w:rPr>
              <w:t>Anorectal</w:t>
            </w:r>
            <w:proofErr w:type="spellEnd"/>
            <w:r>
              <w:rPr>
                <w:rFonts w:asciiTheme="majorBidi" w:hAnsiTheme="majorBidi" w:cstheme="majorBidi"/>
                <w:sz w:val="28"/>
                <w:szCs w:val="28"/>
              </w:rPr>
              <w:t xml:space="preserve"> malformation </w:t>
            </w:r>
          </w:p>
          <w:p w:rsidR="000601A9" w:rsidRPr="00C74EE2" w:rsidRDefault="000601A9" w:rsidP="000601A9">
            <w:pPr>
              <w:pStyle w:val="a3"/>
              <w:numPr>
                <w:ilvl w:val="0"/>
                <w:numId w:val="18"/>
              </w:numPr>
              <w:autoSpaceDE w:val="0"/>
              <w:autoSpaceDN w:val="0"/>
              <w:bidi w:val="0"/>
              <w:adjustRightInd w:val="0"/>
              <w:rPr>
                <w:rFonts w:asciiTheme="majorBidi" w:hAnsiTheme="majorBidi" w:cstheme="majorBidi"/>
                <w:color w:val="FF0000"/>
                <w:sz w:val="28"/>
                <w:szCs w:val="28"/>
              </w:rPr>
            </w:pPr>
            <w:proofErr w:type="spellStart"/>
            <w:r>
              <w:rPr>
                <w:rFonts w:asciiTheme="majorBidi" w:hAnsiTheme="majorBidi" w:cstheme="majorBidi"/>
                <w:sz w:val="28"/>
                <w:szCs w:val="28"/>
              </w:rPr>
              <w:t>Biliary</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atresia</w:t>
            </w:r>
            <w:proofErr w:type="spellEnd"/>
          </w:p>
        </w:tc>
        <w:tc>
          <w:tcPr>
            <w:tcW w:w="81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t xml:space="preserve"> </w:t>
            </w:r>
          </w:p>
        </w:tc>
      </w:tr>
      <w:tr w:rsidR="000601A9" w:rsidRPr="008E5CAC" w:rsidTr="0024538B">
        <w:tc>
          <w:tcPr>
            <w:tcW w:w="540"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3</w:t>
            </w:r>
          </w:p>
        </w:tc>
        <w:tc>
          <w:tcPr>
            <w:tcW w:w="9000" w:type="dxa"/>
            <w:tcBorders>
              <w:top w:val="single" w:sz="4" w:space="0" w:color="auto"/>
              <w:left w:val="single" w:sz="4" w:space="0" w:color="auto"/>
              <w:bottom w:val="single" w:sz="4" w:space="0" w:color="auto"/>
              <w:right w:val="single" w:sz="4" w:space="0" w:color="auto"/>
            </w:tcBorders>
          </w:tcPr>
          <w:p w:rsidR="000601A9" w:rsidRPr="00C74EE2" w:rsidRDefault="000601A9" w:rsidP="0024538B">
            <w:pPr>
              <w:autoSpaceDE w:val="0"/>
              <w:autoSpaceDN w:val="0"/>
              <w:adjustRightInd w:val="0"/>
              <w:rPr>
                <w:rFonts w:asciiTheme="majorBidi" w:hAnsiTheme="majorBidi" w:cstheme="majorBidi"/>
                <w:color w:val="FF0000"/>
                <w:sz w:val="28"/>
                <w:szCs w:val="28"/>
              </w:rPr>
            </w:pPr>
            <w:r w:rsidRPr="00C74EE2">
              <w:rPr>
                <w:rFonts w:asciiTheme="majorBidi" w:hAnsiTheme="majorBidi" w:cstheme="majorBidi"/>
                <w:color w:val="FF0000"/>
                <w:sz w:val="28"/>
                <w:szCs w:val="28"/>
              </w:rPr>
              <w:t xml:space="preserve"> Fluids/Nutrition/Growth</w:t>
            </w:r>
          </w:p>
          <w:p w:rsidR="000601A9" w:rsidRPr="00C74EE2" w:rsidRDefault="000601A9" w:rsidP="000601A9">
            <w:pPr>
              <w:pStyle w:val="a3"/>
              <w:numPr>
                <w:ilvl w:val="0"/>
                <w:numId w:val="19"/>
              </w:numPr>
              <w:autoSpaceDE w:val="0"/>
              <w:autoSpaceDN w:val="0"/>
              <w:bidi w:val="0"/>
              <w:adjustRightInd w:val="0"/>
              <w:rPr>
                <w:rFonts w:asciiTheme="majorBidi" w:hAnsiTheme="majorBidi" w:cstheme="majorBidi"/>
                <w:color w:val="FF0000"/>
                <w:sz w:val="28"/>
                <w:szCs w:val="28"/>
              </w:rPr>
            </w:pPr>
            <w:r>
              <w:rPr>
                <w:rFonts w:asciiTheme="majorBidi" w:hAnsiTheme="majorBidi" w:cstheme="majorBidi"/>
                <w:sz w:val="28"/>
                <w:szCs w:val="28"/>
              </w:rPr>
              <w:t>Normal homeostasis</w:t>
            </w:r>
          </w:p>
          <w:p w:rsidR="000601A9" w:rsidRPr="00070969" w:rsidRDefault="000601A9" w:rsidP="000601A9">
            <w:pPr>
              <w:pStyle w:val="a3"/>
              <w:numPr>
                <w:ilvl w:val="0"/>
                <w:numId w:val="19"/>
              </w:numPr>
              <w:autoSpaceDE w:val="0"/>
              <w:autoSpaceDN w:val="0"/>
              <w:bidi w:val="0"/>
              <w:adjustRightInd w:val="0"/>
              <w:rPr>
                <w:rFonts w:asciiTheme="majorBidi" w:hAnsiTheme="majorBidi" w:cstheme="majorBidi"/>
                <w:color w:val="FF0000"/>
                <w:sz w:val="28"/>
                <w:szCs w:val="28"/>
              </w:rPr>
            </w:pPr>
            <w:r w:rsidRPr="00C74EE2">
              <w:rPr>
                <w:rFonts w:asciiTheme="majorBidi" w:hAnsiTheme="majorBidi" w:cstheme="majorBidi"/>
                <w:sz w:val="28"/>
                <w:szCs w:val="28"/>
              </w:rPr>
              <w:t>Trauma/Shock</w:t>
            </w:r>
          </w:p>
          <w:p w:rsidR="000601A9" w:rsidRPr="00070969" w:rsidRDefault="000601A9" w:rsidP="000601A9">
            <w:pPr>
              <w:pStyle w:val="a3"/>
              <w:numPr>
                <w:ilvl w:val="0"/>
                <w:numId w:val="19"/>
              </w:numPr>
              <w:autoSpaceDE w:val="0"/>
              <w:autoSpaceDN w:val="0"/>
              <w:bidi w:val="0"/>
              <w:adjustRightInd w:val="0"/>
              <w:rPr>
                <w:rFonts w:asciiTheme="majorBidi" w:hAnsiTheme="majorBidi" w:cstheme="majorBidi"/>
                <w:color w:val="FF0000"/>
                <w:sz w:val="28"/>
                <w:szCs w:val="28"/>
              </w:rPr>
            </w:pPr>
            <w:r w:rsidRPr="00070969">
              <w:rPr>
                <w:rFonts w:asciiTheme="majorBidi" w:hAnsiTheme="majorBidi" w:cstheme="majorBidi"/>
                <w:sz w:val="28"/>
                <w:szCs w:val="28"/>
              </w:rPr>
              <w:t xml:space="preserve">Infantile Hypertrophic Pyloric </w:t>
            </w:r>
            <w:proofErr w:type="spellStart"/>
            <w:r w:rsidRPr="00070969">
              <w:rPr>
                <w:rFonts w:asciiTheme="majorBidi" w:hAnsiTheme="majorBidi" w:cstheme="majorBidi"/>
                <w:sz w:val="28"/>
                <w:szCs w:val="28"/>
              </w:rPr>
              <w:t>Stenosis</w:t>
            </w:r>
            <w:proofErr w:type="spellEnd"/>
          </w:p>
          <w:p w:rsidR="000601A9" w:rsidRPr="00070969" w:rsidRDefault="000601A9" w:rsidP="000601A9">
            <w:pPr>
              <w:pStyle w:val="a3"/>
              <w:numPr>
                <w:ilvl w:val="0"/>
                <w:numId w:val="19"/>
              </w:numPr>
              <w:autoSpaceDE w:val="0"/>
              <w:autoSpaceDN w:val="0"/>
              <w:bidi w:val="0"/>
              <w:adjustRightInd w:val="0"/>
              <w:rPr>
                <w:rFonts w:asciiTheme="majorBidi" w:hAnsiTheme="majorBidi" w:cstheme="majorBidi"/>
                <w:color w:val="FF0000"/>
                <w:sz w:val="28"/>
                <w:szCs w:val="28"/>
              </w:rPr>
            </w:pPr>
            <w:r w:rsidRPr="00070969">
              <w:rPr>
                <w:rFonts w:asciiTheme="majorBidi" w:hAnsiTheme="majorBidi" w:cstheme="majorBidi"/>
                <w:sz w:val="28"/>
                <w:szCs w:val="28"/>
              </w:rPr>
              <w:lastRenderedPageBreak/>
              <w:t>Gastro esophageal reflux</w:t>
            </w:r>
            <w:r>
              <w:rPr>
                <w:rFonts w:asciiTheme="majorBidi" w:hAnsiTheme="majorBidi" w:cstheme="majorBidi"/>
                <w:sz w:val="28"/>
                <w:szCs w:val="28"/>
              </w:rPr>
              <w:t xml:space="preserve"> .</w:t>
            </w:r>
          </w:p>
          <w:p w:rsidR="000601A9" w:rsidRPr="00070969" w:rsidRDefault="000601A9" w:rsidP="0024538B">
            <w:pPr>
              <w:autoSpaceDE w:val="0"/>
              <w:autoSpaceDN w:val="0"/>
              <w:adjustRightInd w:val="0"/>
              <w:rPr>
                <w:rFonts w:asciiTheme="majorBidi" w:hAnsiTheme="majorBidi" w:cstheme="majorBidi"/>
                <w:color w:val="FF0000"/>
                <w:sz w:val="28"/>
                <w:szCs w:val="28"/>
              </w:rPr>
            </w:pPr>
          </w:p>
        </w:tc>
        <w:tc>
          <w:tcPr>
            <w:tcW w:w="810" w:type="dxa"/>
            <w:tcBorders>
              <w:top w:val="single" w:sz="4" w:space="0" w:color="auto"/>
              <w:left w:val="single" w:sz="4" w:space="0" w:color="auto"/>
              <w:bottom w:val="single" w:sz="4" w:space="0" w:color="auto"/>
              <w:right w:val="single" w:sz="4" w:space="0" w:color="auto"/>
            </w:tcBorders>
          </w:tcPr>
          <w:p w:rsidR="000601A9" w:rsidRPr="0030482B"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lastRenderedPageBreak/>
              <w:t xml:space="preserve"> </w:t>
            </w:r>
          </w:p>
        </w:tc>
      </w:tr>
      <w:tr w:rsidR="000601A9" w:rsidRPr="008E5CAC" w:rsidTr="0024538B">
        <w:tc>
          <w:tcPr>
            <w:tcW w:w="540"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lastRenderedPageBreak/>
              <w:t>4</w:t>
            </w:r>
          </w:p>
        </w:tc>
        <w:tc>
          <w:tcPr>
            <w:tcW w:w="9000" w:type="dxa"/>
            <w:tcBorders>
              <w:top w:val="single" w:sz="4" w:space="0" w:color="auto"/>
              <w:left w:val="single" w:sz="4" w:space="0" w:color="auto"/>
              <w:bottom w:val="single" w:sz="4" w:space="0" w:color="auto"/>
              <w:right w:val="single" w:sz="4" w:space="0" w:color="auto"/>
            </w:tcBorders>
          </w:tcPr>
          <w:p w:rsidR="000601A9" w:rsidRPr="00070969" w:rsidRDefault="000601A9" w:rsidP="0024538B">
            <w:pPr>
              <w:autoSpaceDE w:val="0"/>
              <w:autoSpaceDN w:val="0"/>
              <w:adjustRightInd w:val="0"/>
              <w:rPr>
                <w:rFonts w:ascii="Times New Roman" w:hAnsi="Times New Roman" w:cs="Times New Roman"/>
                <w:color w:val="FF0000"/>
                <w:sz w:val="28"/>
                <w:szCs w:val="28"/>
              </w:rPr>
            </w:pPr>
            <w:r w:rsidRPr="00070969">
              <w:rPr>
                <w:rFonts w:ascii="Times New Roman" w:hAnsi="Times New Roman" w:cs="Times New Roman"/>
                <w:color w:val="FF0000"/>
                <w:sz w:val="28"/>
                <w:szCs w:val="28"/>
              </w:rPr>
              <w:t xml:space="preserve"> </w:t>
            </w:r>
            <w:r w:rsidRPr="00070969">
              <w:rPr>
                <w:rFonts w:ascii="Times New Roman" w:hAnsi="Times New Roman" w:cs="Times New Roman"/>
                <w:color w:val="FF0000"/>
                <w:sz w:val="28"/>
                <w:szCs w:val="28"/>
                <w:rtl/>
              </w:rPr>
              <w:t xml:space="preserve">. </w:t>
            </w:r>
          </w:p>
          <w:p w:rsidR="000601A9" w:rsidRDefault="000601A9" w:rsidP="0024538B">
            <w:pPr>
              <w:autoSpaceDE w:val="0"/>
              <w:autoSpaceDN w:val="0"/>
              <w:adjustRightInd w:val="0"/>
              <w:rPr>
                <w:rFonts w:ascii="Times New Roman" w:hAnsi="Times New Roman" w:cs="Times New Roman"/>
                <w:color w:val="FF0000"/>
                <w:sz w:val="28"/>
                <w:szCs w:val="28"/>
              </w:rPr>
            </w:pPr>
            <w:r w:rsidRPr="00070969">
              <w:rPr>
                <w:rFonts w:ascii="Times New Roman" w:hAnsi="Times New Roman" w:cs="Times New Roman"/>
                <w:color w:val="FF0000"/>
                <w:sz w:val="28"/>
                <w:szCs w:val="28"/>
              </w:rPr>
              <w:t xml:space="preserve">  </w:t>
            </w:r>
            <w:proofErr w:type="spellStart"/>
            <w:r w:rsidRPr="00070969">
              <w:rPr>
                <w:rFonts w:ascii="Times New Roman" w:hAnsi="Times New Roman" w:cs="Times New Roman"/>
                <w:color w:val="FF0000"/>
                <w:sz w:val="28"/>
                <w:szCs w:val="28"/>
              </w:rPr>
              <w:t>Genito</w:t>
            </w:r>
            <w:proofErr w:type="spellEnd"/>
            <w:r w:rsidRPr="00070969">
              <w:rPr>
                <w:rFonts w:ascii="Times New Roman" w:hAnsi="Times New Roman" w:cs="Times New Roman"/>
                <w:color w:val="FF0000"/>
                <w:sz w:val="28"/>
                <w:szCs w:val="28"/>
              </w:rPr>
              <w:t>-Urinary</w:t>
            </w:r>
          </w:p>
          <w:p w:rsidR="000601A9" w:rsidRDefault="000601A9" w:rsidP="000601A9">
            <w:pPr>
              <w:pStyle w:val="a3"/>
              <w:numPr>
                <w:ilvl w:val="0"/>
                <w:numId w:val="20"/>
              </w:numPr>
              <w:bidi w:val="0"/>
              <w:rPr>
                <w:sz w:val="28"/>
                <w:szCs w:val="28"/>
              </w:rPr>
            </w:pPr>
            <w:proofErr w:type="spellStart"/>
            <w:r w:rsidRPr="0055362B">
              <w:rPr>
                <w:b/>
                <w:bCs/>
                <w:sz w:val="28"/>
                <w:szCs w:val="28"/>
              </w:rPr>
              <w:t>Inguino</w:t>
            </w:r>
            <w:proofErr w:type="spellEnd"/>
            <w:r w:rsidRPr="0055362B">
              <w:rPr>
                <w:b/>
                <w:bCs/>
                <w:sz w:val="28"/>
                <w:szCs w:val="28"/>
              </w:rPr>
              <w:t xml:space="preserve">-scrotal swelling : </w:t>
            </w:r>
            <w:r w:rsidRPr="002F5760">
              <w:rPr>
                <w:rFonts w:asciiTheme="majorBidi" w:hAnsiTheme="majorBidi" w:cstheme="majorBidi"/>
                <w:sz w:val="28"/>
                <w:szCs w:val="28"/>
              </w:rPr>
              <w:t xml:space="preserve">the embryology of the </w:t>
            </w:r>
            <w:proofErr w:type="spellStart"/>
            <w:r w:rsidRPr="002F5760">
              <w:rPr>
                <w:rFonts w:asciiTheme="majorBidi" w:hAnsiTheme="majorBidi" w:cstheme="majorBidi"/>
                <w:sz w:val="28"/>
                <w:szCs w:val="28"/>
              </w:rPr>
              <w:t>inguinoscrotal</w:t>
            </w:r>
            <w:proofErr w:type="spellEnd"/>
            <w:r w:rsidRPr="002F5760">
              <w:rPr>
                <w:rFonts w:asciiTheme="majorBidi" w:hAnsiTheme="majorBidi" w:cstheme="majorBidi"/>
                <w:sz w:val="28"/>
                <w:szCs w:val="28"/>
              </w:rPr>
              <w:t xml:space="preserve"> region and why hernias and </w:t>
            </w:r>
            <w:proofErr w:type="spellStart"/>
            <w:r w:rsidRPr="002F5760">
              <w:rPr>
                <w:rFonts w:asciiTheme="majorBidi" w:hAnsiTheme="majorBidi" w:cstheme="majorBidi"/>
                <w:sz w:val="28"/>
                <w:szCs w:val="28"/>
              </w:rPr>
              <w:t>hydroceles</w:t>
            </w:r>
            <w:proofErr w:type="spellEnd"/>
            <w:r w:rsidRPr="002F5760">
              <w:rPr>
                <w:rFonts w:asciiTheme="majorBidi" w:hAnsiTheme="majorBidi" w:cstheme="majorBidi"/>
                <w:sz w:val="28"/>
                <w:szCs w:val="28"/>
              </w:rPr>
              <w:t xml:space="preserve"> may occur.</w:t>
            </w:r>
          </w:p>
          <w:p w:rsidR="000601A9" w:rsidRPr="002F5760" w:rsidRDefault="000601A9" w:rsidP="000601A9">
            <w:pPr>
              <w:pStyle w:val="a3"/>
              <w:numPr>
                <w:ilvl w:val="0"/>
                <w:numId w:val="20"/>
              </w:numPr>
              <w:bidi w:val="0"/>
              <w:rPr>
                <w:rFonts w:asciiTheme="majorBidi" w:hAnsiTheme="majorBidi" w:cstheme="majorBidi"/>
                <w:sz w:val="28"/>
                <w:szCs w:val="28"/>
              </w:rPr>
            </w:pPr>
            <w:r w:rsidRPr="00070969">
              <w:rPr>
                <w:b/>
                <w:bCs/>
                <w:sz w:val="28"/>
                <w:szCs w:val="28"/>
              </w:rPr>
              <w:t xml:space="preserve">Congenital renal anomalies </w:t>
            </w:r>
            <w:r w:rsidRPr="002F5760">
              <w:rPr>
                <w:rFonts w:asciiTheme="majorBidi" w:hAnsiTheme="majorBidi" w:cstheme="majorBidi"/>
                <w:sz w:val="28"/>
                <w:szCs w:val="28"/>
              </w:rPr>
              <w:t xml:space="preserve">Posterior urethral valves , </w:t>
            </w:r>
            <w:proofErr w:type="spellStart"/>
            <w:r w:rsidRPr="002F5760">
              <w:rPr>
                <w:rFonts w:asciiTheme="majorBidi" w:hAnsiTheme="majorBidi" w:cstheme="majorBidi"/>
                <w:sz w:val="28"/>
                <w:szCs w:val="28"/>
              </w:rPr>
              <w:t>Hypospadias</w:t>
            </w:r>
            <w:proofErr w:type="spellEnd"/>
            <w:r w:rsidRPr="002F5760">
              <w:rPr>
                <w:rFonts w:asciiTheme="majorBidi" w:hAnsiTheme="majorBidi" w:cstheme="majorBidi"/>
                <w:sz w:val="28"/>
                <w:szCs w:val="28"/>
              </w:rPr>
              <w:t xml:space="preserve"> , </w:t>
            </w:r>
          </w:p>
          <w:p w:rsidR="000601A9" w:rsidRDefault="000601A9" w:rsidP="0024538B">
            <w:pPr>
              <w:pStyle w:val="a3"/>
              <w:autoSpaceDE w:val="0"/>
              <w:autoSpaceDN w:val="0"/>
              <w:bidi w:val="0"/>
              <w:adjustRightInd w:val="0"/>
              <w:rPr>
                <w:rFonts w:asciiTheme="majorBidi" w:hAnsiTheme="majorBidi" w:cstheme="majorBidi"/>
                <w:sz w:val="28"/>
                <w:szCs w:val="28"/>
              </w:rPr>
            </w:pPr>
            <w:proofErr w:type="spellStart"/>
            <w:r w:rsidRPr="002F5760">
              <w:rPr>
                <w:rFonts w:asciiTheme="majorBidi" w:hAnsiTheme="majorBidi" w:cstheme="majorBidi"/>
                <w:sz w:val="28"/>
                <w:szCs w:val="28"/>
              </w:rPr>
              <w:t>Vesicoureteric</w:t>
            </w:r>
            <w:proofErr w:type="spellEnd"/>
            <w:r w:rsidRPr="002F5760">
              <w:rPr>
                <w:rFonts w:asciiTheme="majorBidi" w:hAnsiTheme="majorBidi" w:cstheme="majorBidi"/>
                <w:sz w:val="28"/>
                <w:szCs w:val="28"/>
              </w:rPr>
              <w:t xml:space="preserve"> reflux and UTI</w:t>
            </w:r>
          </w:p>
          <w:p w:rsidR="000601A9" w:rsidRPr="00070969" w:rsidRDefault="000601A9" w:rsidP="0024538B">
            <w:pPr>
              <w:pStyle w:val="a3"/>
              <w:autoSpaceDE w:val="0"/>
              <w:autoSpaceDN w:val="0"/>
              <w:bidi w:val="0"/>
              <w:adjustRightInd w:val="0"/>
              <w:rPr>
                <w:rFonts w:asciiTheme="majorBidi" w:hAnsiTheme="majorBidi" w:cstheme="majorBidi"/>
                <w:color w:val="FF0000"/>
                <w:sz w:val="28"/>
                <w:szCs w:val="28"/>
              </w:rPr>
            </w:pPr>
            <w:bookmarkStart w:id="0" w:name="_GoBack"/>
            <w:bookmarkEnd w:id="0"/>
          </w:p>
        </w:tc>
        <w:tc>
          <w:tcPr>
            <w:tcW w:w="81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t xml:space="preserve"> </w:t>
            </w:r>
          </w:p>
        </w:tc>
      </w:tr>
      <w:tr w:rsidR="000601A9" w:rsidRPr="008E5CAC" w:rsidTr="0024538B">
        <w:tc>
          <w:tcPr>
            <w:tcW w:w="540"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5</w:t>
            </w:r>
          </w:p>
        </w:tc>
        <w:tc>
          <w:tcPr>
            <w:tcW w:w="9000" w:type="dxa"/>
            <w:tcBorders>
              <w:top w:val="single" w:sz="4" w:space="0" w:color="auto"/>
              <w:left w:val="single" w:sz="4" w:space="0" w:color="auto"/>
              <w:bottom w:val="single" w:sz="4" w:space="0" w:color="auto"/>
              <w:right w:val="single" w:sz="4" w:space="0" w:color="auto"/>
            </w:tcBorders>
          </w:tcPr>
          <w:p w:rsidR="000601A9" w:rsidRDefault="000601A9" w:rsidP="0024538B">
            <w:pPr>
              <w:jc w:val="both"/>
              <w:rPr>
                <w:color w:val="FF0000"/>
                <w:sz w:val="28"/>
                <w:szCs w:val="28"/>
              </w:rPr>
            </w:pPr>
            <w:r w:rsidRPr="00085D05">
              <w:rPr>
                <w:rFonts w:asciiTheme="majorBidi" w:hAnsiTheme="majorBidi" w:cstheme="majorBidi"/>
                <w:color w:val="FF0000"/>
                <w:sz w:val="28"/>
                <w:szCs w:val="28"/>
              </w:rPr>
              <w:t xml:space="preserve"> </w:t>
            </w:r>
            <w:r w:rsidRPr="00085D05">
              <w:rPr>
                <w:color w:val="FF0000"/>
                <w:sz w:val="28"/>
                <w:szCs w:val="28"/>
              </w:rPr>
              <w:t>Other Acquired abdominal disorders</w:t>
            </w:r>
          </w:p>
          <w:p w:rsidR="000601A9" w:rsidRPr="00085D05" w:rsidRDefault="000601A9" w:rsidP="000601A9">
            <w:pPr>
              <w:pStyle w:val="a3"/>
              <w:numPr>
                <w:ilvl w:val="0"/>
                <w:numId w:val="21"/>
              </w:numPr>
              <w:bidi w:val="0"/>
              <w:jc w:val="both"/>
              <w:rPr>
                <w:rFonts w:asciiTheme="majorBidi" w:hAnsiTheme="majorBidi" w:cstheme="majorBidi"/>
                <w:color w:val="FF0000"/>
                <w:sz w:val="40"/>
                <w:szCs w:val="40"/>
              </w:rPr>
            </w:pPr>
            <w:r w:rsidRPr="00085D05">
              <w:rPr>
                <w:rFonts w:asciiTheme="majorBidi" w:hAnsiTheme="majorBidi" w:cstheme="majorBidi"/>
                <w:sz w:val="28"/>
                <w:szCs w:val="28"/>
              </w:rPr>
              <w:t>GI bleeding</w:t>
            </w:r>
          </w:p>
          <w:p w:rsidR="000601A9" w:rsidRPr="00085D05" w:rsidRDefault="000601A9" w:rsidP="000601A9">
            <w:pPr>
              <w:pStyle w:val="a3"/>
              <w:numPr>
                <w:ilvl w:val="0"/>
                <w:numId w:val="21"/>
              </w:numPr>
              <w:bidi w:val="0"/>
              <w:jc w:val="both"/>
              <w:rPr>
                <w:rFonts w:asciiTheme="majorBidi" w:hAnsiTheme="majorBidi" w:cstheme="majorBidi"/>
                <w:color w:val="FF0000"/>
                <w:sz w:val="40"/>
                <w:szCs w:val="40"/>
              </w:rPr>
            </w:pPr>
            <w:r w:rsidRPr="00085D05">
              <w:rPr>
                <w:rFonts w:asciiTheme="majorBidi" w:hAnsiTheme="majorBidi" w:cstheme="majorBidi"/>
                <w:sz w:val="28"/>
                <w:szCs w:val="28"/>
              </w:rPr>
              <w:t>Gastrointestinal polyps</w:t>
            </w:r>
          </w:p>
          <w:p w:rsidR="000601A9" w:rsidRPr="00085D05" w:rsidRDefault="000601A9" w:rsidP="000601A9">
            <w:pPr>
              <w:pStyle w:val="a3"/>
              <w:numPr>
                <w:ilvl w:val="0"/>
                <w:numId w:val="21"/>
              </w:numPr>
              <w:bidi w:val="0"/>
              <w:jc w:val="both"/>
              <w:rPr>
                <w:rFonts w:asciiTheme="majorBidi" w:hAnsiTheme="majorBidi" w:cstheme="majorBidi"/>
                <w:color w:val="FF0000"/>
                <w:sz w:val="40"/>
                <w:szCs w:val="40"/>
              </w:rPr>
            </w:pPr>
            <w:r w:rsidRPr="00085D05">
              <w:rPr>
                <w:rFonts w:asciiTheme="majorBidi" w:hAnsiTheme="majorBidi" w:cstheme="majorBidi"/>
                <w:sz w:val="28"/>
                <w:szCs w:val="28"/>
              </w:rPr>
              <w:t>Abdominal cysts</w:t>
            </w:r>
          </w:p>
          <w:p w:rsidR="000601A9" w:rsidRPr="00085D05" w:rsidRDefault="000601A9" w:rsidP="000601A9">
            <w:pPr>
              <w:pStyle w:val="a3"/>
              <w:numPr>
                <w:ilvl w:val="0"/>
                <w:numId w:val="21"/>
              </w:numPr>
              <w:bidi w:val="0"/>
              <w:jc w:val="both"/>
              <w:rPr>
                <w:rFonts w:asciiTheme="majorBidi" w:hAnsiTheme="majorBidi" w:cstheme="majorBidi"/>
                <w:color w:val="FF0000"/>
                <w:sz w:val="40"/>
                <w:szCs w:val="40"/>
              </w:rPr>
            </w:pPr>
            <w:r w:rsidRPr="00085D05">
              <w:rPr>
                <w:rFonts w:asciiTheme="majorBidi" w:hAnsiTheme="majorBidi" w:cstheme="majorBidi"/>
                <w:sz w:val="28"/>
                <w:szCs w:val="28"/>
              </w:rPr>
              <w:t xml:space="preserve">Rectal </w:t>
            </w:r>
            <w:proofErr w:type="spellStart"/>
            <w:r w:rsidRPr="00085D05">
              <w:rPr>
                <w:rFonts w:asciiTheme="majorBidi" w:hAnsiTheme="majorBidi" w:cstheme="majorBidi"/>
                <w:sz w:val="28"/>
                <w:szCs w:val="28"/>
              </w:rPr>
              <w:t>Prolapse</w:t>
            </w:r>
            <w:proofErr w:type="spellEnd"/>
          </w:p>
          <w:p w:rsidR="000601A9" w:rsidRPr="00085D05" w:rsidRDefault="000601A9" w:rsidP="000601A9">
            <w:pPr>
              <w:pStyle w:val="a3"/>
              <w:numPr>
                <w:ilvl w:val="0"/>
                <w:numId w:val="21"/>
              </w:numPr>
              <w:bidi w:val="0"/>
              <w:jc w:val="both"/>
              <w:rPr>
                <w:rFonts w:asciiTheme="majorBidi" w:hAnsiTheme="majorBidi" w:cstheme="majorBidi"/>
                <w:color w:val="FF0000"/>
                <w:sz w:val="28"/>
                <w:szCs w:val="28"/>
              </w:rPr>
            </w:pPr>
            <w:r w:rsidRPr="00085D05">
              <w:rPr>
                <w:rFonts w:asciiTheme="majorBidi" w:hAnsiTheme="majorBidi" w:cstheme="majorBidi"/>
                <w:sz w:val="28"/>
                <w:szCs w:val="28"/>
              </w:rPr>
              <w:t>Recurrent abdominal pain of childhood</w:t>
            </w:r>
          </w:p>
        </w:tc>
        <w:tc>
          <w:tcPr>
            <w:tcW w:w="81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t xml:space="preserve"> </w:t>
            </w:r>
          </w:p>
        </w:tc>
      </w:tr>
      <w:tr w:rsidR="000601A9" w:rsidRPr="008E5CAC" w:rsidTr="0024538B">
        <w:tc>
          <w:tcPr>
            <w:tcW w:w="540"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6</w:t>
            </w:r>
          </w:p>
        </w:tc>
        <w:tc>
          <w:tcPr>
            <w:tcW w:w="9000" w:type="dxa"/>
            <w:tcBorders>
              <w:top w:val="single" w:sz="4" w:space="0" w:color="auto"/>
              <w:left w:val="single" w:sz="4" w:space="0" w:color="auto"/>
              <w:bottom w:val="single" w:sz="4" w:space="0" w:color="auto"/>
              <w:right w:val="single" w:sz="4" w:space="0" w:color="auto"/>
            </w:tcBorders>
          </w:tcPr>
          <w:p w:rsidR="000601A9" w:rsidRDefault="000601A9" w:rsidP="0024538B">
            <w:pPr>
              <w:jc w:val="both"/>
              <w:rPr>
                <w:rFonts w:asciiTheme="majorBidi" w:hAnsiTheme="majorBidi" w:cstheme="majorBidi"/>
                <w:color w:val="FF0000"/>
                <w:sz w:val="32"/>
                <w:szCs w:val="32"/>
              </w:rPr>
            </w:pPr>
            <w:r w:rsidRPr="002F5760">
              <w:rPr>
                <w:rFonts w:asciiTheme="majorBidi" w:hAnsiTheme="majorBidi" w:cstheme="majorBidi"/>
                <w:color w:val="FF0000"/>
                <w:sz w:val="32"/>
                <w:szCs w:val="32"/>
              </w:rPr>
              <w:t xml:space="preserve"> </w:t>
            </w:r>
            <w:proofErr w:type="spellStart"/>
            <w:r w:rsidRPr="002F5760">
              <w:rPr>
                <w:rFonts w:asciiTheme="majorBidi" w:hAnsiTheme="majorBidi" w:cstheme="majorBidi"/>
                <w:color w:val="FF0000"/>
                <w:sz w:val="32"/>
                <w:szCs w:val="32"/>
              </w:rPr>
              <w:t>Neoplasia</w:t>
            </w:r>
            <w:proofErr w:type="spellEnd"/>
          </w:p>
          <w:p w:rsidR="000601A9" w:rsidRPr="00A474C3" w:rsidRDefault="000601A9" w:rsidP="000601A9">
            <w:pPr>
              <w:pStyle w:val="a3"/>
              <w:numPr>
                <w:ilvl w:val="0"/>
                <w:numId w:val="22"/>
              </w:numPr>
              <w:bidi w:val="0"/>
              <w:jc w:val="both"/>
              <w:rPr>
                <w:rFonts w:asciiTheme="majorBidi" w:hAnsiTheme="majorBidi" w:cstheme="majorBidi"/>
                <w:color w:val="FF0000"/>
                <w:sz w:val="44"/>
                <w:szCs w:val="44"/>
              </w:rPr>
            </w:pPr>
            <w:proofErr w:type="spellStart"/>
            <w:r w:rsidRPr="00A474C3">
              <w:rPr>
                <w:rFonts w:asciiTheme="majorBidi" w:hAnsiTheme="majorBidi" w:cstheme="majorBidi"/>
                <w:sz w:val="28"/>
                <w:szCs w:val="28"/>
              </w:rPr>
              <w:t>Nephroblastoma</w:t>
            </w:r>
            <w:proofErr w:type="spellEnd"/>
            <w:r w:rsidRPr="00A474C3">
              <w:rPr>
                <w:rFonts w:asciiTheme="majorBidi" w:hAnsiTheme="majorBidi" w:cstheme="majorBidi"/>
                <w:sz w:val="28"/>
                <w:szCs w:val="28"/>
              </w:rPr>
              <w:t xml:space="preserve"> (</w:t>
            </w:r>
            <w:proofErr w:type="spellStart"/>
            <w:r w:rsidRPr="00A474C3">
              <w:rPr>
                <w:rFonts w:asciiTheme="majorBidi" w:hAnsiTheme="majorBidi" w:cstheme="majorBidi"/>
                <w:sz w:val="28"/>
                <w:szCs w:val="28"/>
              </w:rPr>
              <w:t>Wilms</w:t>
            </w:r>
            <w:proofErr w:type="spellEnd"/>
            <w:r w:rsidRPr="00A474C3">
              <w:rPr>
                <w:rFonts w:asciiTheme="majorBidi" w:hAnsiTheme="majorBidi" w:cstheme="majorBidi"/>
                <w:sz w:val="28"/>
                <w:szCs w:val="28"/>
              </w:rPr>
              <w:t xml:space="preserve"> </w:t>
            </w:r>
            <w:proofErr w:type="spellStart"/>
            <w:r w:rsidRPr="00A474C3">
              <w:rPr>
                <w:rFonts w:asciiTheme="majorBidi" w:hAnsiTheme="majorBidi" w:cstheme="majorBidi"/>
                <w:sz w:val="28"/>
                <w:szCs w:val="28"/>
              </w:rPr>
              <w:t>tumour</w:t>
            </w:r>
            <w:proofErr w:type="spellEnd"/>
            <w:r w:rsidRPr="00A474C3">
              <w:rPr>
                <w:rFonts w:asciiTheme="majorBidi" w:hAnsiTheme="majorBidi" w:cstheme="majorBidi"/>
                <w:sz w:val="28"/>
                <w:szCs w:val="28"/>
              </w:rPr>
              <w:t>)</w:t>
            </w:r>
          </w:p>
          <w:p w:rsidR="000601A9" w:rsidRPr="00A474C3" w:rsidRDefault="000601A9" w:rsidP="000601A9">
            <w:pPr>
              <w:pStyle w:val="a3"/>
              <w:numPr>
                <w:ilvl w:val="0"/>
                <w:numId w:val="22"/>
              </w:numPr>
              <w:bidi w:val="0"/>
              <w:jc w:val="both"/>
              <w:rPr>
                <w:rFonts w:asciiTheme="majorBidi" w:hAnsiTheme="majorBidi" w:cstheme="majorBidi"/>
                <w:color w:val="FF0000"/>
                <w:sz w:val="44"/>
                <w:szCs w:val="44"/>
              </w:rPr>
            </w:pPr>
            <w:proofErr w:type="spellStart"/>
            <w:r w:rsidRPr="00A474C3">
              <w:rPr>
                <w:rFonts w:asciiTheme="majorBidi" w:hAnsiTheme="majorBidi" w:cstheme="majorBidi"/>
                <w:sz w:val="28"/>
                <w:szCs w:val="28"/>
              </w:rPr>
              <w:t>Gonadal</w:t>
            </w:r>
            <w:proofErr w:type="spellEnd"/>
            <w:r w:rsidRPr="00A474C3">
              <w:rPr>
                <w:rFonts w:asciiTheme="majorBidi" w:hAnsiTheme="majorBidi" w:cstheme="majorBidi"/>
                <w:sz w:val="28"/>
                <w:szCs w:val="28"/>
              </w:rPr>
              <w:t xml:space="preserve"> </w:t>
            </w:r>
            <w:proofErr w:type="spellStart"/>
            <w:r w:rsidRPr="00A474C3">
              <w:rPr>
                <w:rFonts w:asciiTheme="majorBidi" w:hAnsiTheme="majorBidi" w:cstheme="majorBidi"/>
                <w:sz w:val="28"/>
                <w:szCs w:val="28"/>
              </w:rPr>
              <w:t>tumours</w:t>
            </w:r>
            <w:proofErr w:type="spellEnd"/>
          </w:p>
          <w:p w:rsidR="000601A9" w:rsidRPr="00A474C3" w:rsidRDefault="000601A9" w:rsidP="000601A9">
            <w:pPr>
              <w:pStyle w:val="a3"/>
              <w:numPr>
                <w:ilvl w:val="0"/>
                <w:numId w:val="22"/>
              </w:numPr>
              <w:bidi w:val="0"/>
              <w:jc w:val="both"/>
              <w:rPr>
                <w:rFonts w:asciiTheme="majorBidi" w:hAnsiTheme="majorBidi" w:cstheme="majorBidi"/>
                <w:color w:val="FF0000"/>
                <w:sz w:val="44"/>
                <w:szCs w:val="44"/>
              </w:rPr>
            </w:pPr>
            <w:r w:rsidRPr="00A474C3">
              <w:rPr>
                <w:rFonts w:asciiTheme="majorBidi" w:hAnsiTheme="majorBidi" w:cstheme="majorBidi"/>
                <w:sz w:val="28"/>
                <w:szCs w:val="28"/>
              </w:rPr>
              <w:t>Lymphoma</w:t>
            </w:r>
          </w:p>
          <w:p w:rsidR="000601A9" w:rsidRPr="00A474C3" w:rsidRDefault="000601A9" w:rsidP="000601A9">
            <w:pPr>
              <w:pStyle w:val="a3"/>
              <w:numPr>
                <w:ilvl w:val="0"/>
                <w:numId w:val="22"/>
              </w:numPr>
              <w:bidi w:val="0"/>
              <w:jc w:val="both"/>
              <w:rPr>
                <w:rFonts w:asciiTheme="majorBidi" w:hAnsiTheme="majorBidi" w:cstheme="majorBidi"/>
                <w:color w:val="FF0000"/>
                <w:sz w:val="44"/>
                <w:szCs w:val="44"/>
              </w:rPr>
            </w:pPr>
            <w:proofErr w:type="spellStart"/>
            <w:r w:rsidRPr="00A474C3">
              <w:rPr>
                <w:rFonts w:asciiTheme="majorBidi" w:hAnsiTheme="majorBidi" w:cstheme="majorBidi"/>
                <w:sz w:val="28"/>
                <w:szCs w:val="28"/>
              </w:rPr>
              <w:t>Teratoma</w:t>
            </w:r>
            <w:proofErr w:type="spellEnd"/>
            <w:r w:rsidRPr="00A474C3">
              <w:rPr>
                <w:rFonts w:asciiTheme="majorBidi" w:hAnsiTheme="majorBidi" w:cstheme="majorBidi"/>
                <w:sz w:val="28"/>
                <w:szCs w:val="28"/>
              </w:rPr>
              <w:t xml:space="preserve">/ </w:t>
            </w:r>
            <w:proofErr w:type="spellStart"/>
            <w:r w:rsidRPr="00A474C3">
              <w:rPr>
                <w:rFonts w:asciiTheme="majorBidi" w:hAnsiTheme="majorBidi" w:cstheme="majorBidi"/>
                <w:sz w:val="28"/>
                <w:szCs w:val="28"/>
              </w:rPr>
              <w:t>Sacrococcygeal</w:t>
            </w:r>
            <w:proofErr w:type="spellEnd"/>
            <w:r w:rsidRPr="00A474C3">
              <w:rPr>
                <w:rFonts w:asciiTheme="majorBidi" w:hAnsiTheme="majorBidi" w:cstheme="majorBidi"/>
                <w:sz w:val="28"/>
                <w:szCs w:val="28"/>
              </w:rPr>
              <w:t xml:space="preserve"> </w:t>
            </w:r>
            <w:proofErr w:type="spellStart"/>
            <w:r w:rsidRPr="00A474C3">
              <w:rPr>
                <w:rFonts w:asciiTheme="majorBidi" w:hAnsiTheme="majorBidi" w:cstheme="majorBidi"/>
                <w:sz w:val="28"/>
                <w:szCs w:val="28"/>
              </w:rPr>
              <w:t>teratoma</w:t>
            </w:r>
            <w:proofErr w:type="spellEnd"/>
          </w:p>
          <w:p w:rsidR="000601A9" w:rsidRPr="00A474C3" w:rsidRDefault="000601A9" w:rsidP="000601A9">
            <w:pPr>
              <w:pStyle w:val="a3"/>
              <w:numPr>
                <w:ilvl w:val="0"/>
                <w:numId w:val="22"/>
              </w:numPr>
              <w:bidi w:val="0"/>
              <w:jc w:val="both"/>
              <w:rPr>
                <w:rFonts w:asciiTheme="majorBidi" w:hAnsiTheme="majorBidi" w:cstheme="majorBidi"/>
                <w:color w:val="FF0000"/>
                <w:sz w:val="44"/>
                <w:szCs w:val="44"/>
              </w:rPr>
            </w:pPr>
            <w:proofErr w:type="spellStart"/>
            <w:r w:rsidRPr="00A474C3">
              <w:rPr>
                <w:rFonts w:asciiTheme="majorBidi" w:hAnsiTheme="majorBidi" w:cstheme="majorBidi"/>
                <w:sz w:val="28"/>
                <w:szCs w:val="28"/>
              </w:rPr>
              <w:t>Neuroblastoma</w:t>
            </w:r>
            <w:proofErr w:type="spellEnd"/>
          </w:p>
          <w:p w:rsidR="000601A9" w:rsidRPr="002F5760" w:rsidRDefault="000601A9" w:rsidP="0024538B">
            <w:pPr>
              <w:jc w:val="both"/>
              <w:rPr>
                <w:rFonts w:asciiTheme="majorBidi" w:hAnsiTheme="majorBidi" w:cstheme="majorBidi"/>
                <w:color w:val="FF0000"/>
                <w:sz w:val="32"/>
                <w:szCs w:val="32"/>
              </w:rPr>
            </w:pPr>
          </w:p>
        </w:tc>
        <w:tc>
          <w:tcPr>
            <w:tcW w:w="81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t xml:space="preserve"> </w:t>
            </w:r>
          </w:p>
        </w:tc>
      </w:tr>
    </w:tbl>
    <w:p w:rsidR="000601A9" w:rsidRPr="00A80836" w:rsidRDefault="000601A9" w:rsidP="000601A9">
      <w:pPr>
        <w:tabs>
          <w:tab w:val="left" w:pos="1160"/>
        </w:tabs>
        <w:spacing w:after="0"/>
        <w:jc w:val="both"/>
        <w:rPr>
          <w:rFonts w:asciiTheme="majorBidi" w:eastAsia="Times New Roman" w:hAnsiTheme="majorBidi" w:cstheme="majorBidi"/>
          <w:sz w:val="28"/>
          <w:szCs w:val="28"/>
        </w:rPr>
      </w:pPr>
    </w:p>
    <w:p w:rsidR="000601A9" w:rsidRDefault="000601A9" w:rsidP="000601A9">
      <w:pPr>
        <w:tabs>
          <w:tab w:val="left" w:pos="1160"/>
        </w:tabs>
        <w:spacing w:after="0"/>
        <w:jc w:val="both"/>
        <w:rPr>
          <w:rFonts w:asciiTheme="majorBidi" w:eastAsia="Times New Roman" w:hAnsiTheme="majorBidi" w:cstheme="majorBidi"/>
          <w:sz w:val="28"/>
          <w:szCs w:val="28"/>
        </w:rPr>
      </w:pPr>
    </w:p>
    <w:p w:rsidR="000601A9" w:rsidRPr="002D43CF" w:rsidRDefault="000601A9" w:rsidP="000601A9">
      <w:pPr>
        <w:tabs>
          <w:tab w:val="left" w:pos="1080"/>
        </w:tabs>
        <w:spacing w:after="0"/>
        <w:ind w:right="20"/>
        <w:jc w:val="both"/>
        <w:rPr>
          <w:rFonts w:ascii="Symbol" w:eastAsia="Symbol" w:hAnsi="Symbol" w:cs="Arial"/>
          <w:sz w:val="28"/>
          <w:szCs w:val="20"/>
        </w:rPr>
      </w:pPr>
      <w:r>
        <w:rPr>
          <w:rFonts w:asciiTheme="majorBidi" w:eastAsia="Times New Roman" w:hAnsiTheme="majorBidi" w:cstheme="majorBidi"/>
          <w:b/>
          <w:bCs/>
          <w:sz w:val="28"/>
          <w:szCs w:val="28"/>
        </w:rPr>
        <w:t>2</w:t>
      </w:r>
      <w:r w:rsidRPr="003D282D">
        <w:rPr>
          <w:rFonts w:asciiTheme="majorBidi" w:eastAsia="Times New Roman" w:hAnsiTheme="majorBidi" w:cstheme="majorBidi"/>
          <w:b/>
          <w:bCs/>
          <w:sz w:val="28"/>
          <w:szCs w:val="28"/>
        </w:rPr>
        <w:t>- Medical skills A</w:t>
      </w:r>
      <w:r>
        <w:rPr>
          <w:rFonts w:asciiTheme="majorBidi" w:eastAsia="Times New Roman" w:hAnsiTheme="majorBidi" w:cstheme="majorBidi"/>
          <w:sz w:val="28"/>
          <w:szCs w:val="28"/>
        </w:rPr>
        <w:t>:</w:t>
      </w:r>
      <w:r>
        <w:rPr>
          <w:rFonts w:ascii="Times New Roman" w:eastAsia="Times New Roman" w:hAnsi="Times New Roman" w:cs="Arial"/>
          <w:sz w:val="28"/>
          <w:szCs w:val="20"/>
        </w:rPr>
        <w:t xml:space="preserve"> further subdivision of the students</w:t>
      </w:r>
      <w:r w:rsidRPr="002D43CF">
        <w:rPr>
          <w:rFonts w:ascii="Times New Roman" w:eastAsia="Times New Roman" w:hAnsi="Times New Roman" w:cs="Arial"/>
          <w:sz w:val="28"/>
          <w:szCs w:val="20"/>
        </w:rPr>
        <w:t xml:space="preserve"> into small groups with the residents to observe them while managing the outpatient clinic, also they can watch </w:t>
      </w:r>
      <w:r>
        <w:rPr>
          <w:rFonts w:ascii="Times New Roman" w:eastAsia="Times New Roman" w:hAnsi="Times New Roman" w:cs="Arial"/>
          <w:sz w:val="28"/>
          <w:szCs w:val="20"/>
        </w:rPr>
        <w:t xml:space="preserve">surgical operative room and minor operation room </w:t>
      </w:r>
      <w:r w:rsidRPr="002D43CF">
        <w:rPr>
          <w:rFonts w:ascii="Times New Roman" w:eastAsia="Times New Roman" w:hAnsi="Times New Roman" w:cs="Arial"/>
          <w:sz w:val="28"/>
          <w:szCs w:val="20"/>
        </w:rPr>
        <w:t xml:space="preserve"> , and interp</w:t>
      </w:r>
      <w:r>
        <w:rPr>
          <w:rFonts w:ascii="Times New Roman" w:eastAsia="Times New Roman" w:hAnsi="Times New Roman" w:cs="Arial"/>
          <w:sz w:val="28"/>
          <w:szCs w:val="20"/>
        </w:rPr>
        <w:t>ret different.</w:t>
      </w:r>
    </w:p>
    <w:p w:rsidR="000601A9" w:rsidRDefault="000601A9" w:rsidP="000601A9">
      <w:pPr>
        <w:tabs>
          <w:tab w:val="left" w:pos="1160"/>
        </w:tabs>
        <w:spacing w:after="0"/>
        <w:jc w:val="both"/>
        <w:rPr>
          <w:rFonts w:asciiTheme="majorBidi" w:eastAsia="Times New Roman" w:hAnsiTheme="majorBidi" w:cstheme="majorBidi"/>
          <w:sz w:val="28"/>
          <w:szCs w:val="28"/>
        </w:rPr>
      </w:pPr>
    </w:p>
    <w:p w:rsidR="000601A9" w:rsidRPr="003D282D" w:rsidRDefault="000601A9" w:rsidP="000601A9">
      <w:pPr>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3-</w:t>
      </w:r>
      <w:r w:rsidRPr="003D282D">
        <w:rPr>
          <w:rFonts w:asciiTheme="majorBidi" w:eastAsia="Times New Roman" w:hAnsiTheme="majorBidi" w:cstheme="majorBidi"/>
          <w:b/>
          <w:bCs/>
          <w:sz w:val="28"/>
          <w:szCs w:val="28"/>
        </w:rPr>
        <w:t>Clinical Diagnostic Studies:</w:t>
      </w:r>
      <w:r w:rsidRPr="003D282D">
        <w:rPr>
          <w:rFonts w:asciiTheme="majorBidi" w:eastAsia="Times New Roman" w:hAnsiTheme="majorBidi" w:cstheme="majorBidi"/>
          <w:sz w:val="28"/>
          <w:szCs w:val="28"/>
        </w:rPr>
        <w:t xml:space="preserve"> The students will be trained adequately on self-learning methods and procedures. So, they can continuously update their knowledge and skills. The role of teachers in these activities is to supervise and guide the student’s effort.</w:t>
      </w:r>
    </w:p>
    <w:p w:rsidR="000601A9" w:rsidRDefault="000601A9" w:rsidP="000601A9">
      <w:pPr>
        <w:tabs>
          <w:tab w:val="left" w:pos="1160"/>
        </w:tabs>
        <w:spacing w:after="0"/>
        <w:jc w:val="both"/>
        <w:rPr>
          <w:rFonts w:asciiTheme="majorBidi" w:eastAsia="Times New Roman" w:hAnsiTheme="majorBidi" w:cstheme="majorBidi"/>
          <w:sz w:val="28"/>
          <w:szCs w:val="28"/>
        </w:rPr>
      </w:pPr>
    </w:p>
    <w:p w:rsidR="000601A9" w:rsidRDefault="000601A9" w:rsidP="000601A9">
      <w:pPr>
        <w:tabs>
          <w:tab w:val="left" w:pos="1160"/>
        </w:tabs>
        <w:spacing w:after="0"/>
        <w:jc w:val="both"/>
        <w:rPr>
          <w:rFonts w:asciiTheme="majorBidi" w:eastAsia="Times New Roman" w:hAnsiTheme="majorBidi" w:cstheme="majorBidi"/>
          <w:color w:val="00B0F0"/>
          <w:sz w:val="28"/>
          <w:szCs w:val="28"/>
        </w:rPr>
      </w:pPr>
    </w:p>
    <w:p w:rsidR="000601A9" w:rsidRDefault="000601A9" w:rsidP="000601A9">
      <w:pPr>
        <w:tabs>
          <w:tab w:val="left" w:pos="1160"/>
        </w:tabs>
        <w:spacing w:after="0"/>
        <w:jc w:val="both"/>
        <w:rPr>
          <w:rFonts w:asciiTheme="majorBidi" w:eastAsia="Times New Roman" w:hAnsiTheme="majorBidi" w:cstheme="majorBidi"/>
          <w:color w:val="00B0F0"/>
          <w:sz w:val="28"/>
          <w:szCs w:val="28"/>
        </w:rPr>
      </w:pPr>
    </w:p>
    <w:p w:rsidR="000601A9" w:rsidRPr="00A80836" w:rsidRDefault="000601A9" w:rsidP="000601A9">
      <w:pPr>
        <w:tabs>
          <w:tab w:val="left" w:pos="1160"/>
        </w:tabs>
        <w:spacing w:after="0"/>
        <w:jc w:val="both"/>
        <w:rPr>
          <w:rFonts w:asciiTheme="majorBidi" w:eastAsia="Times New Roman" w:hAnsiTheme="majorBidi" w:cstheme="majorBidi"/>
          <w:color w:val="00B0F0"/>
          <w:sz w:val="28"/>
          <w:szCs w:val="28"/>
        </w:rPr>
      </w:pPr>
    </w:p>
    <w:p w:rsidR="000601A9" w:rsidRPr="00A80836" w:rsidRDefault="000601A9" w:rsidP="000601A9">
      <w:pPr>
        <w:tabs>
          <w:tab w:val="left" w:pos="1420"/>
        </w:tabs>
        <w:spacing w:after="0"/>
        <w:jc w:val="both"/>
        <w:rPr>
          <w:rFonts w:ascii="Times New Roman" w:eastAsia="Times New Roman" w:hAnsi="Times New Roman" w:cs="Arial"/>
          <w:b/>
          <w:bCs/>
          <w:color w:val="00B0F0"/>
          <w:sz w:val="32"/>
          <w:szCs w:val="32"/>
          <w:u w:val="single"/>
        </w:rPr>
      </w:pPr>
      <w:r w:rsidRPr="00A80836">
        <w:rPr>
          <w:rFonts w:ascii="Times New Roman" w:eastAsia="Times New Roman" w:hAnsi="Times New Roman" w:cs="Arial"/>
          <w:b/>
          <w:bCs/>
          <w:color w:val="00B0F0"/>
          <w:sz w:val="32"/>
          <w:szCs w:val="32"/>
          <w:u w:val="single"/>
        </w:rPr>
        <w:t>IV. TEACHING  METHODS:</w:t>
      </w:r>
    </w:p>
    <w:p w:rsidR="000601A9" w:rsidRDefault="000601A9" w:rsidP="000601A9">
      <w:pPr>
        <w:tabs>
          <w:tab w:val="left" w:pos="1420"/>
        </w:tabs>
        <w:spacing w:after="0"/>
        <w:ind w:left="720"/>
        <w:jc w:val="both"/>
        <w:rPr>
          <w:rFonts w:ascii="Times New Roman" w:eastAsia="Times New Roman" w:hAnsi="Times New Roman" w:cs="Arial"/>
          <w:b/>
          <w:bCs/>
          <w:sz w:val="28"/>
          <w:szCs w:val="28"/>
        </w:rPr>
      </w:pPr>
      <w:r>
        <w:rPr>
          <w:rFonts w:ascii="Times New Roman" w:eastAsia="Times New Roman" w:hAnsi="Times New Roman" w:cs="Arial"/>
          <w:b/>
          <w:bCs/>
          <w:sz w:val="28"/>
          <w:szCs w:val="28"/>
        </w:rPr>
        <w:t>Methods used:</w:t>
      </w:r>
    </w:p>
    <w:p w:rsidR="000601A9" w:rsidRPr="00D31AD6" w:rsidRDefault="000601A9" w:rsidP="000601A9">
      <w:pPr>
        <w:ind w:left="720"/>
        <w:jc w:val="both"/>
        <w:rPr>
          <w:rFonts w:asciiTheme="majorBidi" w:eastAsia="Times New Roman" w:hAnsiTheme="majorBidi" w:cstheme="majorBidi"/>
          <w:sz w:val="28"/>
          <w:szCs w:val="28"/>
        </w:rPr>
      </w:pPr>
      <w:r>
        <w:rPr>
          <w:rFonts w:ascii="Times New Roman" w:eastAsia="Times New Roman" w:hAnsi="Times New Roman" w:cs="Arial"/>
          <w:b/>
          <w:bCs/>
          <w:sz w:val="28"/>
          <w:szCs w:val="28"/>
        </w:rPr>
        <w:t xml:space="preserve">1-lectures: </w:t>
      </w:r>
      <w:r>
        <w:rPr>
          <w:rFonts w:ascii="Times New Roman" w:eastAsia="Times New Roman" w:hAnsi="Times New Roman"/>
          <w:sz w:val="28"/>
        </w:rPr>
        <w:t>Three hours  per week  from 8.00 am till 11:00 am ( outpatient clinic) &amp;  from 12:00 am till 1:00pm (general topics</w:t>
      </w:r>
      <w:r w:rsidRPr="00D31AD6">
        <w:rPr>
          <w:rFonts w:asciiTheme="majorBidi" w:eastAsia="Times New Roman" w:hAnsiTheme="majorBidi" w:cstheme="majorBidi"/>
          <w:sz w:val="28"/>
        </w:rPr>
        <w:t>)</w:t>
      </w:r>
      <w:r>
        <w:rPr>
          <w:rFonts w:asciiTheme="majorBidi" w:eastAsia="Times New Roman" w:hAnsiTheme="majorBidi" w:cstheme="majorBidi"/>
          <w:sz w:val="28"/>
          <w:szCs w:val="28"/>
        </w:rPr>
        <w:t xml:space="preserve">to cover the basic minimal knowledge </w:t>
      </w:r>
      <w:r w:rsidRPr="00D31AD6">
        <w:rPr>
          <w:rFonts w:asciiTheme="majorBidi" w:eastAsia="Times New Roman" w:hAnsiTheme="majorBidi" w:cstheme="majorBidi"/>
          <w:sz w:val="28"/>
          <w:szCs w:val="28"/>
        </w:rPr>
        <w:t xml:space="preserve"> required </w:t>
      </w:r>
      <w:r>
        <w:rPr>
          <w:rFonts w:asciiTheme="majorBidi" w:eastAsia="Times New Roman" w:hAnsiTheme="majorBidi" w:cstheme="majorBidi"/>
          <w:sz w:val="28"/>
          <w:szCs w:val="28"/>
        </w:rPr>
        <w:t xml:space="preserve">for all physicians &amp;to utilize the available time </w:t>
      </w:r>
      <w:r w:rsidRPr="00D31AD6">
        <w:rPr>
          <w:rFonts w:asciiTheme="majorBidi" w:eastAsia="Times New Roman" w:hAnsiTheme="majorBidi" w:cstheme="majorBidi"/>
          <w:sz w:val="28"/>
          <w:szCs w:val="28"/>
        </w:rPr>
        <w:t>in presenting the knowledge as simple , updated, well-illustrated, and easily understood as possible</w:t>
      </w:r>
      <w:r>
        <w:rPr>
          <w:rFonts w:asciiTheme="majorBidi" w:eastAsia="Times New Roman" w:hAnsiTheme="majorBidi" w:cstheme="majorBidi"/>
          <w:sz w:val="28"/>
          <w:szCs w:val="28"/>
        </w:rPr>
        <w:t xml:space="preserve"> </w:t>
      </w:r>
    </w:p>
    <w:p w:rsidR="000601A9" w:rsidRPr="00B109EE" w:rsidRDefault="000601A9" w:rsidP="000601A9">
      <w:pPr>
        <w:tabs>
          <w:tab w:val="left" w:pos="1080"/>
        </w:tabs>
        <w:spacing w:after="0"/>
        <w:ind w:left="720" w:right="20"/>
        <w:jc w:val="both"/>
        <w:rPr>
          <w:rFonts w:ascii="Times New Roman" w:eastAsia="Times New Roman" w:hAnsi="Times New Roman" w:cs="Arial"/>
          <w:sz w:val="28"/>
          <w:szCs w:val="20"/>
        </w:rPr>
      </w:pPr>
      <w:r>
        <w:rPr>
          <w:rFonts w:ascii="Times New Roman" w:eastAsia="Times New Roman" w:hAnsi="Times New Roman" w:cs="Arial"/>
          <w:b/>
          <w:bCs/>
          <w:sz w:val="28"/>
          <w:szCs w:val="28"/>
        </w:rPr>
        <w:t>2-clinical attachments::</w:t>
      </w:r>
      <w:r w:rsidRPr="00C5533F">
        <w:rPr>
          <w:rFonts w:ascii="Times New Roman" w:eastAsia="Times New Roman" w:hAnsi="Times New Roman" w:cs="Arial"/>
          <w:sz w:val="28"/>
          <w:szCs w:val="20"/>
        </w:rPr>
        <w:t xml:space="preserve"> </w:t>
      </w:r>
      <w:r>
        <w:rPr>
          <w:rFonts w:ascii="Times New Roman" w:eastAsia="Times New Roman" w:hAnsi="Times New Roman" w:cs="Arial"/>
          <w:sz w:val="28"/>
          <w:szCs w:val="20"/>
        </w:rPr>
        <w:t>students are divided into 5-6</w:t>
      </w:r>
      <w:r w:rsidRPr="00C5533F">
        <w:rPr>
          <w:rFonts w:ascii="Times New Roman" w:eastAsia="Times New Roman" w:hAnsi="Times New Roman" w:cs="Arial"/>
          <w:sz w:val="28"/>
          <w:szCs w:val="20"/>
        </w:rPr>
        <w:t xml:space="preserve"> groups</w:t>
      </w:r>
      <w:r>
        <w:rPr>
          <w:rFonts w:ascii="Times New Roman" w:eastAsia="Times New Roman" w:hAnsi="Times New Roman" w:cs="Arial"/>
          <w:sz w:val="28"/>
          <w:szCs w:val="20"/>
        </w:rPr>
        <w:t xml:space="preserve"> , </w:t>
      </w:r>
      <w:r w:rsidRPr="00C5533F">
        <w:rPr>
          <w:rFonts w:ascii="Times New Roman" w:eastAsia="Times New Roman" w:hAnsi="Times New Roman" w:cs="Arial"/>
          <w:sz w:val="28"/>
          <w:szCs w:val="20"/>
        </w:rPr>
        <w:t>students will have a clin</w:t>
      </w:r>
      <w:r>
        <w:rPr>
          <w:rFonts w:ascii="Times New Roman" w:eastAsia="Times New Roman" w:hAnsi="Times New Roman" w:cs="Arial"/>
          <w:sz w:val="28"/>
          <w:szCs w:val="20"/>
        </w:rPr>
        <w:t xml:space="preserve">ical round in the morning from 8:00am -9.00am </w:t>
      </w:r>
      <w:r w:rsidRPr="00C5533F">
        <w:rPr>
          <w:rFonts w:ascii="Times New Roman" w:eastAsia="Times New Roman" w:hAnsi="Times New Roman" w:cs="Arial"/>
          <w:sz w:val="28"/>
          <w:szCs w:val="20"/>
        </w:rPr>
        <w:t xml:space="preserve"> di</w:t>
      </w:r>
      <w:r>
        <w:rPr>
          <w:rFonts w:ascii="Times New Roman" w:eastAsia="Times New Roman" w:hAnsi="Times New Roman" w:cs="Arial"/>
          <w:sz w:val="28"/>
          <w:szCs w:val="20"/>
        </w:rPr>
        <w:t>scussing a clinical case from out</w:t>
      </w:r>
      <w:r w:rsidRPr="00C5533F">
        <w:rPr>
          <w:rFonts w:ascii="Times New Roman" w:eastAsia="Times New Roman" w:hAnsi="Times New Roman" w:cs="Arial"/>
          <w:sz w:val="28"/>
          <w:szCs w:val="20"/>
        </w:rPr>
        <w:t>patients then they are subdivided to small groups to examine the patients</w:t>
      </w:r>
      <w:r>
        <w:rPr>
          <w:rFonts w:ascii="Times New Roman" w:eastAsia="Times New Roman" w:hAnsi="Times New Roman" w:cs="Arial"/>
          <w:sz w:val="28"/>
          <w:szCs w:val="20"/>
        </w:rPr>
        <w:t>&amp;</w:t>
      </w:r>
      <w:r w:rsidRPr="00C5533F">
        <w:rPr>
          <w:rFonts w:ascii="Times New Roman" w:eastAsia="Times New Roman" w:hAnsi="Times New Roman" w:cs="Arial"/>
          <w:sz w:val="28"/>
          <w:szCs w:val="20"/>
        </w:rPr>
        <w:t xml:space="preserve"> in the </w:t>
      </w:r>
      <w:r>
        <w:rPr>
          <w:rFonts w:ascii="Times New Roman" w:eastAsia="Times New Roman" w:hAnsi="Times New Roman" w:cs="Arial"/>
          <w:sz w:val="28"/>
          <w:szCs w:val="20"/>
        </w:rPr>
        <w:t>outpatient clinic.</w:t>
      </w:r>
    </w:p>
    <w:p w:rsidR="000601A9" w:rsidRDefault="000601A9" w:rsidP="000601A9">
      <w:pPr>
        <w:tabs>
          <w:tab w:val="left" w:pos="1420"/>
        </w:tabs>
        <w:spacing w:after="0"/>
        <w:ind w:left="720"/>
        <w:jc w:val="both"/>
        <w:rPr>
          <w:rFonts w:ascii="Times New Roman" w:eastAsia="Times New Roman" w:hAnsi="Times New Roman" w:cs="Arial"/>
          <w:b/>
          <w:bCs/>
          <w:sz w:val="28"/>
          <w:szCs w:val="28"/>
        </w:rPr>
      </w:pPr>
    </w:p>
    <w:p w:rsidR="000601A9" w:rsidRDefault="000601A9" w:rsidP="000601A9">
      <w:pPr>
        <w:spacing w:after="0"/>
        <w:ind w:left="720"/>
        <w:jc w:val="both"/>
        <w:rPr>
          <w:rFonts w:asciiTheme="majorBidi" w:eastAsia="Times New Roman" w:hAnsiTheme="majorBidi" w:cstheme="majorBidi"/>
          <w:sz w:val="28"/>
          <w:szCs w:val="28"/>
        </w:rPr>
      </w:pPr>
      <w:r>
        <w:rPr>
          <w:rFonts w:ascii="Times New Roman" w:eastAsia="Times New Roman" w:hAnsi="Times New Roman" w:cs="Arial"/>
          <w:b/>
          <w:bCs/>
          <w:sz w:val="28"/>
          <w:szCs w:val="28"/>
        </w:rPr>
        <w:t xml:space="preserve">3-problem based learning: </w:t>
      </w:r>
      <w:r w:rsidRPr="00A80836">
        <w:rPr>
          <w:rFonts w:ascii="Times New Roman" w:eastAsia="Times New Roman" w:hAnsi="Times New Roman" w:cs="Arial"/>
          <w:sz w:val="28"/>
          <w:szCs w:val="28"/>
        </w:rPr>
        <w:t>if</w:t>
      </w:r>
      <w:r w:rsidRPr="00D31AD6">
        <w:rPr>
          <w:rFonts w:asciiTheme="majorBidi" w:eastAsia="Times New Roman" w:hAnsiTheme="majorBidi" w:cstheme="majorBidi"/>
          <w:sz w:val="28"/>
          <w:szCs w:val="28"/>
        </w:rPr>
        <w:t xml:space="preserve"> there is no patients with particular problem in the ward, teacher has to be a "role player" and make the students take history followed by diagnosis, investigation and management</w:t>
      </w:r>
      <w:r>
        <w:rPr>
          <w:rFonts w:asciiTheme="majorBidi" w:eastAsia="Times New Roman" w:hAnsiTheme="majorBidi" w:cstheme="majorBidi"/>
          <w:sz w:val="28"/>
          <w:szCs w:val="28"/>
        </w:rPr>
        <w:t>:</w:t>
      </w:r>
    </w:p>
    <w:p w:rsidR="000601A9" w:rsidRDefault="000601A9" w:rsidP="000601A9">
      <w:pPr>
        <w:jc w:val="both"/>
        <w:rPr>
          <w:rFonts w:asciiTheme="majorBidi" w:eastAsia="Times New Roman" w:hAnsiTheme="majorBidi" w:cstheme="majorBidi"/>
          <w:sz w:val="28"/>
          <w:szCs w:val="28"/>
        </w:rPr>
      </w:pPr>
    </w:p>
    <w:p w:rsidR="000601A9" w:rsidRPr="00A80836" w:rsidRDefault="000601A9" w:rsidP="000601A9">
      <w:pPr>
        <w:jc w:val="both"/>
        <w:rPr>
          <w:rFonts w:asciiTheme="majorBidi" w:hAnsiTheme="majorBidi" w:cstheme="majorBidi"/>
          <w:b/>
          <w:bCs/>
          <w:color w:val="00B0F0"/>
          <w:sz w:val="32"/>
          <w:szCs w:val="32"/>
          <w:u w:val="single"/>
          <w:rtl/>
          <w:lang w:bidi="ar-IQ"/>
        </w:rPr>
      </w:pPr>
      <w:r w:rsidRPr="00A80836">
        <w:rPr>
          <w:rFonts w:asciiTheme="majorBidi" w:hAnsiTheme="majorBidi" w:cstheme="majorBidi"/>
          <w:b/>
          <w:bCs/>
          <w:color w:val="00B0F0"/>
          <w:sz w:val="32"/>
          <w:szCs w:val="32"/>
          <w:u w:val="single"/>
          <w:lang w:bidi="ar-IQ"/>
        </w:rPr>
        <w:t xml:space="preserve">Teaching &amp; learning facilities </w:t>
      </w:r>
    </w:p>
    <w:p w:rsidR="000601A9" w:rsidRPr="008E5CAC" w:rsidRDefault="000601A9" w:rsidP="000601A9">
      <w:pPr>
        <w:jc w:val="both"/>
        <w:rPr>
          <w:rFonts w:asciiTheme="majorBidi" w:hAnsiTheme="majorBidi" w:cstheme="majorBidi"/>
          <w:sz w:val="32"/>
          <w:szCs w:val="32"/>
          <w:rtl/>
          <w:lang w:bidi="ar-IQ"/>
        </w:rPr>
      </w:pPr>
      <w:r w:rsidRPr="008E5CAC">
        <w:rPr>
          <w:rFonts w:asciiTheme="majorBidi" w:hAnsiTheme="majorBidi" w:cstheme="majorBidi"/>
          <w:sz w:val="32"/>
          <w:szCs w:val="32"/>
          <w:lang w:bidi="ar-IQ"/>
        </w:rPr>
        <w:t xml:space="preserve">The facilities available used for teaching in this </w:t>
      </w:r>
      <w:r>
        <w:rPr>
          <w:rFonts w:asciiTheme="majorBidi" w:hAnsiTheme="majorBidi" w:cstheme="majorBidi"/>
          <w:sz w:val="32"/>
          <w:szCs w:val="32"/>
          <w:lang w:bidi="ar-IQ"/>
        </w:rPr>
        <w:t>fif</w:t>
      </w:r>
      <w:r w:rsidRPr="008E5CAC">
        <w:rPr>
          <w:rFonts w:asciiTheme="majorBidi" w:hAnsiTheme="majorBidi" w:cstheme="majorBidi"/>
          <w:sz w:val="32"/>
          <w:szCs w:val="32"/>
          <w:lang w:bidi="ar-IQ"/>
        </w:rPr>
        <w:t xml:space="preserve">th year course include : </w:t>
      </w:r>
    </w:p>
    <w:p w:rsidR="000601A9" w:rsidRPr="008E5CAC" w:rsidRDefault="000601A9" w:rsidP="000601A9">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Lecture hall in the </w:t>
      </w:r>
      <w:r>
        <w:rPr>
          <w:rFonts w:asciiTheme="majorBidi" w:hAnsiTheme="majorBidi" w:cstheme="majorBidi"/>
          <w:sz w:val="32"/>
          <w:szCs w:val="32"/>
          <w:lang w:bidi="ar-IQ"/>
        </w:rPr>
        <w:t xml:space="preserve">college </w:t>
      </w:r>
      <w:r w:rsidRPr="008E5CAC">
        <w:rPr>
          <w:rFonts w:asciiTheme="majorBidi" w:hAnsiTheme="majorBidi" w:cstheme="majorBidi"/>
          <w:sz w:val="32"/>
          <w:szCs w:val="32"/>
          <w:lang w:bidi="ar-IQ"/>
        </w:rPr>
        <w:t xml:space="preserve"> contains writing board , overhead &amp; slide projector </w:t>
      </w:r>
      <w:r>
        <w:rPr>
          <w:rFonts w:asciiTheme="majorBidi" w:hAnsiTheme="majorBidi" w:cstheme="majorBidi"/>
          <w:sz w:val="32"/>
          <w:szCs w:val="32"/>
          <w:lang w:bidi="ar-IQ"/>
        </w:rPr>
        <w:t>.</w:t>
      </w:r>
    </w:p>
    <w:p w:rsidR="000601A9" w:rsidRPr="008E5CAC" w:rsidRDefault="000601A9" w:rsidP="000601A9">
      <w:pPr>
        <w:pStyle w:val="a3"/>
        <w:numPr>
          <w:ilvl w:val="0"/>
          <w:numId w:val="7"/>
        </w:numPr>
        <w:bidi w:val="0"/>
        <w:jc w:val="both"/>
        <w:rPr>
          <w:rFonts w:asciiTheme="majorBidi" w:hAnsiTheme="majorBidi" w:cstheme="majorBidi"/>
          <w:sz w:val="32"/>
          <w:szCs w:val="32"/>
          <w:lang w:bidi="ar-IQ"/>
        </w:rPr>
      </w:pPr>
      <w:r>
        <w:rPr>
          <w:rFonts w:asciiTheme="majorBidi" w:hAnsiTheme="majorBidi" w:cstheme="majorBidi"/>
          <w:sz w:val="32"/>
          <w:szCs w:val="32"/>
          <w:lang w:bidi="ar-IQ"/>
        </w:rPr>
        <w:t>4</w:t>
      </w:r>
      <w:r w:rsidRPr="008E5CAC">
        <w:rPr>
          <w:rFonts w:asciiTheme="majorBidi" w:hAnsiTheme="majorBidi" w:cstheme="majorBidi"/>
          <w:sz w:val="32"/>
          <w:szCs w:val="32"/>
          <w:lang w:bidi="ar-IQ"/>
        </w:rPr>
        <w:t xml:space="preserve"> rooms at clinical words of </w:t>
      </w:r>
      <w:r>
        <w:rPr>
          <w:rFonts w:asciiTheme="majorBidi" w:hAnsiTheme="majorBidi" w:cstheme="majorBidi"/>
          <w:sz w:val="32"/>
          <w:szCs w:val="32"/>
          <w:lang w:bidi="ar-IQ"/>
        </w:rPr>
        <w:t>2</w:t>
      </w:r>
      <w:r w:rsidRPr="00FE01C3">
        <w:rPr>
          <w:rFonts w:asciiTheme="majorBidi" w:hAnsiTheme="majorBidi" w:cstheme="majorBidi"/>
          <w:sz w:val="32"/>
          <w:szCs w:val="32"/>
          <w:vertAlign w:val="superscript"/>
          <w:lang w:bidi="ar-IQ"/>
        </w:rPr>
        <w:t>nd</w:t>
      </w:r>
      <w:r>
        <w:rPr>
          <w:rFonts w:asciiTheme="majorBidi" w:hAnsiTheme="majorBidi" w:cstheme="majorBidi"/>
          <w:sz w:val="32"/>
          <w:szCs w:val="32"/>
          <w:lang w:bidi="ar-IQ"/>
        </w:rPr>
        <w:t xml:space="preserve"> floor at Al Maternity and child  teaching </w:t>
      </w:r>
      <w:r w:rsidRPr="008E5CAC">
        <w:rPr>
          <w:rFonts w:asciiTheme="majorBidi" w:hAnsiTheme="majorBidi" w:cstheme="majorBidi"/>
          <w:sz w:val="32"/>
          <w:szCs w:val="32"/>
          <w:lang w:bidi="ar-IQ"/>
        </w:rPr>
        <w:t>hospital</w:t>
      </w:r>
      <w:r>
        <w:rPr>
          <w:rFonts w:asciiTheme="majorBidi" w:hAnsiTheme="majorBidi" w:cstheme="majorBidi"/>
          <w:sz w:val="32"/>
          <w:szCs w:val="32"/>
          <w:lang w:bidi="ar-IQ"/>
        </w:rPr>
        <w:t>.</w:t>
      </w:r>
      <w:r w:rsidRPr="008E5CAC">
        <w:rPr>
          <w:rFonts w:asciiTheme="majorBidi" w:hAnsiTheme="majorBidi" w:cstheme="majorBidi"/>
          <w:sz w:val="32"/>
          <w:szCs w:val="32"/>
          <w:lang w:bidi="ar-IQ"/>
        </w:rPr>
        <w:t xml:space="preserve"> </w:t>
      </w:r>
    </w:p>
    <w:p w:rsidR="000601A9" w:rsidRPr="008E5CAC" w:rsidRDefault="000601A9" w:rsidP="000601A9">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Data show &amp; computer </w:t>
      </w:r>
      <w:r>
        <w:rPr>
          <w:rFonts w:asciiTheme="majorBidi" w:hAnsiTheme="majorBidi" w:cstheme="majorBidi"/>
          <w:sz w:val="32"/>
          <w:szCs w:val="32"/>
          <w:lang w:bidi="ar-IQ"/>
        </w:rPr>
        <w:t>.</w:t>
      </w:r>
    </w:p>
    <w:p w:rsidR="000601A9" w:rsidRPr="008E5CAC" w:rsidRDefault="000601A9" w:rsidP="000601A9">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outpatients clinical rooms .</w:t>
      </w:r>
    </w:p>
    <w:p w:rsidR="000601A9" w:rsidRPr="00C74EE2" w:rsidRDefault="000601A9" w:rsidP="000601A9">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Multiple learning </w:t>
      </w:r>
      <w:r>
        <w:rPr>
          <w:rFonts w:asciiTheme="majorBidi" w:hAnsiTheme="majorBidi" w:cstheme="majorBidi"/>
          <w:sz w:val="32"/>
          <w:szCs w:val="32"/>
          <w:lang w:bidi="ar-IQ"/>
        </w:rPr>
        <w:t>skill labs.</w:t>
      </w:r>
      <w:r w:rsidRPr="008E5CAC">
        <w:rPr>
          <w:rFonts w:asciiTheme="majorBidi" w:hAnsiTheme="majorBidi" w:cstheme="majorBidi"/>
          <w:sz w:val="32"/>
          <w:szCs w:val="32"/>
          <w:lang w:bidi="ar-IQ"/>
        </w:rPr>
        <w:t xml:space="preserve"> </w:t>
      </w:r>
    </w:p>
    <w:p w:rsidR="000601A9" w:rsidRPr="00A80836" w:rsidRDefault="000601A9" w:rsidP="000601A9">
      <w:pPr>
        <w:jc w:val="both"/>
        <w:rPr>
          <w:rFonts w:asciiTheme="majorBidi" w:hAnsiTheme="majorBidi" w:cstheme="majorBidi"/>
          <w:b/>
          <w:bCs/>
          <w:color w:val="00B0F0"/>
          <w:sz w:val="32"/>
          <w:szCs w:val="32"/>
          <w:u w:val="single"/>
          <w:rtl/>
          <w:lang w:bidi="ar-IQ"/>
        </w:rPr>
      </w:pPr>
      <w:r w:rsidRPr="00A80836">
        <w:rPr>
          <w:rFonts w:asciiTheme="majorBidi" w:hAnsiTheme="majorBidi" w:cstheme="majorBidi"/>
          <w:b/>
          <w:bCs/>
          <w:color w:val="00B0F0"/>
          <w:sz w:val="32"/>
          <w:szCs w:val="32"/>
          <w:u w:val="single"/>
          <w:lang w:bidi="ar-IQ"/>
        </w:rPr>
        <w:lastRenderedPageBreak/>
        <w:t xml:space="preserve">*Clinical facilities </w:t>
      </w:r>
    </w:p>
    <w:p w:rsidR="000601A9" w:rsidRDefault="000601A9" w:rsidP="000601A9">
      <w:pPr>
        <w:pStyle w:val="a3"/>
        <w:numPr>
          <w:ilvl w:val="0"/>
          <w:numId w:val="16"/>
        </w:numPr>
        <w:bidi w:val="0"/>
        <w:jc w:val="both"/>
        <w:rPr>
          <w:rFonts w:asciiTheme="majorBidi" w:hAnsiTheme="majorBidi" w:cstheme="majorBidi"/>
          <w:b/>
          <w:bCs/>
          <w:sz w:val="32"/>
          <w:szCs w:val="32"/>
          <w:u w:val="single"/>
          <w:lang w:bidi="ar-IQ"/>
        </w:rPr>
      </w:pPr>
      <w:r w:rsidRPr="00D94D45">
        <w:rPr>
          <w:rFonts w:asciiTheme="majorBidi" w:hAnsiTheme="majorBidi" w:cstheme="majorBidi"/>
          <w:sz w:val="32"/>
          <w:szCs w:val="32"/>
          <w:lang w:bidi="ar-IQ"/>
        </w:rPr>
        <w:t xml:space="preserve">At least </w:t>
      </w:r>
      <w:r>
        <w:rPr>
          <w:rFonts w:asciiTheme="majorBidi" w:hAnsiTheme="majorBidi" w:cstheme="majorBidi"/>
          <w:sz w:val="32"/>
          <w:szCs w:val="32"/>
          <w:lang w:bidi="ar-IQ"/>
        </w:rPr>
        <w:t>8-10</w:t>
      </w:r>
      <w:r w:rsidRPr="00D94D45">
        <w:rPr>
          <w:rFonts w:asciiTheme="majorBidi" w:hAnsiTheme="majorBidi" w:cstheme="majorBidi"/>
          <w:sz w:val="32"/>
          <w:szCs w:val="32"/>
          <w:lang w:bidi="ar-IQ"/>
        </w:rPr>
        <w:t xml:space="preserve"> patients in each day available in inpatient units ( w</w:t>
      </w:r>
      <w:r>
        <w:rPr>
          <w:rFonts w:asciiTheme="majorBidi" w:hAnsiTheme="majorBidi" w:cstheme="majorBidi"/>
          <w:sz w:val="32"/>
          <w:szCs w:val="32"/>
          <w:lang w:bidi="ar-IQ"/>
        </w:rPr>
        <w:t>a</w:t>
      </w:r>
      <w:r w:rsidRPr="00D94D45">
        <w:rPr>
          <w:rFonts w:asciiTheme="majorBidi" w:hAnsiTheme="majorBidi" w:cstheme="majorBidi"/>
          <w:sz w:val="32"/>
          <w:szCs w:val="32"/>
          <w:lang w:bidi="ar-IQ"/>
        </w:rPr>
        <w:t>rds ) in the hospital .</w:t>
      </w:r>
    </w:p>
    <w:p w:rsidR="000601A9" w:rsidRPr="00866FDE" w:rsidRDefault="000601A9" w:rsidP="000601A9">
      <w:pPr>
        <w:pStyle w:val="a3"/>
        <w:numPr>
          <w:ilvl w:val="0"/>
          <w:numId w:val="16"/>
        </w:numPr>
        <w:bidi w:val="0"/>
        <w:jc w:val="both"/>
        <w:rPr>
          <w:rFonts w:asciiTheme="majorBidi" w:hAnsiTheme="majorBidi" w:cstheme="majorBidi"/>
          <w:sz w:val="32"/>
          <w:szCs w:val="32"/>
          <w:lang w:bidi="ar-IQ"/>
        </w:rPr>
      </w:pPr>
      <w:r w:rsidRPr="00866FDE">
        <w:rPr>
          <w:rFonts w:asciiTheme="majorBidi" w:hAnsiTheme="majorBidi" w:cstheme="majorBidi"/>
          <w:sz w:val="32"/>
          <w:szCs w:val="32"/>
          <w:lang w:bidi="ar-IQ"/>
        </w:rPr>
        <w:t xml:space="preserve">Out patients clinic </w:t>
      </w:r>
    </w:p>
    <w:p w:rsidR="000601A9" w:rsidRPr="00866FDE" w:rsidRDefault="000601A9" w:rsidP="000601A9">
      <w:pPr>
        <w:pStyle w:val="a3"/>
        <w:numPr>
          <w:ilvl w:val="0"/>
          <w:numId w:val="16"/>
        </w:numPr>
        <w:bidi w:val="0"/>
        <w:jc w:val="both"/>
        <w:rPr>
          <w:rFonts w:asciiTheme="majorBidi" w:hAnsiTheme="majorBidi" w:cstheme="majorBidi"/>
          <w:sz w:val="32"/>
          <w:szCs w:val="32"/>
          <w:lang w:bidi="ar-IQ"/>
        </w:rPr>
      </w:pPr>
      <w:r w:rsidRPr="00866FDE">
        <w:rPr>
          <w:rFonts w:asciiTheme="majorBidi" w:hAnsiTheme="majorBidi" w:cstheme="majorBidi"/>
          <w:sz w:val="32"/>
          <w:szCs w:val="32"/>
          <w:lang w:bidi="ar-IQ"/>
        </w:rPr>
        <w:t>Emergency room</w:t>
      </w:r>
    </w:p>
    <w:p w:rsidR="000601A9" w:rsidRPr="00C74EE2" w:rsidRDefault="000601A9" w:rsidP="000601A9">
      <w:pPr>
        <w:pStyle w:val="a3"/>
        <w:numPr>
          <w:ilvl w:val="0"/>
          <w:numId w:val="16"/>
        </w:numPr>
        <w:bidi w:val="0"/>
        <w:jc w:val="both"/>
        <w:rPr>
          <w:rFonts w:asciiTheme="majorBidi" w:hAnsiTheme="majorBidi" w:cstheme="majorBidi"/>
          <w:b/>
          <w:bCs/>
          <w:sz w:val="32"/>
          <w:szCs w:val="32"/>
          <w:u w:val="single"/>
          <w:lang w:bidi="ar-IQ"/>
        </w:rPr>
      </w:pPr>
      <w:r w:rsidRPr="00D94D45">
        <w:rPr>
          <w:rFonts w:asciiTheme="majorBidi" w:hAnsiTheme="majorBidi" w:cstheme="majorBidi"/>
          <w:sz w:val="32"/>
          <w:szCs w:val="32"/>
          <w:lang w:bidi="ar-IQ"/>
        </w:rPr>
        <w:t xml:space="preserve">Operating rooms : </w:t>
      </w:r>
      <w:r>
        <w:rPr>
          <w:rFonts w:asciiTheme="majorBidi" w:hAnsiTheme="majorBidi" w:cstheme="majorBidi"/>
          <w:sz w:val="32"/>
          <w:szCs w:val="32"/>
          <w:lang w:bidi="ar-IQ"/>
        </w:rPr>
        <w:t>2</w:t>
      </w:r>
      <w:r w:rsidRPr="00D94D45">
        <w:rPr>
          <w:rFonts w:asciiTheme="majorBidi" w:hAnsiTheme="majorBidi" w:cstheme="majorBidi"/>
          <w:sz w:val="32"/>
          <w:szCs w:val="32"/>
          <w:lang w:bidi="ar-IQ"/>
        </w:rPr>
        <w:t xml:space="preserve"> rooms for </w:t>
      </w:r>
      <w:r>
        <w:rPr>
          <w:rFonts w:asciiTheme="majorBidi" w:hAnsiTheme="majorBidi" w:cstheme="majorBidi"/>
          <w:sz w:val="32"/>
          <w:szCs w:val="32"/>
          <w:lang w:bidi="ar-IQ"/>
        </w:rPr>
        <w:t xml:space="preserve">pediatric surgery </w:t>
      </w:r>
      <w:r w:rsidRPr="00D94D45">
        <w:rPr>
          <w:rFonts w:asciiTheme="majorBidi" w:hAnsiTheme="majorBidi" w:cstheme="majorBidi"/>
          <w:sz w:val="32"/>
          <w:szCs w:val="32"/>
          <w:lang w:bidi="ar-IQ"/>
        </w:rPr>
        <w:t xml:space="preserve">operations </w:t>
      </w:r>
      <w:r>
        <w:rPr>
          <w:rFonts w:asciiTheme="majorBidi" w:hAnsiTheme="majorBidi" w:cstheme="majorBidi"/>
          <w:sz w:val="32"/>
          <w:szCs w:val="32"/>
          <w:lang w:bidi="ar-IQ"/>
        </w:rPr>
        <w:t>.</w:t>
      </w:r>
    </w:p>
    <w:p w:rsidR="000601A9" w:rsidRPr="00866FDE" w:rsidRDefault="000601A9" w:rsidP="000601A9">
      <w:pPr>
        <w:jc w:val="both"/>
        <w:rPr>
          <w:rFonts w:asciiTheme="majorBidi" w:hAnsiTheme="majorBidi" w:cstheme="majorBidi"/>
          <w:b/>
          <w:bCs/>
          <w:i/>
          <w:iCs/>
          <w:color w:val="404040" w:themeColor="text1" w:themeTint="BF"/>
          <w:sz w:val="36"/>
          <w:szCs w:val="36"/>
          <w:u w:val="single"/>
          <w:lang w:bidi="ar-IQ"/>
        </w:rPr>
      </w:pPr>
      <w:r w:rsidRPr="00866FDE">
        <w:rPr>
          <w:rFonts w:asciiTheme="majorBidi" w:hAnsiTheme="majorBidi" w:cstheme="majorBidi"/>
          <w:b/>
          <w:bCs/>
          <w:i/>
          <w:iCs/>
          <w:color w:val="404040" w:themeColor="text1" w:themeTint="BF"/>
          <w:sz w:val="36"/>
          <w:szCs w:val="36"/>
          <w:u w:val="single"/>
          <w:lang w:bidi="ar-IQ"/>
        </w:rPr>
        <w:t>*Students assessment</w:t>
      </w:r>
    </w:p>
    <w:p w:rsidR="000601A9" w:rsidRPr="008E5CAC" w:rsidRDefault="000601A9" w:rsidP="000601A9">
      <w:pPr>
        <w:pStyle w:val="a3"/>
        <w:numPr>
          <w:ilvl w:val="0"/>
          <w:numId w:val="13"/>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Attendance </w:t>
      </w:r>
    </w:p>
    <w:p w:rsidR="000601A9" w:rsidRPr="008E5CAC" w:rsidRDefault="000601A9" w:rsidP="000601A9">
      <w:pPr>
        <w:pStyle w:val="a3"/>
        <w:numPr>
          <w:ilvl w:val="0"/>
          <w:numId w:val="10"/>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Behavioral &amp; ethical attendance </w:t>
      </w:r>
    </w:p>
    <w:p w:rsidR="000601A9" w:rsidRPr="008E5CAC" w:rsidRDefault="000601A9" w:rsidP="000601A9">
      <w:pPr>
        <w:pStyle w:val="a3"/>
        <w:numPr>
          <w:ilvl w:val="0"/>
          <w:numId w:val="10"/>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Logbook for clinical cases </w:t>
      </w:r>
    </w:p>
    <w:p w:rsidR="000601A9" w:rsidRPr="008E5CAC" w:rsidRDefault="000601A9" w:rsidP="000601A9">
      <w:pPr>
        <w:pStyle w:val="a3"/>
        <w:numPr>
          <w:ilvl w:val="0"/>
          <w:numId w:val="10"/>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Attendance in </w:t>
      </w:r>
      <w:r>
        <w:rPr>
          <w:rFonts w:asciiTheme="majorBidi" w:hAnsiTheme="majorBidi" w:cstheme="majorBidi"/>
          <w:sz w:val="32"/>
          <w:szCs w:val="32"/>
          <w:lang w:bidi="ar-IQ"/>
        </w:rPr>
        <w:t>outpatient clinic</w:t>
      </w:r>
      <w:r w:rsidRPr="008E5CAC">
        <w:rPr>
          <w:rFonts w:asciiTheme="majorBidi" w:hAnsiTheme="majorBidi" w:cstheme="majorBidi"/>
          <w:sz w:val="32"/>
          <w:szCs w:val="32"/>
          <w:lang w:bidi="ar-IQ"/>
        </w:rPr>
        <w:t xml:space="preserve"> </w:t>
      </w:r>
    </w:p>
    <w:p w:rsidR="000601A9" w:rsidRDefault="000601A9" w:rsidP="000601A9">
      <w:pPr>
        <w:ind w:left="720"/>
        <w:jc w:val="both"/>
        <w:rPr>
          <w:rFonts w:asciiTheme="majorBidi" w:hAnsiTheme="majorBidi" w:cstheme="majorBidi"/>
          <w:sz w:val="32"/>
          <w:szCs w:val="32"/>
          <w:lang w:bidi="ar-IQ"/>
        </w:rPr>
      </w:pPr>
      <w:r w:rsidRPr="008E5CAC">
        <w:rPr>
          <w:rFonts w:asciiTheme="majorBidi" w:hAnsiTheme="majorBidi" w:cstheme="majorBidi"/>
          <w:sz w:val="32"/>
          <w:szCs w:val="32"/>
          <w:lang w:bidi="ar-IQ"/>
        </w:rPr>
        <w:t>They whole should be fulfilled .</w:t>
      </w:r>
    </w:p>
    <w:p w:rsidR="000601A9" w:rsidRPr="008E5CAC" w:rsidRDefault="000601A9" w:rsidP="000601A9">
      <w:pPr>
        <w:ind w:left="720"/>
        <w:jc w:val="both"/>
        <w:rPr>
          <w:rFonts w:asciiTheme="majorBidi" w:hAnsiTheme="majorBidi" w:cstheme="majorBidi"/>
          <w:sz w:val="32"/>
          <w:szCs w:val="32"/>
          <w:rtl/>
          <w:lang w:bidi="ar-IQ"/>
        </w:rPr>
      </w:pPr>
      <w:r w:rsidRPr="008E5CAC">
        <w:rPr>
          <w:rFonts w:asciiTheme="majorBidi" w:hAnsiTheme="majorBidi" w:cstheme="majorBidi"/>
          <w:sz w:val="32"/>
          <w:szCs w:val="32"/>
          <w:lang w:bidi="ar-IQ"/>
        </w:rPr>
        <w:t xml:space="preserve"> The minimum accepted attendance is 70 %</w:t>
      </w:r>
      <w:r>
        <w:rPr>
          <w:rFonts w:asciiTheme="majorBidi" w:hAnsiTheme="majorBidi" w:cstheme="majorBidi"/>
          <w:sz w:val="32"/>
          <w:szCs w:val="32"/>
          <w:lang w:bidi="ar-IQ"/>
        </w:rPr>
        <w:t xml:space="preserve"> at the end of term examination</w:t>
      </w:r>
      <w:r w:rsidRPr="008E5CAC">
        <w:rPr>
          <w:rFonts w:asciiTheme="majorBidi" w:hAnsiTheme="majorBidi" w:cstheme="majorBidi"/>
          <w:sz w:val="32"/>
          <w:szCs w:val="32"/>
          <w:lang w:bidi="ar-IQ"/>
        </w:rPr>
        <w:t>.</w:t>
      </w:r>
    </w:p>
    <w:p w:rsidR="000601A9" w:rsidRPr="008E5CAC" w:rsidRDefault="000601A9" w:rsidP="000601A9">
      <w:pPr>
        <w:pStyle w:val="a3"/>
        <w:numPr>
          <w:ilvl w:val="0"/>
          <w:numId w:val="13"/>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Assessment tools</w:t>
      </w:r>
    </w:p>
    <w:p w:rsidR="000601A9" w:rsidRPr="008E5CAC" w:rsidRDefault="000601A9" w:rsidP="000601A9">
      <w:pPr>
        <w:pStyle w:val="a3"/>
        <w:numPr>
          <w:ilvl w:val="0"/>
          <w:numId w:val="11"/>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Written examination : for assessment of general knowledge &amp; understanding .</w:t>
      </w:r>
    </w:p>
    <w:p w:rsidR="000601A9" w:rsidRPr="008E5CAC" w:rsidRDefault="000601A9" w:rsidP="000601A9">
      <w:pPr>
        <w:pStyle w:val="a3"/>
        <w:numPr>
          <w:ilvl w:val="0"/>
          <w:numId w:val="11"/>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Oral examination by two members of teaching staff to assess how </w:t>
      </w:r>
      <w:r>
        <w:rPr>
          <w:rFonts w:asciiTheme="majorBidi" w:hAnsiTheme="majorBidi" w:cstheme="majorBidi"/>
          <w:sz w:val="32"/>
          <w:szCs w:val="32"/>
          <w:lang w:bidi="ar-IQ"/>
        </w:rPr>
        <w:t>fif</w:t>
      </w:r>
      <w:r w:rsidRPr="008E5CAC">
        <w:rPr>
          <w:rFonts w:asciiTheme="majorBidi" w:hAnsiTheme="majorBidi" w:cstheme="majorBidi"/>
          <w:sz w:val="32"/>
          <w:szCs w:val="32"/>
          <w:lang w:bidi="ar-IQ"/>
        </w:rPr>
        <w:t>th</w:t>
      </w:r>
      <w:r>
        <w:rPr>
          <w:rFonts w:asciiTheme="majorBidi" w:hAnsiTheme="majorBidi" w:cstheme="majorBidi"/>
          <w:sz w:val="32"/>
          <w:szCs w:val="32"/>
          <w:lang w:bidi="ar-IQ"/>
        </w:rPr>
        <w:t xml:space="preserve"> year student deal with</w:t>
      </w:r>
      <w:r w:rsidRPr="008E5CAC">
        <w:rPr>
          <w:rFonts w:asciiTheme="majorBidi" w:hAnsiTheme="majorBidi" w:cstheme="majorBidi"/>
          <w:sz w:val="32"/>
          <w:szCs w:val="32"/>
          <w:lang w:bidi="ar-IQ"/>
        </w:rPr>
        <w:t xml:space="preserve"> </w:t>
      </w:r>
      <w:r>
        <w:rPr>
          <w:rFonts w:asciiTheme="majorBidi" w:hAnsiTheme="majorBidi" w:cstheme="majorBidi"/>
          <w:sz w:val="32"/>
          <w:szCs w:val="32"/>
          <w:lang w:bidi="ar-IQ"/>
        </w:rPr>
        <w:t>the patient</w:t>
      </w:r>
      <w:r w:rsidRPr="008E5CAC">
        <w:rPr>
          <w:rFonts w:asciiTheme="majorBidi" w:hAnsiTheme="majorBidi" w:cstheme="majorBidi"/>
          <w:sz w:val="32"/>
          <w:szCs w:val="32"/>
          <w:lang w:bidi="ar-IQ"/>
        </w:rPr>
        <w:t xml:space="preserve"> problems .</w:t>
      </w:r>
    </w:p>
    <w:p w:rsidR="000601A9" w:rsidRPr="00C74EE2" w:rsidRDefault="000601A9" w:rsidP="000601A9">
      <w:pPr>
        <w:pStyle w:val="a3"/>
        <w:numPr>
          <w:ilvl w:val="0"/>
          <w:numId w:val="11"/>
        </w:num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Clinical examination </w:t>
      </w:r>
      <w:r w:rsidRPr="008E5CAC">
        <w:rPr>
          <w:rFonts w:asciiTheme="majorBidi" w:hAnsiTheme="majorBidi" w:cstheme="majorBidi"/>
          <w:sz w:val="32"/>
          <w:szCs w:val="32"/>
          <w:lang w:bidi="ar-IQ"/>
        </w:rPr>
        <w:t>to medical students attendance in managing clinical cases in apprehensive way .</w:t>
      </w:r>
    </w:p>
    <w:p w:rsidR="000601A9" w:rsidRPr="008E5CAC" w:rsidRDefault="000601A9" w:rsidP="000601A9">
      <w:pPr>
        <w:pStyle w:val="a3"/>
        <w:numPr>
          <w:ilvl w:val="0"/>
          <w:numId w:val="13"/>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Assessment schedules : </w:t>
      </w:r>
      <w:r>
        <w:rPr>
          <w:rFonts w:asciiTheme="majorBidi" w:hAnsiTheme="majorBidi" w:cstheme="majorBidi"/>
          <w:sz w:val="32"/>
          <w:szCs w:val="32"/>
          <w:lang w:bidi="ar-IQ"/>
        </w:rPr>
        <w:t>fifth</w:t>
      </w:r>
      <w:r w:rsidRPr="008E5CAC">
        <w:rPr>
          <w:rFonts w:asciiTheme="majorBidi" w:hAnsiTheme="majorBidi" w:cstheme="majorBidi"/>
          <w:sz w:val="32"/>
          <w:szCs w:val="32"/>
          <w:lang w:bidi="ar-IQ"/>
        </w:rPr>
        <w:t xml:space="preserve"> year MBCHB program assessment schedules include :</w:t>
      </w:r>
    </w:p>
    <w:tbl>
      <w:tblPr>
        <w:tblStyle w:val="a4"/>
        <w:tblW w:w="11057" w:type="dxa"/>
        <w:tblInd w:w="-459" w:type="dxa"/>
        <w:tblLayout w:type="fixed"/>
        <w:tblLook w:val="04A0"/>
      </w:tblPr>
      <w:tblGrid>
        <w:gridCol w:w="1560"/>
        <w:gridCol w:w="3563"/>
        <w:gridCol w:w="934"/>
        <w:gridCol w:w="5000"/>
      </w:tblGrid>
      <w:tr w:rsidR="000601A9" w:rsidRPr="008E5CAC" w:rsidTr="0024538B">
        <w:tc>
          <w:tcPr>
            <w:tcW w:w="1560"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Marks allocated</w:t>
            </w:r>
          </w:p>
        </w:tc>
        <w:tc>
          <w:tcPr>
            <w:tcW w:w="3563"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Examination</w:t>
            </w:r>
          </w:p>
        </w:tc>
        <w:tc>
          <w:tcPr>
            <w:tcW w:w="934"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Marks</w:t>
            </w:r>
          </w:p>
        </w:tc>
        <w:tc>
          <w:tcPr>
            <w:tcW w:w="5000"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Parameters</w:t>
            </w:r>
          </w:p>
        </w:tc>
      </w:tr>
      <w:tr w:rsidR="000601A9" w:rsidRPr="008E5CAC" w:rsidTr="0024538B">
        <w:tc>
          <w:tcPr>
            <w:tcW w:w="156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10%</w:t>
            </w:r>
            <w:r w:rsidRPr="008E5CAC">
              <w:rPr>
                <w:rFonts w:asciiTheme="majorBidi" w:hAnsiTheme="majorBidi" w:cstheme="majorBidi"/>
                <w:b/>
                <w:bCs/>
                <w:sz w:val="24"/>
                <w:szCs w:val="24"/>
                <w:lang w:bidi="ar-IQ"/>
              </w:rPr>
              <w:t xml:space="preserve"> M</w:t>
            </w:r>
          </w:p>
        </w:tc>
        <w:tc>
          <w:tcPr>
            <w:tcW w:w="3563" w:type="dxa"/>
            <w:tcBorders>
              <w:top w:val="single" w:sz="4" w:space="0" w:color="auto"/>
              <w:left w:val="single" w:sz="4" w:space="0" w:color="auto"/>
              <w:bottom w:val="single" w:sz="4" w:space="0" w:color="auto"/>
              <w:right w:val="single" w:sz="4" w:space="0" w:color="auto"/>
            </w:tcBorders>
          </w:tcPr>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Term exam held at the end of 1</w:t>
            </w:r>
            <w:r>
              <w:rPr>
                <w:rFonts w:asciiTheme="majorBidi" w:hAnsiTheme="majorBidi" w:cstheme="majorBidi"/>
                <w:b/>
                <w:bCs/>
                <w:sz w:val="24"/>
                <w:szCs w:val="24"/>
                <w:lang w:bidi="ar-IQ"/>
              </w:rPr>
              <w:t>4</w:t>
            </w:r>
            <w:r w:rsidRPr="008E5CAC">
              <w:rPr>
                <w:rFonts w:asciiTheme="majorBidi" w:hAnsiTheme="majorBidi" w:cstheme="majorBidi"/>
                <w:b/>
                <w:bCs/>
                <w:sz w:val="24"/>
                <w:szCs w:val="24"/>
                <w:lang w:bidi="ar-IQ"/>
              </w:rPr>
              <w:t xml:space="preserve"> </w:t>
            </w:r>
            <w:r>
              <w:rPr>
                <w:rFonts w:asciiTheme="majorBidi" w:hAnsiTheme="majorBidi" w:cstheme="majorBidi"/>
                <w:b/>
                <w:bCs/>
                <w:sz w:val="24"/>
                <w:szCs w:val="24"/>
                <w:lang w:bidi="ar-IQ"/>
              </w:rPr>
              <w:t>days</w:t>
            </w:r>
            <w:r w:rsidRPr="008E5CAC">
              <w:rPr>
                <w:rFonts w:asciiTheme="majorBidi" w:hAnsiTheme="majorBidi" w:cstheme="majorBidi"/>
                <w:b/>
                <w:bCs/>
                <w:sz w:val="24"/>
                <w:szCs w:val="24"/>
                <w:lang w:bidi="ar-IQ"/>
              </w:rPr>
              <w:t xml:space="preserve"> of clinical attachment</w:t>
            </w:r>
          </w:p>
        </w:tc>
        <w:tc>
          <w:tcPr>
            <w:tcW w:w="934" w:type="dxa"/>
            <w:tcBorders>
              <w:top w:val="single" w:sz="4" w:space="0" w:color="auto"/>
              <w:left w:val="single" w:sz="4" w:space="0" w:color="auto"/>
              <w:bottom w:val="single" w:sz="4" w:space="0" w:color="auto"/>
              <w:right w:val="single" w:sz="4" w:space="0" w:color="auto"/>
            </w:tcBorders>
          </w:tcPr>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w:t>
            </w: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tc>
        <w:tc>
          <w:tcPr>
            <w:tcW w:w="5000" w:type="dxa"/>
            <w:tcBorders>
              <w:top w:val="single" w:sz="4" w:space="0" w:color="auto"/>
              <w:left w:val="single" w:sz="4" w:space="0" w:color="auto"/>
              <w:bottom w:val="single" w:sz="4" w:space="0" w:color="auto"/>
              <w:right w:val="single" w:sz="4" w:space="0" w:color="auto"/>
            </w:tcBorders>
            <w:hideMark/>
          </w:tcPr>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Attendance</w:t>
            </w:r>
          </w:p>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oral examination</w:t>
            </w:r>
          </w:p>
          <w:p w:rsidR="000601A9" w:rsidRPr="008E5CAC" w:rsidRDefault="000601A9" w:rsidP="0024538B">
            <w:pPr>
              <w:spacing w:line="276" w:lineRule="auto"/>
              <w:jc w:val="both"/>
              <w:rPr>
                <w:rFonts w:asciiTheme="majorBidi" w:hAnsiTheme="majorBidi" w:cstheme="majorBidi"/>
                <w:b/>
                <w:bCs/>
                <w:sz w:val="24"/>
                <w:szCs w:val="24"/>
                <w:lang w:bidi="ar-IQ"/>
              </w:rPr>
            </w:pPr>
          </w:p>
        </w:tc>
      </w:tr>
      <w:tr w:rsidR="000601A9" w:rsidRPr="008E5CAC" w:rsidTr="0024538B">
        <w:trPr>
          <w:trHeight w:val="2600"/>
        </w:trPr>
        <w:tc>
          <w:tcPr>
            <w:tcW w:w="156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30 %M</w:t>
            </w: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60%M</w:t>
            </w: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jc w:val="both"/>
              <w:rPr>
                <w:rFonts w:asciiTheme="majorBidi" w:hAnsiTheme="majorBidi" w:cstheme="majorBidi"/>
                <w:b/>
                <w:bCs/>
                <w:sz w:val="24"/>
                <w:szCs w:val="24"/>
                <w:lang w:bidi="ar-IQ"/>
              </w:rPr>
            </w:pPr>
          </w:p>
        </w:tc>
        <w:tc>
          <w:tcPr>
            <w:tcW w:w="3563"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Mid Term </w:t>
            </w: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rtl/>
                <w:lang w:bidi="ar-IQ"/>
              </w:rPr>
            </w:pPr>
          </w:p>
          <w:p w:rsidR="000601A9"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End course</w:t>
            </w:r>
          </w:p>
          <w:p w:rsidR="000601A9" w:rsidRPr="008E5CAC" w:rsidRDefault="000601A9" w:rsidP="0024538B">
            <w:pPr>
              <w:spacing w:line="276" w:lineRule="auto"/>
              <w:jc w:val="both"/>
              <w:rPr>
                <w:rFonts w:asciiTheme="majorBidi" w:hAnsiTheme="majorBidi" w:cstheme="majorBidi"/>
                <w:b/>
                <w:bCs/>
                <w:sz w:val="24"/>
                <w:szCs w:val="24"/>
                <w:lang w:bidi="ar-IQ"/>
              </w:rPr>
            </w:pPr>
          </w:p>
        </w:tc>
        <w:tc>
          <w:tcPr>
            <w:tcW w:w="934"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w:t>
            </w: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w:t>
            </w:r>
          </w:p>
          <w:p w:rsidR="000601A9" w:rsidRPr="008E5CAC" w:rsidRDefault="000601A9" w:rsidP="0024538B">
            <w:pPr>
              <w:jc w:val="both"/>
              <w:rPr>
                <w:rFonts w:asciiTheme="majorBidi" w:hAnsiTheme="majorBidi" w:cstheme="majorBidi"/>
                <w:b/>
                <w:bCs/>
                <w:sz w:val="24"/>
                <w:szCs w:val="24"/>
                <w:rtl/>
                <w:lang w:bidi="ar-IQ"/>
              </w:rPr>
            </w:pPr>
          </w:p>
        </w:tc>
        <w:tc>
          <w:tcPr>
            <w:tcW w:w="5000" w:type="dxa"/>
            <w:tcBorders>
              <w:top w:val="single" w:sz="4" w:space="0" w:color="auto"/>
              <w:left w:val="single" w:sz="4" w:space="0" w:color="auto"/>
              <w:bottom w:val="single" w:sz="4" w:space="0" w:color="auto"/>
              <w:right w:val="single" w:sz="4" w:space="0" w:color="auto"/>
            </w:tcBorders>
          </w:tcPr>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 xml:space="preserve">MCQ , most appropriate answers , matching </w:t>
            </w:r>
          </w:p>
          <w:p w:rsidR="000601A9" w:rsidRPr="008E5CAC" w:rsidRDefault="000601A9" w:rsidP="0024538B">
            <w:pPr>
              <w:spacing w:line="276" w:lineRule="auto"/>
              <w:jc w:val="both"/>
              <w:rPr>
                <w:rFonts w:asciiTheme="majorBidi" w:hAnsiTheme="majorBidi" w:cstheme="majorBidi"/>
                <w:b/>
                <w:bCs/>
                <w:sz w:val="24"/>
                <w:szCs w:val="24"/>
                <w:rtl/>
                <w:lang w:bidi="ar-IQ"/>
              </w:rPr>
            </w:pPr>
            <w:r w:rsidRPr="008E5CAC">
              <w:rPr>
                <w:rFonts w:asciiTheme="majorBidi" w:hAnsiTheme="majorBidi" w:cstheme="majorBidi"/>
                <w:b/>
                <w:bCs/>
                <w:sz w:val="24"/>
                <w:szCs w:val="24"/>
                <w:lang w:bidi="ar-IQ"/>
              </w:rPr>
              <w:t xml:space="preserve"> short assay ( </w:t>
            </w:r>
            <w:r>
              <w:rPr>
                <w:rFonts w:asciiTheme="majorBidi" w:hAnsiTheme="majorBidi" w:cstheme="majorBidi"/>
                <w:b/>
                <w:bCs/>
                <w:sz w:val="24"/>
                <w:szCs w:val="24"/>
                <w:lang w:bidi="ar-IQ"/>
              </w:rPr>
              <w:t>2</w:t>
            </w:r>
            <w:r w:rsidRPr="008E5CAC">
              <w:rPr>
                <w:rFonts w:asciiTheme="majorBidi" w:hAnsiTheme="majorBidi" w:cstheme="majorBidi"/>
                <w:b/>
                <w:bCs/>
                <w:sz w:val="24"/>
                <w:szCs w:val="24"/>
                <w:lang w:bidi="ar-IQ"/>
              </w:rPr>
              <w:t xml:space="preserve"> hours )</w:t>
            </w: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60%</w:t>
            </w:r>
            <w:r w:rsidRPr="008E5CAC">
              <w:rPr>
                <w:rFonts w:asciiTheme="majorBidi" w:hAnsiTheme="majorBidi" w:cstheme="majorBidi"/>
                <w:b/>
                <w:bCs/>
                <w:sz w:val="24"/>
                <w:szCs w:val="24"/>
                <w:lang w:bidi="ar-IQ"/>
              </w:rPr>
              <w:t xml:space="preserve"> cases MCQ , most appropriate answers , matching </w:t>
            </w: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40% </w:t>
            </w:r>
            <w:r w:rsidRPr="008E5CAC">
              <w:rPr>
                <w:rFonts w:asciiTheme="majorBidi" w:hAnsiTheme="majorBidi" w:cstheme="majorBidi"/>
                <w:b/>
                <w:bCs/>
                <w:sz w:val="24"/>
                <w:szCs w:val="24"/>
                <w:lang w:bidi="ar-IQ"/>
              </w:rPr>
              <w:t xml:space="preserve"> short assay( 3 hours )</w:t>
            </w:r>
          </w:p>
        </w:tc>
      </w:tr>
    </w:tbl>
    <w:p w:rsidR="000601A9" w:rsidRPr="00C74EE2" w:rsidRDefault="000601A9" w:rsidP="000601A9">
      <w:pPr>
        <w:tabs>
          <w:tab w:val="left" w:pos="2550"/>
        </w:tabs>
        <w:rPr>
          <w:rFonts w:asciiTheme="majorBidi" w:hAnsiTheme="majorBidi" w:cstheme="majorBidi"/>
          <w:sz w:val="32"/>
          <w:szCs w:val="32"/>
          <w:lang w:bidi="ar-IQ"/>
        </w:rPr>
      </w:pPr>
    </w:p>
    <w:p w:rsidR="00BF0A8F" w:rsidRDefault="00BF0A8F"/>
    <w:p w:rsidR="000601A9" w:rsidRDefault="000601A9"/>
    <w:p w:rsidR="000601A9" w:rsidRDefault="000601A9"/>
    <w:p w:rsidR="000601A9" w:rsidRDefault="000601A9"/>
    <w:p w:rsidR="000601A9" w:rsidRDefault="000601A9"/>
    <w:p w:rsidR="000601A9" w:rsidRDefault="000601A9"/>
    <w:p w:rsidR="000601A9" w:rsidRDefault="000601A9"/>
    <w:p w:rsidR="000601A9" w:rsidRDefault="000601A9"/>
    <w:p w:rsidR="000601A9" w:rsidRDefault="000601A9"/>
    <w:p w:rsidR="000601A9" w:rsidRDefault="000601A9"/>
    <w:p w:rsidR="000601A9" w:rsidRDefault="000601A9"/>
    <w:p w:rsidR="000601A9" w:rsidRDefault="000601A9"/>
    <w:p w:rsidR="000601A9" w:rsidRDefault="000601A9"/>
    <w:p w:rsidR="000601A9" w:rsidRDefault="000601A9"/>
    <w:p w:rsidR="000601A9" w:rsidRDefault="000601A9"/>
    <w:p w:rsidR="000601A9" w:rsidRDefault="000601A9"/>
    <w:p w:rsidR="000601A9" w:rsidRDefault="000601A9"/>
    <w:p w:rsidR="000601A9" w:rsidRDefault="000601A9"/>
    <w:p w:rsidR="000601A9" w:rsidRPr="003E6E85" w:rsidRDefault="000601A9" w:rsidP="000601A9">
      <w:pPr>
        <w:jc w:val="both"/>
        <w:rPr>
          <w:rFonts w:ascii="Algerian" w:hAnsi="Algerian" w:cstheme="majorBidi"/>
          <w:b/>
          <w:bCs/>
          <w:color w:val="FF0000"/>
          <w:sz w:val="36"/>
          <w:szCs w:val="36"/>
          <w:lang w:bidi="ar-IQ"/>
        </w:rPr>
      </w:pPr>
      <w:r>
        <w:rPr>
          <w:rFonts w:ascii="Algerian" w:hAnsi="Algerian" w:cstheme="majorBidi"/>
          <w:b/>
          <w:bCs/>
          <w:color w:val="FF0000"/>
          <w:sz w:val="36"/>
          <w:szCs w:val="36"/>
          <w:lang w:bidi="ar-IQ"/>
        </w:rPr>
        <w:lastRenderedPageBreak/>
        <w:t>Plastic and reconstructive surgery</w:t>
      </w:r>
      <w:r w:rsidRPr="003E6E85">
        <w:rPr>
          <w:rFonts w:ascii="Algerian" w:hAnsi="Algerian" w:cstheme="majorBidi"/>
          <w:b/>
          <w:bCs/>
          <w:color w:val="FF0000"/>
          <w:sz w:val="36"/>
          <w:szCs w:val="36"/>
          <w:lang w:bidi="ar-IQ"/>
        </w:rPr>
        <w:t xml:space="preserve"> course specification</w:t>
      </w:r>
    </w:p>
    <w:p w:rsidR="000601A9" w:rsidRPr="00874E0A" w:rsidRDefault="000601A9" w:rsidP="000601A9">
      <w:pPr>
        <w:jc w:val="both"/>
        <w:rPr>
          <w:rFonts w:asciiTheme="majorBidi" w:hAnsiTheme="majorBidi" w:cstheme="majorBidi"/>
          <w:b/>
          <w:bCs/>
          <w:sz w:val="32"/>
          <w:szCs w:val="32"/>
          <w:rtl/>
          <w:lang w:bidi="ar-IQ"/>
        </w:rPr>
      </w:pPr>
      <w:r w:rsidRPr="00874E0A">
        <w:rPr>
          <w:rFonts w:asciiTheme="majorBidi" w:hAnsiTheme="majorBidi" w:cstheme="majorBidi"/>
          <w:b/>
          <w:bCs/>
          <w:sz w:val="32"/>
          <w:szCs w:val="32"/>
          <w:lang w:bidi="ar-IQ"/>
        </w:rPr>
        <w:t xml:space="preserve">Course title: </w:t>
      </w:r>
      <w:r>
        <w:rPr>
          <w:rFonts w:asciiTheme="majorBidi" w:hAnsiTheme="majorBidi" w:cstheme="majorBidi"/>
          <w:b/>
          <w:bCs/>
          <w:sz w:val="32"/>
          <w:szCs w:val="32"/>
          <w:lang w:bidi="ar-IQ"/>
        </w:rPr>
        <w:t xml:space="preserve">plastic surgery </w:t>
      </w:r>
      <w:r w:rsidRPr="00874E0A">
        <w:rPr>
          <w:rFonts w:asciiTheme="majorBidi" w:hAnsiTheme="majorBidi" w:cstheme="majorBidi"/>
          <w:b/>
          <w:bCs/>
          <w:sz w:val="32"/>
          <w:szCs w:val="32"/>
          <w:lang w:bidi="ar-IQ"/>
        </w:rPr>
        <w:t xml:space="preserve">5th year course of </w:t>
      </w:r>
      <w:proofErr w:type="spellStart"/>
      <w:r w:rsidRPr="00874E0A">
        <w:rPr>
          <w:rFonts w:asciiTheme="majorBidi" w:hAnsiTheme="majorBidi" w:cstheme="majorBidi"/>
          <w:b/>
          <w:bCs/>
          <w:sz w:val="32"/>
          <w:szCs w:val="32"/>
          <w:lang w:bidi="ar-IQ"/>
        </w:rPr>
        <w:t>M.B.Ch.B</w:t>
      </w:r>
      <w:proofErr w:type="spellEnd"/>
      <w:r w:rsidRPr="00874E0A">
        <w:rPr>
          <w:rFonts w:asciiTheme="majorBidi" w:hAnsiTheme="majorBidi" w:cstheme="majorBidi"/>
          <w:b/>
          <w:bCs/>
          <w:sz w:val="32"/>
          <w:szCs w:val="32"/>
          <w:lang w:bidi="ar-IQ"/>
        </w:rPr>
        <w:t xml:space="preserve"> program</w:t>
      </w:r>
    </w:p>
    <w:p w:rsidR="000601A9" w:rsidRPr="00366355" w:rsidRDefault="000601A9" w:rsidP="000601A9">
      <w:pPr>
        <w:jc w:val="both"/>
        <w:rPr>
          <w:rFonts w:asciiTheme="majorBidi" w:hAnsiTheme="majorBidi" w:cstheme="majorBidi"/>
          <w:b/>
          <w:bCs/>
          <w:sz w:val="28"/>
          <w:szCs w:val="28"/>
          <w:lang w:bidi="ar-IQ"/>
        </w:rPr>
      </w:pPr>
      <w:r w:rsidRPr="00366355">
        <w:rPr>
          <w:rFonts w:asciiTheme="majorBidi" w:hAnsiTheme="majorBidi" w:cstheme="majorBidi"/>
          <w:b/>
          <w:bCs/>
          <w:sz w:val="28"/>
          <w:szCs w:val="28"/>
          <w:lang w:bidi="ar-IQ"/>
        </w:rPr>
        <w:t>Allocated marks:</w:t>
      </w:r>
      <w:r>
        <w:rPr>
          <w:rFonts w:asciiTheme="majorBidi" w:hAnsiTheme="majorBidi" w:cstheme="majorBidi"/>
          <w:b/>
          <w:bCs/>
          <w:sz w:val="28"/>
          <w:szCs w:val="28"/>
          <w:lang w:bidi="ar-IQ"/>
        </w:rPr>
        <w:t xml:space="preserve"> 100</w:t>
      </w:r>
    </w:p>
    <w:p w:rsidR="000601A9" w:rsidRPr="00366355" w:rsidRDefault="000601A9" w:rsidP="000601A9">
      <w:pPr>
        <w:jc w:val="both"/>
        <w:rPr>
          <w:rFonts w:asciiTheme="majorBidi" w:hAnsiTheme="majorBidi" w:cstheme="majorBidi"/>
          <w:b/>
          <w:bCs/>
          <w:sz w:val="28"/>
          <w:szCs w:val="28"/>
          <w:lang w:bidi="ar-IQ"/>
        </w:rPr>
      </w:pPr>
      <w:r w:rsidRPr="00366355">
        <w:rPr>
          <w:rFonts w:asciiTheme="majorBidi" w:hAnsiTheme="majorBidi" w:cstheme="majorBidi"/>
          <w:b/>
          <w:bCs/>
          <w:sz w:val="28"/>
          <w:szCs w:val="28"/>
          <w:lang w:bidi="ar-IQ"/>
        </w:rPr>
        <w:t>Course duration</w:t>
      </w:r>
      <w:r>
        <w:rPr>
          <w:rFonts w:asciiTheme="majorBidi" w:hAnsiTheme="majorBidi" w:cstheme="majorBidi"/>
          <w:b/>
          <w:bCs/>
          <w:sz w:val="28"/>
          <w:szCs w:val="28"/>
          <w:lang w:bidi="ar-IQ"/>
        </w:rPr>
        <w:t xml:space="preserve"> </w:t>
      </w:r>
      <w:r w:rsidRPr="00366355">
        <w:rPr>
          <w:rFonts w:asciiTheme="majorBidi" w:hAnsiTheme="majorBidi" w:cstheme="majorBidi"/>
          <w:b/>
          <w:bCs/>
          <w:sz w:val="28"/>
          <w:szCs w:val="28"/>
          <w:lang w:bidi="ar-IQ"/>
        </w:rPr>
        <w:t>:</w:t>
      </w:r>
      <w:r>
        <w:rPr>
          <w:rFonts w:asciiTheme="majorBidi" w:hAnsiTheme="majorBidi" w:cstheme="majorBidi"/>
          <w:b/>
          <w:bCs/>
          <w:sz w:val="28"/>
          <w:szCs w:val="28"/>
          <w:lang w:bidi="ar-IQ"/>
        </w:rPr>
        <w:t xml:space="preserve"> 1 term theory  </w:t>
      </w:r>
    </w:p>
    <w:p w:rsidR="000601A9" w:rsidRPr="00366355" w:rsidRDefault="000601A9" w:rsidP="000601A9">
      <w:pPr>
        <w:jc w:val="both"/>
        <w:rPr>
          <w:rFonts w:asciiTheme="majorBidi" w:hAnsiTheme="majorBidi" w:cstheme="majorBidi"/>
          <w:sz w:val="28"/>
          <w:szCs w:val="28"/>
          <w:lang w:bidi="ar-IQ"/>
        </w:rPr>
      </w:pPr>
      <w:r w:rsidRPr="00366355">
        <w:rPr>
          <w:rFonts w:asciiTheme="majorBidi" w:hAnsiTheme="majorBidi" w:cstheme="majorBidi"/>
          <w:b/>
          <w:bCs/>
          <w:sz w:val="28"/>
          <w:szCs w:val="28"/>
          <w:lang w:bidi="ar-IQ"/>
        </w:rPr>
        <w:t>Teaching staff:</w:t>
      </w:r>
      <w:r>
        <w:rPr>
          <w:rFonts w:asciiTheme="majorBidi" w:hAnsiTheme="majorBidi" w:cstheme="majorBidi"/>
          <w:sz w:val="28"/>
          <w:szCs w:val="28"/>
          <w:lang w:bidi="ar-IQ"/>
        </w:rPr>
        <w:t xml:space="preserve"> </w:t>
      </w:r>
      <w:r w:rsidRPr="00366355">
        <w:rPr>
          <w:rFonts w:asciiTheme="majorBidi" w:hAnsiTheme="majorBidi" w:cstheme="majorBidi"/>
          <w:sz w:val="28"/>
          <w:szCs w:val="28"/>
          <w:lang w:bidi="ar-IQ"/>
        </w:rPr>
        <w:t xml:space="preserve"> </w:t>
      </w:r>
      <w:r>
        <w:rPr>
          <w:rFonts w:asciiTheme="majorBidi" w:hAnsiTheme="majorBidi" w:cstheme="majorBidi"/>
          <w:sz w:val="28"/>
          <w:szCs w:val="28"/>
          <w:lang w:bidi="ar-IQ"/>
        </w:rPr>
        <w:t>1</w:t>
      </w:r>
      <w:r w:rsidRPr="00366355">
        <w:rPr>
          <w:rFonts w:asciiTheme="majorBidi" w:hAnsiTheme="majorBidi" w:cstheme="majorBidi"/>
          <w:sz w:val="28"/>
          <w:szCs w:val="28"/>
          <w:lang w:bidi="ar-IQ"/>
        </w:rPr>
        <w:t xml:space="preserve"> assisted</w:t>
      </w:r>
      <w:r>
        <w:rPr>
          <w:rFonts w:asciiTheme="majorBidi" w:hAnsiTheme="majorBidi" w:cstheme="majorBidi"/>
          <w:sz w:val="28"/>
          <w:szCs w:val="28"/>
          <w:lang w:bidi="ar-IQ"/>
        </w:rPr>
        <w:t xml:space="preserve"> professor and 1</w:t>
      </w:r>
      <w:r w:rsidRPr="00366355">
        <w:rPr>
          <w:rFonts w:asciiTheme="majorBidi" w:hAnsiTheme="majorBidi" w:cstheme="majorBidi"/>
          <w:sz w:val="28"/>
          <w:szCs w:val="28"/>
          <w:lang w:bidi="ar-IQ"/>
        </w:rPr>
        <w:t xml:space="preserve"> lecturer</w:t>
      </w:r>
    </w:p>
    <w:p w:rsidR="000601A9" w:rsidRPr="00866FDE" w:rsidRDefault="000601A9" w:rsidP="000601A9">
      <w:pPr>
        <w:tabs>
          <w:tab w:val="left" w:pos="1800"/>
        </w:tabs>
        <w:spacing w:after="0"/>
        <w:ind w:right="20"/>
        <w:jc w:val="both"/>
        <w:rPr>
          <w:rFonts w:asciiTheme="majorBidi" w:eastAsia="Times New Roman" w:hAnsiTheme="majorBidi" w:cstheme="majorBidi"/>
          <w:i/>
          <w:iCs/>
          <w:color w:val="FF0000"/>
          <w:sz w:val="28"/>
          <w:szCs w:val="28"/>
          <w:u w:val="single"/>
        </w:rPr>
      </w:pPr>
      <w:r w:rsidRPr="00866FDE">
        <w:rPr>
          <w:rFonts w:asciiTheme="majorBidi" w:hAnsiTheme="majorBidi" w:cstheme="majorBidi"/>
          <w:b/>
          <w:bCs/>
          <w:i/>
          <w:iCs/>
          <w:color w:val="FF0000"/>
          <w:sz w:val="28"/>
          <w:szCs w:val="28"/>
          <w:u w:val="single"/>
          <w:lang w:bidi="ar-IQ"/>
        </w:rPr>
        <w:t xml:space="preserve">I-Aim of the course: </w:t>
      </w:r>
    </w:p>
    <w:p w:rsidR="000601A9" w:rsidRPr="00AB66A7" w:rsidRDefault="000601A9" w:rsidP="000601A9">
      <w:pPr>
        <w:pStyle w:val="a3"/>
        <w:numPr>
          <w:ilvl w:val="0"/>
          <w:numId w:val="14"/>
        </w:numPr>
        <w:tabs>
          <w:tab w:val="left" w:pos="1800"/>
        </w:tabs>
        <w:bidi w:val="0"/>
        <w:spacing w:after="0"/>
        <w:ind w:right="20"/>
        <w:jc w:val="both"/>
        <w:rPr>
          <w:rFonts w:asciiTheme="majorBidi" w:eastAsia="Times New Roman" w:hAnsiTheme="majorBidi" w:cstheme="majorBidi"/>
          <w:sz w:val="28"/>
          <w:szCs w:val="28"/>
        </w:rPr>
      </w:pPr>
      <w:r w:rsidRPr="00AB66A7">
        <w:rPr>
          <w:rFonts w:asciiTheme="majorBidi" w:eastAsia="Times New Roman" w:hAnsiTheme="majorBidi" w:cstheme="majorBidi"/>
          <w:sz w:val="28"/>
          <w:szCs w:val="28"/>
        </w:rPr>
        <w:t>Provide students with basic knowledge of principal of su</w:t>
      </w:r>
      <w:r>
        <w:rPr>
          <w:rFonts w:asciiTheme="majorBidi" w:eastAsia="Times New Roman" w:hAnsiTheme="majorBidi" w:cstheme="majorBidi"/>
          <w:sz w:val="28"/>
          <w:szCs w:val="28"/>
        </w:rPr>
        <w:t xml:space="preserve">rgical anatomy and reconstructive surgery problems </w:t>
      </w:r>
      <w:r w:rsidRPr="00AB66A7">
        <w:rPr>
          <w:rFonts w:asciiTheme="majorBidi" w:eastAsia="Times New Roman" w:hAnsiTheme="majorBidi" w:cstheme="majorBidi"/>
          <w:sz w:val="28"/>
          <w:szCs w:val="28"/>
        </w:rPr>
        <w:t xml:space="preserve">and provide background covering the common and important </w:t>
      </w:r>
      <w:r>
        <w:rPr>
          <w:rFonts w:asciiTheme="majorBidi" w:eastAsia="Times New Roman" w:hAnsiTheme="majorBidi" w:cstheme="majorBidi"/>
          <w:sz w:val="28"/>
          <w:szCs w:val="28"/>
        </w:rPr>
        <w:t xml:space="preserve">plastic surgery </w:t>
      </w:r>
      <w:r w:rsidRPr="00AB66A7">
        <w:rPr>
          <w:rFonts w:asciiTheme="majorBidi" w:eastAsia="Times New Roman" w:hAnsiTheme="majorBidi" w:cstheme="majorBidi"/>
          <w:sz w:val="28"/>
          <w:szCs w:val="28"/>
        </w:rPr>
        <w:t>emergencies and diseases (causes, diagnosis and management).</w:t>
      </w:r>
    </w:p>
    <w:p w:rsidR="000601A9" w:rsidRPr="00AB66A7" w:rsidRDefault="000601A9" w:rsidP="000601A9">
      <w:pPr>
        <w:pStyle w:val="a3"/>
        <w:numPr>
          <w:ilvl w:val="0"/>
          <w:numId w:val="14"/>
        </w:numPr>
        <w:tabs>
          <w:tab w:val="left" w:pos="1800"/>
        </w:tabs>
        <w:bidi w:val="0"/>
        <w:spacing w:after="0"/>
        <w:ind w:right="20"/>
        <w:jc w:val="both"/>
        <w:rPr>
          <w:rFonts w:asciiTheme="majorBidi" w:eastAsia="Times New Roman" w:hAnsiTheme="majorBidi" w:cstheme="majorBidi"/>
          <w:sz w:val="28"/>
          <w:szCs w:val="28"/>
        </w:rPr>
      </w:pPr>
      <w:r w:rsidRPr="00AB66A7">
        <w:rPr>
          <w:rFonts w:asciiTheme="majorBidi" w:eastAsia="Times New Roman" w:hAnsiTheme="majorBidi" w:cstheme="majorBidi"/>
          <w:sz w:val="28"/>
          <w:szCs w:val="28"/>
        </w:rPr>
        <w:t>Provide appropriate ethical and professional education necessary for establishment of excellent communication with patients and colleagues and using sound ethical principles in clinical decision making .</w:t>
      </w:r>
    </w:p>
    <w:p w:rsidR="000601A9" w:rsidRPr="00AB66A7" w:rsidRDefault="000601A9" w:rsidP="000601A9">
      <w:pPr>
        <w:pStyle w:val="a3"/>
        <w:numPr>
          <w:ilvl w:val="0"/>
          <w:numId w:val="14"/>
        </w:numPr>
        <w:tabs>
          <w:tab w:val="left" w:pos="1800"/>
        </w:tabs>
        <w:bidi w:val="0"/>
        <w:spacing w:after="0"/>
        <w:ind w:right="20"/>
        <w:jc w:val="both"/>
        <w:rPr>
          <w:rFonts w:asciiTheme="majorBidi" w:eastAsia="Times New Roman" w:hAnsiTheme="majorBidi" w:cstheme="majorBidi"/>
          <w:b/>
          <w:bCs/>
          <w:sz w:val="28"/>
          <w:szCs w:val="28"/>
        </w:rPr>
      </w:pPr>
      <w:r w:rsidRPr="00AB66A7">
        <w:rPr>
          <w:rFonts w:asciiTheme="majorBidi" w:eastAsia="Times New Roman" w:hAnsiTheme="majorBidi" w:cstheme="majorBidi"/>
          <w:sz w:val="28"/>
          <w:szCs w:val="28"/>
        </w:rPr>
        <w:t>Provide lifelong learning competencies necessary for continuous professional development and research studies.</w:t>
      </w:r>
    </w:p>
    <w:p w:rsidR="000601A9" w:rsidRPr="00366355" w:rsidRDefault="000601A9" w:rsidP="000601A9">
      <w:pPr>
        <w:tabs>
          <w:tab w:val="left" w:pos="1800"/>
        </w:tabs>
        <w:spacing w:after="0"/>
        <w:ind w:right="20"/>
        <w:jc w:val="both"/>
        <w:rPr>
          <w:rFonts w:asciiTheme="majorBidi" w:eastAsia="Times New Roman" w:hAnsiTheme="majorBidi" w:cstheme="majorBidi"/>
          <w:b/>
          <w:bCs/>
          <w:sz w:val="28"/>
          <w:szCs w:val="28"/>
        </w:rPr>
      </w:pPr>
    </w:p>
    <w:p w:rsidR="000601A9" w:rsidRPr="00866FDE" w:rsidRDefault="000601A9" w:rsidP="000601A9">
      <w:pPr>
        <w:tabs>
          <w:tab w:val="left" w:pos="1800"/>
        </w:tabs>
        <w:spacing w:after="0"/>
        <w:ind w:right="20"/>
        <w:jc w:val="both"/>
        <w:rPr>
          <w:rFonts w:asciiTheme="majorBidi" w:eastAsia="Times New Roman" w:hAnsiTheme="majorBidi" w:cstheme="majorBidi"/>
          <w:b/>
          <w:bCs/>
          <w:i/>
          <w:iCs/>
          <w:color w:val="FF0000"/>
          <w:sz w:val="28"/>
          <w:szCs w:val="28"/>
          <w:u w:val="single"/>
        </w:rPr>
      </w:pPr>
      <w:r w:rsidRPr="00866FDE">
        <w:rPr>
          <w:rFonts w:asciiTheme="majorBidi" w:eastAsia="Times New Roman" w:hAnsiTheme="majorBidi" w:cstheme="majorBidi"/>
          <w:b/>
          <w:bCs/>
          <w:i/>
          <w:iCs/>
          <w:color w:val="FF0000"/>
          <w:sz w:val="28"/>
          <w:szCs w:val="28"/>
          <w:u w:val="single"/>
        </w:rPr>
        <w:t xml:space="preserve">II-Intended learning outcomes: </w:t>
      </w:r>
    </w:p>
    <w:p w:rsidR="000601A9" w:rsidRPr="00066E4D" w:rsidRDefault="000601A9" w:rsidP="000601A9">
      <w:pPr>
        <w:tabs>
          <w:tab w:val="left" w:pos="1800"/>
        </w:tabs>
        <w:spacing w:after="0"/>
        <w:ind w:left="1440" w:right="20"/>
        <w:jc w:val="both"/>
        <w:rPr>
          <w:rFonts w:asciiTheme="majorBidi" w:eastAsia="Times New Roman" w:hAnsiTheme="majorBidi" w:cstheme="majorBidi"/>
          <w:b/>
          <w:sz w:val="28"/>
          <w:szCs w:val="28"/>
        </w:rPr>
      </w:pPr>
      <w:r w:rsidRPr="00366355">
        <w:rPr>
          <w:rFonts w:asciiTheme="majorBidi" w:eastAsia="Times New Roman" w:hAnsiTheme="majorBidi" w:cstheme="majorBidi"/>
          <w:bCs/>
          <w:iCs/>
          <w:sz w:val="28"/>
          <w:szCs w:val="28"/>
        </w:rPr>
        <w:t>by the end of the course, all students should be able to:</w:t>
      </w:r>
    </w:p>
    <w:p w:rsidR="000601A9" w:rsidRPr="00366355" w:rsidRDefault="000601A9" w:rsidP="000601A9">
      <w:pPr>
        <w:tabs>
          <w:tab w:val="left" w:pos="1800"/>
        </w:tabs>
        <w:spacing w:after="0"/>
        <w:ind w:left="720" w:right="20"/>
        <w:jc w:val="both"/>
        <w:rPr>
          <w:rFonts w:asciiTheme="majorBidi" w:eastAsia="Times New Roman" w:hAnsiTheme="majorBidi" w:cstheme="majorBidi"/>
          <w:sz w:val="28"/>
          <w:szCs w:val="28"/>
        </w:rPr>
      </w:pPr>
      <w:r w:rsidRPr="00066E4D">
        <w:rPr>
          <w:rFonts w:asciiTheme="majorBidi" w:eastAsia="Times New Roman" w:hAnsiTheme="majorBidi" w:cstheme="majorBidi"/>
          <w:b/>
          <w:sz w:val="28"/>
          <w:szCs w:val="28"/>
          <w:u w:val="single"/>
        </w:rPr>
        <w:t xml:space="preserve">1-Knowledge and understanding </w:t>
      </w:r>
      <w:r w:rsidRPr="00366355">
        <w:rPr>
          <w:rFonts w:asciiTheme="majorBidi" w:eastAsia="Times New Roman" w:hAnsiTheme="majorBidi" w:cstheme="majorBidi"/>
          <w:bCs/>
          <w:sz w:val="28"/>
          <w:szCs w:val="28"/>
          <w:u w:val="single"/>
        </w:rPr>
        <w:t>:</w:t>
      </w:r>
      <w:r>
        <w:rPr>
          <w:rFonts w:asciiTheme="majorBidi" w:eastAsia="Times New Roman" w:hAnsiTheme="majorBidi" w:cstheme="majorBidi"/>
          <w:sz w:val="28"/>
          <w:szCs w:val="28"/>
        </w:rPr>
        <w:t xml:space="preserve"> principles of skin loss management by using skin graft and flaps , head and neck congenital anomalies like cleft lip and palate , hand surgery ,  skin tumors and maxillofacial trauma .  </w:t>
      </w:r>
    </w:p>
    <w:p w:rsidR="000601A9" w:rsidRPr="00366355" w:rsidRDefault="000601A9" w:rsidP="000601A9">
      <w:pPr>
        <w:tabs>
          <w:tab w:val="left" w:pos="1160"/>
        </w:tabs>
        <w:spacing w:after="0"/>
        <w:ind w:left="720"/>
        <w:jc w:val="both"/>
        <w:rPr>
          <w:rFonts w:asciiTheme="majorBidi" w:eastAsia="Times New Roman" w:hAnsiTheme="majorBidi" w:cstheme="majorBidi"/>
          <w:sz w:val="28"/>
          <w:szCs w:val="28"/>
        </w:rPr>
      </w:pPr>
      <w:r w:rsidRPr="00366355">
        <w:rPr>
          <w:rFonts w:asciiTheme="majorBidi" w:eastAsia="Times New Roman" w:hAnsiTheme="majorBidi" w:cstheme="majorBidi"/>
          <w:b/>
          <w:bCs/>
          <w:sz w:val="28"/>
          <w:szCs w:val="28"/>
          <w:u w:val="single"/>
        </w:rPr>
        <w:t xml:space="preserve">2-Skills: </w:t>
      </w:r>
      <w:r w:rsidRPr="00366355">
        <w:rPr>
          <w:rFonts w:asciiTheme="majorBidi" w:eastAsia="Times New Roman" w:hAnsiTheme="majorBidi" w:cstheme="majorBidi"/>
          <w:sz w:val="28"/>
          <w:szCs w:val="28"/>
        </w:rPr>
        <w:t>by the end of the course all students should be able to:</w:t>
      </w:r>
    </w:p>
    <w:p w:rsidR="000601A9" w:rsidRPr="009F7B7C" w:rsidRDefault="000601A9" w:rsidP="000601A9">
      <w:pPr>
        <w:pStyle w:val="a3"/>
        <w:numPr>
          <w:ilvl w:val="0"/>
          <w:numId w:val="24"/>
        </w:numPr>
        <w:tabs>
          <w:tab w:val="left" w:pos="1160"/>
        </w:tabs>
        <w:bidi w:val="0"/>
        <w:spacing w:after="0"/>
        <w:ind w:left="1080"/>
        <w:jc w:val="both"/>
        <w:rPr>
          <w:rFonts w:asciiTheme="majorBidi" w:eastAsia="Times New Roman" w:hAnsiTheme="majorBidi" w:cstheme="majorBidi"/>
          <w:sz w:val="28"/>
          <w:szCs w:val="28"/>
        </w:rPr>
      </w:pPr>
      <w:r w:rsidRPr="009F7B7C">
        <w:rPr>
          <w:rFonts w:asciiTheme="majorBidi" w:eastAsia="Times New Roman" w:hAnsiTheme="majorBidi" w:cstheme="majorBidi"/>
          <w:b/>
          <w:bCs/>
          <w:sz w:val="28"/>
          <w:szCs w:val="28"/>
        </w:rPr>
        <w:t>Professional skills</w:t>
      </w:r>
      <w:r>
        <w:rPr>
          <w:rFonts w:asciiTheme="majorBidi" w:eastAsia="Times New Roman" w:hAnsiTheme="majorBidi" w:cstheme="majorBidi"/>
          <w:sz w:val="28"/>
          <w:szCs w:val="28"/>
        </w:rPr>
        <w:t xml:space="preserve">: distinguish between types of wound closure and indications of use each type , how dealing with neonate with cleft lip and palate and know the time  of surgery, management of hand trauma in emergency and how receive and manage patient with facial trauma in emergency room    </w:t>
      </w:r>
      <w:r w:rsidRPr="009F7B7C">
        <w:rPr>
          <w:rFonts w:asciiTheme="majorBidi" w:eastAsia="Times New Roman" w:hAnsiTheme="majorBidi" w:cstheme="majorBidi"/>
          <w:sz w:val="28"/>
          <w:szCs w:val="28"/>
        </w:rPr>
        <w:t>etc…</w:t>
      </w:r>
    </w:p>
    <w:p w:rsidR="000601A9" w:rsidRPr="00366355" w:rsidRDefault="000601A9" w:rsidP="000601A9">
      <w:pPr>
        <w:spacing w:after="0"/>
        <w:ind w:left="720"/>
        <w:jc w:val="both"/>
        <w:rPr>
          <w:rFonts w:asciiTheme="majorBidi" w:eastAsia="Times New Roman" w:hAnsiTheme="majorBidi" w:cstheme="majorBidi"/>
          <w:sz w:val="28"/>
          <w:szCs w:val="28"/>
        </w:rPr>
      </w:pPr>
    </w:p>
    <w:p w:rsidR="000601A9" w:rsidRPr="009F7B7C" w:rsidRDefault="000601A9" w:rsidP="000601A9">
      <w:pPr>
        <w:pStyle w:val="a3"/>
        <w:numPr>
          <w:ilvl w:val="0"/>
          <w:numId w:val="24"/>
        </w:numPr>
        <w:tabs>
          <w:tab w:val="left" w:pos="1160"/>
        </w:tabs>
        <w:bidi w:val="0"/>
        <w:spacing w:after="0"/>
        <w:ind w:left="1080"/>
        <w:jc w:val="both"/>
        <w:rPr>
          <w:rFonts w:asciiTheme="majorBidi" w:eastAsia="Times New Roman" w:hAnsiTheme="majorBidi" w:cstheme="majorBidi"/>
          <w:sz w:val="28"/>
          <w:szCs w:val="28"/>
        </w:rPr>
      </w:pPr>
      <w:r w:rsidRPr="009F7B7C">
        <w:rPr>
          <w:rFonts w:asciiTheme="majorBidi" w:eastAsia="Times New Roman" w:hAnsiTheme="majorBidi" w:cstheme="majorBidi"/>
          <w:b/>
          <w:bCs/>
          <w:sz w:val="28"/>
          <w:szCs w:val="28"/>
        </w:rPr>
        <w:t>Intellectual skills:</w:t>
      </w:r>
      <w:r w:rsidRPr="009F7B7C">
        <w:rPr>
          <w:rFonts w:asciiTheme="majorBidi" w:eastAsia="Times New Roman" w:hAnsiTheme="majorBidi" w:cstheme="majorBidi"/>
          <w:sz w:val="28"/>
          <w:szCs w:val="28"/>
        </w:rPr>
        <w:t xml:space="preserve"> The student should obtain a complete </w:t>
      </w:r>
      <w:r>
        <w:rPr>
          <w:rFonts w:asciiTheme="majorBidi" w:eastAsia="Times New Roman" w:hAnsiTheme="majorBidi" w:cstheme="majorBidi"/>
          <w:sz w:val="28"/>
          <w:szCs w:val="28"/>
        </w:rPr>
        <w:t>and reliable history</w:t>
      </w:r>
      <w:r w:rsidRPr="009F7B7C">
        <w:rPr>
          <w:rFonts w:asciiTheme="majorBidi" w:eastAsia="Times New Roman" w:hAnsiTheme="majorBidi" w:cstheme="majorBidi"/>
          <w:sz w:val="28"/>
          <w:szCs w:val="28"/>
        </w:rPr>
        <w:t xml:space="preserve"> and will be able to give a good history .</w:t>
      </w:r>
    </w:p>
    <w:p w:rsidR="000601A9" w:rsidRPr="001F5DC2" w:rsidRDefault="000601A9" w:rsidP="000601A9">
      <w:pPr>
        <w:ind w:left="360"/>
        <w:jc w:val="both"/>
        <w:rPr>
          <w:rFonts w:asciiTheme="majorBidi" w:eastAsia="Times New Roman" w:hAnsiTheme="majorBidi" w:cstheme="majorBidi"/>
          <w:sz w:val="28"/>
          <w:szCs w:val="28"/>
        </w:rPr>
      </w:pPr>
    </w:p>
    <w:p w:rsidR="000601A9" w:rsidRPr="001F5DC2" w:rsidRDefault="000601A9" w:rsidP="000601A9">
      <w:pPr>
        <w:spacing w:after="0"/>
        <w:ind w:left="360"/>
        <w:jc w:val="both"/>
        <w:rPr>
          <w:rFonts w:asciiTheme="majorBidi" w:eastAsia="Times New Roman" w:hAnsiTheme="majorBidi" w:cstheme="majorBidi"/>
          <w:sz w:val="28"/>
          <w:szCs w:val="28"/>
        </w:rPr>
      </w:pPr>
    </w:p>
    <w:p w:rsidR="000601A9" w:rsidRPr="009F7B7C" w:rsidRDefault="000601A9" w:rsidP="000601A9">
      <w:pPr>
        <w:pStyle w:val="a3"/>
        <w:numPr>
          <w:ilvl w:val="0"/>
          <w:numId w:val="24"/>
        </w:numPr>
        <w:bidi w:val="0"/>
        <w:spacing w:after="0"/>
        <w:ind w:left="1080" w:right="20"/>
        <w:jc w:val="both"/>
        <w:rPr>
          <w:rFonts w:asciiTheme="majorBidi" w:eastAsia="Times New Roman" w:hAnsiTheme="majorBidi" w:cstheme="majorBidi"/>
          <w:sz w:val="28"/>
          <w:szCs w:val="28"/>
        </w:rPr>
      </w:pPr>
      <w:r w:rsidRPr="009F7B7C">
        <w:rPr>
          <w:rFonts w:asciiTheme="majorBidi" w:eastAsia="Times New Roman" w:hAnsiTheme="majorBidi" w:cstheme="majorBidi"/>
          <w:b/>
          <w:bCs/>
          <w:sz w:val="28"/>
          <w:szCs w:val="28"/>
        </w:rPr>
        <w:t>Communication and general skills</w:t>
      </w:r>
      <w:r w:rsidRPr="009F7B7C">
        <w:rPr>
          <w:rFonts w:asciiTheme="majorBidi" w:eastAsia="Times New Roman" w:hAnsiTheme="majorBidi" w:cstheme="majorBidi"/>
          <w:sz w:val="28"/>
          <w:szCs w:val="28"/>
        </w:rPr>
        <w:t xml:space="preserve"> : Communicate with the patient as a person, not as a disease, and understand that the patient is a person with beliefs, values, goals, and concerns, which must be respected in addition to respecting the patient’s dignity, privacy, information confidentiality and autonomy. Counsel the patient before doing any int</w:t>
      </w:r>
      <w:r>
        <w:rPr>
          <w:rFonts w:asciiTheme="majorBidi" w:eastAsia="Times New Roman" w:hAnsiTheme="majorBidi" w:cstheme="majorBidi"/>
          <w:sz w:val="28"/>
          <w:szCs w:val="28"/>
        </w:rPr>
        <w:t xml:space="preserve">ervention and in different </w:t>
      </w:r>
      <w:r w:rsidRPr="009F7B7C">
        <w:rPr>
          <w:rFonts w:asciiTheme="majorBidi" w:eastAsia="Times New Roman" w:hAnsiTheme="majorBidi" w:cstheme="majorBidi"/>
          <w:sz w:val="28"/>
          <w:szCs w:val="28"/>
        </w:rPr>
        <w:t>situations with respect to h</w:t>
      </w:r>
      <w:r>
        <w:rPr>
          <w:rFonts w:asciiTheme="majorBidi" w:eastAsia="Times New Roman" w:hAnsiTheme="majorBidi" w:cstheme="majorBidi"/>
          <w:sz w:val="28"/>
          <w:szCs w:val="28"/>
        </w:rPr>
        <w:t>is or her</w:t>
      </w:r>
      <w:r w:rsidRPr="009F7B7C">
        <w:rPr>
          <w:rFonts w:asciiTheme="majorBidi" w:eastAsia="Times New Roman" w:hAnsiTheme="majorBidi" w:cstheme="majorBidi"/>
          <w:sz w:val="28"/>
          <w:szCs w:val="28"/>
        </w:rPr>
        <w:t xml:space="preserve"> wish whenever this is possible.</w:t>
      </w:r>
    </w:p>
    <w:p w:rsidR="000601A9" w:rsidRPr="00366355" w:rsidRDefault="000601A9" w:rsidP="000601A9">
      <w:pPr>
        <w:tabs>
          <w:tab w:val="left" w:pos="1160"/>
        </w:tabs>
        <w:spacing w:after="0"/>
        <w:ind w:left="1080"/>
        <w:jc w:val="both"/>
        <w:rPr>
          <w:rFonts w:asciiTheme="majorBidi" w:eastAsia="Times New Roman" w:hAnsiTheme="majorBidi" w:cstheme="majorBidi"/>
          <w:sz w:val="28"/>
          <w:szCs w:val="28"/>
        </w:rPr>
      </w:pPr>
      <w:r w:rsidRPr="00366355">
        <w:rPr>
          <w:rFonts w:asciiTheme="majorBidi" w:eastAsia="Times New Roman" w:hAnsiTheme="majorBidi" w:cstheme="majorBidi"/>
          <w:sz w:val="28"/>
          <w:szCs w:val="28"/>
        </w:rPr>
        <w:t>Maintain the atmosphere of cooperation, peer relationships, and mutual respect in the university society.</w:t>
      </w:r>
    </w:p>
    <w:p w:rsidR="000601A9" w:rsidRDefault="000601A9" w:rsidP="000601A9">
      <w:pPr>
        <w:tabs>
          <w:tab w:val="left" w:pos="1160"/>
        </w:tabs>
        <w:spacing w:after="0"/>
        <w:ind w:left="1080" w:right="20"/>
        <w:jc w:val="both"/>
        <w:rPr>
          <w:rFonts w:asciiTheme="majorBidi" w:eastAsia="Times New Roman" w:hAnsiTheme="majorBidi" w:cstheme="majorBidi"/>
          <w:sz w:val="28"/>
          <w:szCs w:val="28"/>
        </w:rPr>
      </w:pPr>
      <w:r w:rsidRPr="00366355">
        <w:rPr>
          <w:rFonts w:asciiTheme="majorBidi" w:eastAsia="Times New Roman" w:hAnsiTheme="majorBidi" w:cstheme="majorBidi"/>
          <w:sz w:val="28"/>
          <w:szCs w:val="28"/>
        </w:rPr>
        <w:t xml:space="preserve">Advance the knowledge base of </w:t>
      </w:r>
      <w:r>
        <w:rPr>
          <w:rFonts w:asciiTheme="majorBidi" w:eastAsia="Times New Roman" w:hAnsiTheme="majorBidi" w:cstheme="majorBidi"/>
          <w:sz w:val="28"/>
          <w:szCs w:val="28"/>
        </w:rPr>
        <w:t>fractures</w:t>
      </w:r>
      <w:r w:rsidRPr="00366355">
        <w:rPr>
          <w:rFonts w:asciiTheme="majorBidi" w:eastAsia="Times New Roman" w:hAnsiTheme="majorBidi" w:cstheme="majorBidi"/>
          <w:sz w:val="28"/>
          <w:szCs w:val="28"/>
        </w:rPr>
        <w:t xml:space="preserve"> by developing and encouraging scientific researches.</w:t>
      </w:r>
    </w:p>
    <w:p w:rsidR="000601A9" w:rsidRPr="00366355" w:rsidRDefault="000601A9" w:rsidP="000601A9">
      <w:pPr>
        <w:numPr>
          <w:ilvl w:val="0"/>
          <w:numId w:val="23"/>
        </w:numPr>
        <w:tabs>
          <w:tab w:val="left" w:pos="1160"/>
        </w:tabs>
        <w:spacing w:after="0"/>
        <w:ind w:right="20"/>
        <w:jc w:val="both"/>
        <w:rPr>
          <w:rFonts w:asciiTheme="majorBidi" w:eastAsia="Times New Roman" w:hAnsiTheme="majorBidi" w:cstheme="majorBidi"/>
          <w:sz w:val="28"/>
          <w:szCs w:val="28"/>
        </w:rPr>
      </w:pPr>
    </w:p>
    <w:p w:rsidR="000601A9" w:rsidRDefault="000601A9" w:rsidP="000601A9">
      <w:pPr>
        <w:ind w:left="720"/>
        <w:jc w:val="both"/>
        <w:rPr>
          <w:rFonts w:asciiTheme="majorBidi" w:eastAsia="Times New Roman" w:hAnsiTheme="majorBidi" w:cstheme="majorBidi"/>
          <w:sz w:val="28"/>
          <w:szCs w:val="28"/>
        </w:rPr>
      </w:pPr>
      <w:r w:rsidRPr="00366355">
        <w:rPr>
          <w:rFonts w:asciiTheme="majorBidi" w:eastAsia="Times New Roman" w:hAnsiTheme="majorBidi" w:cstheme="majorBidi"/>
          <w:b/>
          <w:bCs/>
          <w:sz w:val="28"/>
          <w:szCs w:val="28"/>
          <w:u w:val="single"/>
        </w:rPr>
        <w:t>3-Attitudes:</w:t>
      </w:r>
      <w:r w:rsidRPr="00366355">
        <w:rPr>
          <w:rFonts w:asciiTheme="majorBidi" w:eastAsia="Times New Roman" w:hAnsiTheme="majorBidi" w:cstheme="majorBidi"/>
          <w:sz w:val="28"/>
          <w:szCs w:val="28"/>
        </w:rPr>
        <w:t xml:space="preserve"> </w:t>
      </w:r>
    </w:p>
    <w:p w:rsidR="000601A9" w:rsidRPr="009F7B7C" w:rsidRDefault="000601A9" w:rsidP="000601A9">
      <w:pPr>
        <w:pStyle w:val="a3"/>
        <w:numPr>
          <w:ilvl w:val="0"/>
          <w:numId w:val="15"/>
        </w:numPr>
        <w:bidi w:val="0"/>
        <w:jc w:val="both"/>
        <w:rPr>
          <w:rFonts w:asciiTheme="majorBidi" w:eastAsia="Times New Roman" w:hAnsiTheme="majorBidi" w:cstheme="majorBidi"/>
          <w:sz w:val="28"/>
          <w:szCs w:val="28"/>
        </w:rPr>
      </w:pPr>
      <w:r w:rsidRPr="009F7B7C">
        <w:rPr>
          <w:rFonts w:asciiTheme="majorBidi" w:eastAsia="Times New Roman" w:hAnsiTheme="majorBidi" w:cstheme="majorBidi"/>
          <w:sz w:val="28"/>
          <w:szCs w:val="28"/>
        </w:rPr>
        <w:t xml:space="preserve">The student will </w:t>
      </w:r>
      <w:r>
        <w:rPr>
          <w:rFonts w:asciiTheme="majorBidi" w:eastAsia="Times New Roman" w:hAnsiTheme="majorBidi" w:cstheme="majorBidi"/>
          <w:sz w:val="28"/>
          <w:szCs w:val="28"/>
        </w:rPr>
        <w:t>be able  to do wound dressing of skin graft .</w:t>
      </w:r>
    </w:p>
    <w:p w:rsidR="000601A9" w:rsidRPr="009F7B7C" w:rsidRDefault="000601A9" w:rsidP="000601A9">
      <w:pPr>
        <w:pStyle w:val="a3"/>
        <w:numPr>
          <w:ilvl w:val="0"/>
          <w:numId w:val="15"/>
        </w:numPr>
        <w:bidi w:val="0"/>
        <w:spacing w:after="0"/>
        <w:jc w:val="both"/>
        <w:rPr>
          <w:rFonts w:asciiTheme="majorBidi" w:eastAsia="Times New Roman" w:hAnsiTheme="majorBidi" w:cstheme="majorBidi"/>
          <w:sz w:val="28"/>
          <w:szCs w:val="28"/>
        </w:rPr>
      </w:pPr>
      <w:r w:rsidRPr="009F7B7C">
        <w:rPr>
          <w:rFonts w:asciiTheme="majorBidi" w:eastAsia="Times New Roman" w:hAnsiTheme="majorBidi" w:cstheme="majorBidi"/>
          <w:sz w:val="28"/>
          <w:szCs w:val="28"/>
        </w:rPr>
        <w:t>The student may</w:t>
      </w:r>
      <w:r>
        <w:rPr>
          <w:rFonts w:asciiTheme="majorBidi" w:eastAsia="Times New Roman" w:hAnsiTheme="majorBidi" w:cstheme="majorBidi"/>
          <w:sz w:val="28"/>
          <w:szCs w:val="28"/>
        </w:rPr>
        <w:t xml:space="preserve"> observe dealing with hand trauma like how to stop bleeding  </w:t>
      </w:r>
    </w:p>
    <w:p w:rsidR="000601A9" w:rsidRPr="003A7BF4" w:rsidRDefault="000601A9" w:rsidP="000601A9">
      <w:pPr>
        <w:pStyle w:val="a3"/>
        <w:numPr>
          <w:ilvl w:val="0"/>
          <w:numId w:val="15"/>
        </w:numPr>
        <w:bidi w:val="0"/>
        <w:jc w:val="both"/>
        <w:rPr>
          <w:rFonts w:asciiTheme="majorBidi" w:eastAsia="Times New Roman" w:hAnsiTheme="majorBidi" w:cstheme="majorBidi"/>
          <w:sz w:val="28"/>
          <w:szCs w:val="28"/>
        </w:rPr>
      </w:pPr>
      <w:r w:rsidRPr="009F7B7C">
        <w:rPr>
          <w:rFonts w:asciiTheme="majorBidi" w:eastAsia="Times New Roman" w:hAnsiTheme="majorBidi" w:cstheme="majorBidi"/>
          <w:sz w:val="28"/>
          <w:szCs w:val="28"/>
        </w:rPr>
        <w:t>The student will have f</w:t>
      </w:r>
      <w:r>
        <w:rPr>
          <w:rFonts w:asciiTheme="majorBidi" w:eastAsia="Times New Roman" w:hAnsiTheme="majorBidi" w:cstheme="majorBidi"/>
          <w:sz w:val="28"/>
          <w:szCs w:val="28"/>
        </w:rPr>
        <w:t>air knowledge of determining what is the  most important steps in management of facial trauma and princi</w:t>
      </w:r>
      <w:r w:rsidRPr="003A7BF4">
        <w:rPr>
          <w:rFonts w:asciiTheme="majorBidi" w:eastAsia="Times New Roman" w:hAnsiTheme="majorBidi" w:cstheme="majorBidi"/>
          <w:sz w:val="28"/>
          <w:szCs w:val="28"/>
        </w:rPr>
        <w:t xml:space="preserve">ples of facial wound repair </w:t>
      </w:r>
    </w:p>
    <w:p w:rsidR="000601A9" w:rsidRDefault="000601A9" w:rsidP="000601A9">
      <w:pPr>
        <w:spacing w:after="0"/>
        <w:jc w:val="both"/>
        <w:rPr>
          <w:rFonts w:asciiTheme="majorBidi" w:eastAsia="Times New Roman" w:hAnsiTheme="majorBidi" w:cstheme="majorBidi"/>
          <w:sz w:val="28"/>
          <w:szCs w:val="28"/>
        </w:rPr>
      </w:pPr>
    </w:p>
    <w:p w:rsidR="000601A9" w:rsidRDefault="000601A9" w:rsidP="000601A9">
      <w:pPr>
        <w:spacing w:after="0"/>
        <w:jc w:val="both"/>
        <w:rPr>
          <w:rFonts w:asciiTheme="majorBidi" w:eastAsia="Times New Roman" w:hAnsiTheme="majorBidi" w:cstheme="majorBidi"/>
          <w:sz w:val="28"/>
          <w:szCs w:val="28"/>
        </w:rPr>
      </w:pPr>
    </w:p>
    <w:p w:rsidR="000601A9" w:rsidRDefault="000601A9" w:rsidP="000601A9">
      <w:pPr>
        <w:spacing w:after="0"/>
        <w:jc w:val="both"/>
        <w:rPr>
          <w:rFonts w:asciiTheme="majorBidi" w:eastAsia="Times New Roman" w:hAnsiTheme="majorBidi" w:cstheme="majorBidi"/>
          <w:sz w:val="28"/>
          <w:szCs w:val="28"/>
        </w:rPr>
      </w:pPr>
    </w:p>
    <w:p w:rsidR="000601A9" w:rsidRPr="00866FDE" w:rsidRDefault="000601A9" w:rsidP="000601A9">
      <w:pPr>
        <w:tabs>
          <w:tab w:val="left" w:pos="1160"/>
        </w:tabs>
        <w:spacing w:after="0"/>
        <w:ind w:right="20"/>
        <w:jc w:val="both"/>
        <w:rPr>
          <w:rFonts w:asciiTheme="majorBidi" w:eastAsia="Times New Roman" w:hAnsiTheme="majorBidi" w:cstheme="majorBidi"/>
          <w:i/>
          <w:iCs/>
          <w:color w:val="FF0000"/>
          <w:sz w:val="32"/>
          <w:szCs w:val="32"/>
          <w:u w:val="single"/>
        </w:rPr>
      </w:pPr>
      <w:r w:rsidRPr="00866FDE">
        <w:rPr>
          <w:rFonts w:asciiTheme="majorBidi" w:eastAsia="Times New Roman" w:hAnsiTheme="majorBidi" w:cstheme="majorBidi"/>
          <w:b/>
          <w:bCs/>
          <w:i/>
          <w:iCs/>
          <w:color w:val="FF0000"/>
          <w:sz w:val="32"/>
          <w:szCs w:val="32"/>
          <w:u w:val="single"/>
        </w:rPr>
        <w:t>III- Course contents:</w:t>
      </w:r>
    </w:p>
    <w:p w:rsidR="000601A9" w:rsidRDefault="000601A9" w:rsidP="000601A9">
      <w:pPr>
        <w:tabs>
          <w:tab w:val="left" w:pos="1160"/>
        </w:tabs>
        <w:spacing w:after="0"/>
        <w:jc w:val="both"/>
        <w:rPr>
          <w:rFonts w:asciiTheme="majorBidi" w:eastAsia="Times New Roman" w:hAnsiTheme="majorBidi" w:cstheme="majorBidi"/>
          <w:sz w:val="28"/>
          <w:szCs w:val="28"/>
        </w:rPr>
      </w:pPr>
    </w:p>
    <w:p w:rsidR="000601A9" w:rsidRPr="003D282D" w:rsidRDefault="000601A9" w:rsidP="000601A9">
      <w:pPr>
        <w:tabs>
          <w:tab w:val="left" w:pos="1160"/>
        </w:tabs>
        <w:spacing w:after="0"/>
        <w:ind w:left="720"/>
        <w:jc w:val="both"/>
        <w:rPr>
          <w:rFonts w:asciiTheme="majorBidi" w:eastAsia="Times New Roman" w:hAnsiTheme="majorBidi" w:cstheme="majorBidi"/>
          <w:b/>
          <w:bCs/>
          <w:sz w:val="28"/>
          <w:szCs w:val="28"/>
        </w:rPr>
      </w:pPr>
      <w:r w:rsidRPr="003D282D">
        <w:rPr>
          <w:rFonts w:asciiTheme="majorBidi" w:eastAsia="Times New Roman" w:hAnsiTheme="majorBidi" w:cstheme="majorBidi"/>
          <w:b/>
          <w:bCs/>
          <w:sz w:val="28"/>
          <w:szCs w:val="28"/>
        </w:rPr>
        <w:t>1-Topies:</w:t>
      </w:r>
    </w:p>
    <w:tbl>
      <w:tblPr>
        <w:tblStyle w:val="a4"/>
        <w:tblW w:w="0" w:type="auto"/>
        <w:tblInd w:w="360" w:type="dxa"/>
        <w:tblLook w:val="04A0"/>
      </w:tblPr>
      <w:tblGrid>
        <w:gridCol w:w="717"/>
        <w:gridCol w:w="2480"/>
        <w:gridCol w:w="4582"/>
        <w:gridCol w:w="1437"/>
      </w:tblGrid>
      <w:tr w:rsidR="000601A9" w:rsidRPr="008E5CAC" w:rsidTr="0024538B">
        <w:tc>
          <w:tcPr>
            <w:tcW w:w="722"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No.</w:t>
            </w:r>
          </w:p>
        </w:tc>
        <w:tc>
          <w:tcPr>
            <w:tcW w:w="2570"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Topics </w:t>
            </w:r>
          </w:p>
        </w:tc>
        <w:tc>
          <w:tcPr>
            <w:tcW w:w="480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jc w:val="both"/>
              <w:rPr>
                <w:rFonts w:asciiTheme="majorBidi" w:hAnsiTheme="majorBidi" w:cstheme="majorBidi"/>
                <w:sz w:val="32"/>
                <w:szCs w:val="32"/>
              </w:rPr>
            </w:pPr>
            <w:r>
              <w:rPr>
                <w:rFonts w:ascii="Times New Roman" w:hAnsi="Times New Roman" w:cs="Times New Roman"/>
                <w:b/>
                <w:bCs/>
                <w:color w:val="262729"/>
              </w:rPr>
              <w:t>Learning content</w:t>
            </w:r>
          </w:p>
        </w:tc>
        <w:tc>
          <w:tcPr>
            <w:tcW w:w="1510"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lang w:bidi="ar-IQ"/>
              </w:rPr>
            </w:pPr>
            <w:r w:rsidRPr="008E5CAC">
              <w:rPr>
                <w:rFonts w:asciiTheme="majorBidi" w:hAnsiTheme="majorBidi" w:cstheme="majorBidi"/>
                <w:sz w:val="32"/>
                <w:szCs w:val="32"/>
              </w:rPr>
              <w:t>Hours</w:t>
            </w:r>
          </w:p>
        </w:tc>
      </w:tr>
      <w:tr w:rsidR="000601A9" w:rsidRPr="008E5CAC" w:rsidTr="0024538B">
        <w:trPr>
          <w:trHeight w:val="2705"/>
        </w:trPr>
        <w:tc>
          <w:tcPr>
            <w:tcW w:w="722"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lastRenderedPageBreak/>
              <w:t>1</w:t>
            </w:r>
          </w:p>
        </w:tc>
        <w:tc>
          <w:tcPr>
            <w:tcW w:w="2570" w:type="dxa"/>
            <w:tcBorders>
              <w:top w:val="single" w:sz="4" w:space="0" w:color="auto"/>
              <w:left w:val="single" w:sz="4" w:space="0" w:color="auto"/>
              <w:bottom w:val="single" w:sz="4" w:space="0" w:color="auto"/>
              <w:right w:val="single" w:sz="4" w:space="0" w:color="auto"/>
            </w:tcBorders>
            <w:hideMark/>
          </w:tcPr>
          <w:p w:rsidR="000601A9"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t>Skin graft and flaps</w:t>
            </w: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Pr="008E5CAC" w:rsidRDefault="000601A9" w:rsidP="0024538B">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0601A9" w:rsidRDefault="000601A9" w:rsidP="0024538B">
            <w:pPr>
              <w:rPr>
                <w:rFonts w:asciiTheme="majorBidi" w:hAnsiTheme="majorBidi" w:cstheme="majorBidi"/>
                <w:sz w:val="28"/>
                <w:szCs w:val="28"/>
                <w:lang w:bidi="ar-IQ"/>
              </w:rPr>
            </w:pPr>
          </w:p>
          <w:p w:rsidR="000601A9" w:rsidRPr="00AB2327" w:rsidRDefault="000601A9" w:rsidP="0024538B">
            <w:pPr>
              <w:jc w:val="right"/>
              <w:rPr>
                <w:b/>
                <w:bCs/>
                <w:sz w:val="28"/>
                <w:szCs w:val="28"/>
                <w:lang w:bidi="ar-IQ"/>
              </w:rPr>
            </w:pPr>
            <w:r w:rsidRPr="00AB2327">
              <w:rPr>
                <w:b/>
                <w:bCs/>
                <w:sz w:val="28"/>
                <w:szCs w:val="28"/>
                <w:lang w:bidi="ar-IQ"/>
              </w:rPr>
              <w:t xml:space="preserve">Goal :learn the student how can manage skin defect and wound that </w:t>
            </w:r>
            <w:proofErr w:type="spellStart"/>
            <w:r w:rsidRPr="00AB2327">
              <w:rPr>
                <w:b/>
                <w:bCs/>
                <w:sz w:val="28"/>
                <w:szCs w:val="28"/>
                <w:lang w:bidi="ar-IQ"/>
              </w:rPr>
              <w:t>can not</w:t>
            </w:r>
            <w:proofErr w:type="spellEnd"/>
            <w:r w:rsidRPr="00AB2327">
              <w:rPr>
                <w:b/>
                <w:bCs/>
                <w:sz w:val="28"/>
                <w:szCs w:val="28"/>
                <w:lang w:bidi="ar-IQ"/>
              </w:rPr>
              <w:t xml:space="preserve"> closed </w:t>
            </w:r>
            <w:proofErr w:type="spellStart"/>
            <w:r w:rsidRPr="00AB2327">
              <w:rPr>
                <w:b/>
                <w:bCs/>
                <w:sz w:val="28"/>
                <w:szCs w:val="28"/>
                <w:lang w:bidi="ar-IQ"/>
              </w:rPr>
              <w:t>primarly</w:t>
            </w:r>
            <w:proofErr w:type="spellEnd"/>
            <w:r w:rsidRPr="00AB2327">
              <w:rPr>
                <w:b/>
                <w:bCs/>
                <w:sz w:val="28"/>
                <w:szCs w:val="28"/>
                <w:lang w:bidi="ar-IQ"/>
              </w:rPr>
              <w:t>.</w:t>
            </w:r>
          </w:p>
          <w:p w:rsidR="000601A9" w:rsidRPr="00AB2327" w:rsidRDefault="000601A9" w:rsidP="0024538B">
            <w:pPr>
              <w:jc w:val="right"/>
              <w:rPr>
                <w:sz w:val="24"/>
                <w:szCs w:val="24"/>
                <w:lang w:bidi="ar-IQ"/>
              </w:rPr>
            </w:pPr>
            <w:proofErr w:type="spellStart"/>
            <w:r w:rsidRPr="00AB2327">
              <w:rPr>
                <w:sz w:val="24"/>
                <w:szCs w:val="24"/>
                <w:lang w:bidi="ar-IQ"/>
              </w:rPr>
              <w:t>defintion</w:t>
            </w:r>
            <w:proofErr w:type="spellEnd"/>
            <w:r w:rsidRPr="00AB2327">
              <w:rPr>
                <w:sz w:val="24"/>
                <w:szCs w:val="24"/>
                <w:lang w:bidi="ar-IQ"/>
              </w:rPr>
              <w:t xml:space="preserve"> and types of skin graft ,indications</w:t>
            </w:r>
          </w:p>
          <w:p w:rsidR="000601A9" w:rsidRPr="00AB2327" w:rsidRDefault="000601A9" w:rsidP="0024538B">
            <w:pPr>
              <w:jc w:val="right"/>
              <w:rPr>
                <w:sz w:val="24"/>
                <w:szCs w:val="24"/>
                <w:lang w:bidi="ar-IQ"/>
              </w:rPr>
            </w:pPr>
            <w:r w:rsidRPr="00AB2327">
              <w:rPr>
                <w:sz w:val="24"/>
                <w:szCs w:val="24"/>
                <w:lang w:bidi="ar-IQ"/>
              </w:rPr>
              <w:t>classification of skin graft</w:t>
            </w:r>
          </w:p>
          <w:p w:rsidR="000601A9" w:rsidRPr="00AB2327" w:rsidRDefault="000601A9" w:rsidP="0024538B">
            <w:pPr>
              <w:jc w:val="right"/>
              <w:rPr>
                <w:sz w:val="24"/>
                <w:szCs w:val="24"/>
                <w:lang w:bidi="ar-IQ"/>
              </w:rPr>
            </w:pPr>
            <w:proofErr w:type="spellStart"/>
            <w:r w:rsidRPr="00AB2327">
              <w:rPr>
                <w:sz w:val="24"/>
                <w:szCs w:val="24"/>
                <w:lang w:bidi="ar-IQ"/>
              </w:rPr>
              <w:t>defintion</w:t>
            </w:r>
            <w:proofErr w:type="spellEnd"/>
            <w:r w:rsidRPr="00AB2327">
              <w:rPr>
                <w:sz w:val="24"/>
                <w:szCs w:val="24"/>
                <w:lang w:bidi="ar-IQ"/>
              </w:rPr>
              <w:t xml:space="preserve"> of flap </w:t>
            </w:r>
          </w:p>
          <w:p w:rsidR="000601A9" w:rsidRPr="00AB2327" w:rsidRDefault="000601A9" w:rsidP="0024538B">
            <w:pPr>
              <w:jc w:val="right"/>
              <w:rPr>
                <w:sz w:val="24"/>
                <w:szCs w:val="24"/>
                <w:lang w:bidi="ar-IQ"/>
              </w:rPr>
            </w:pPr>
            <w:r w:rsidRPr="00AB2327">
              <w:rPr>
                <w:sz w:val="24"/>
                <w:szCs w:val="24"/>
                <w:lang w:bidi="ar-IQ"/>
              </w:rPr>
              <w:t>difference between graft and flap</w:t>
            </w:r>
          </w:p>
          <w:p w:rsidR="000601A9" w:rsidRPr="00AB2327" w:rsidRDefault="000601A9" w:rsidP="0024538B">
            <w:pPr>
              <w:jc w:val="right"/>
              <w:rPr>
                <w:sz w:val="24"/>
                <w:szCs w:val="24"/>
                <w:lang w:bidi="ar-IQ"/>
              </w:rPr>
            </w:pPr>
            <w:r w:rsidRPr="00AB2327">
              <w:rPr>
                <w:sz w:val="24"/>
                <w:szCs w:val="24"/>
                <w:lang w:bidi="ar-IQ"/>
              </w:rPr>
              <w:t>classifications of flaps</w:t>
            </w:r>
          </w:p>
          <w:p w:rsidR="000601A9" w:rsidRPr="00AB2327" w:rsidRDefault="000601A9" w:rsidP="0024538B">
            <w:pPr>
              <w:jc w:val="right"/>
              <w:rPr>
                <w:rFonts w:eastAsia="+mj-ea" w:cstheme="minorHAnsi"/>
                <w:color w:val="000000"/>
                <w:sz w:val="28"/>
                <w:szCs w:val="28"/>
              </w:rPr>
            </w:pPr>
            <w:r w:rsidRPr="00AB2327">
              <w:rPr>
                <w:rFonts w:eastAsia="+mj-ea" w:cstheme="minorHAnsi"/>
                <w:color w:val="000000"/>
                <w:sz w:val="28"/>
                <w:szCs w:val="28"/>
              </w:rPr>
              <w:t>What’s skin graft</w:t>
            </w:r>
          </w:p>
          <w:p w:rsidR="000601A9" w:rsidRPr="00AB2327" w:rsidRDefault="000601A9" w:rsidP="0024538B">
            <w:pPr>
              <w:jc w:val="right"/>
              <w:rPr>
                <w:rFonts w:eastAsia="+mj-ea" w:cstheme="minorHAnsi"/>
                <w:color w:val="000000"/>
                <w:sz w:val="28"/>
                <w:szCs w:val="28"/>
              </w:rPr>
            </w:pPr>
            <w:r w:rsidRPr="00AB2327">
              <w:rPr>
                <w:rFonts w:eastAsia="+mj-ea" w:cstheme="minorHAnsi"/>
                <w:color w:val="000000"/>
                <w:sz w:val="28"/>
                <w:szCs w:val="28"/>
              </w:rPr>
              <w:t>Types :</w:t>
            </w:r>
            <w:proofErr w:type="spellStart"/>
            <w:r w:rsidRPr="00AB2327">
              <w:rPr>
                <w:rFonts w:eastAsia="+mj-ea" w:cstheme="minorHAnsi"/>
                <w:color w:val="000000"/>
                <w:sz w:val="28"/>
                <w:szCs w:val="28"/>
              </w:rPr>
              <w:t>autogenous</w:t>
            </w:r>
            <w:proofErr w:type="spellEnd"/>
            <w:r w:rsidRPr="00AB2327">
              <w:rPr>
                <w:rFonts w:eastAsia="+mj-ea" w:cstheme="minorHAnsi"/>
                <w:color w:val="000000"/>
                <w:sz w:val="28"/>
                <w:szCs w:val="28"/>
              </w:rPr>
              <w:t xml:space="preserve"> ,</w:t>
            </w:r>
            <w:proofErr w:type="spellStart"/>
            <w:r w:rsidRPr="00AB2327">
              <w:rPr>
                <w:rFonts w:eastAsia="+mj-ea" w:cstheme="minorHAnsi"/>
                <w:color w:val="000000"/>
                <w:sz w:val="28"/>
                <w:szCs w:val="28"/>
              </w:rPr>
              <w:t>isograft</w:t>
            </w:r>
            <w:proofErr w:type="spellEnd"/>
            <w:r w:rsidRPr="00AB2327">
              <w:rPr>
                <w:rFonts w:eastAsia="+mj-ea" w:cstheme="minorHAnsi"/>
                <w:color w:val="000000"/>
                <w:sz w:val="28"/>
                <w:szCs w:val="28"/>
              </w:rPr>
              <w:t xml:space="preserve"> ,</w:t>
            </w:r>
            <w:proofErr w:type="spellStart"/>
            <w:r w:rsidRPr="00AB2327">
              <w:rPr>
                <w:rFonts w:eastAsia="+mj-ea" w:cstheme="minorHAnsi"/>
                <w:color w:val="000000"/>
                <w:sz w:val="28"/>
                <w:szCs w:val="28"/>
              </w:rPr>
              <w:t>allograft,xenograft</w:t>
            </w:r>
            <w:proofErr w:type="spellEnd"/>
            <w:r w:rsidRPr="00AB2327">
              <w:rPr>
                <w:rFonts w:eastAsia="+mj-ea" w:cstheme="minorHAnsi"/>
                <w:color w:val="000000"/>
                <w:sz w:val="28"/>
                <w:szCs w:val="28"/>
              </w:rPr>
              <w:t>.</w:t>
            </w:r>
          </w:p>
          <w:p w:rsidR="000601A9" w:rsidRPr="00AB2327" w:rsidRDefault="000601A9" w:rsidP="0024538B">
            <w:pPr>
              <w:jc w:val="right"/>
              <w:rPr>
                <w:rFonts w:eastAsia="+mj-ea" w:cstheme="minorHAnsi"/>
                <w:color w:val="000000"/>
                <w:sz w:val="28"/>
                <w:szCs w:val="28"/>
              </w:rPr>
            </w:pPr>
            <w:r w:rsidRPr="00AB2327">
              <w:rPr>
                <w:rFonts w:eastAsia="+mj-ea" w:cstheme="minorHAnsi"/>
                <w:color w:val="000000"/>
                <w:sz w:val="28"/>
                <w:szCs w:val="28"/>
              </w:rPr>
              <w:t>Classifications: split thickness(sheet ,mesh), full thickness</w:t>
            </w:r>
          </w:p>
          <w:p w:rsidR="000601A9" w:rsidRPr="00AB2327" w:rsidRDefault="000601A9" w:rsidP="0024538B">
            <w:pPr>
              <w:jc w:val="right"/>
              <w:rPr>
                <w:rFonts w:eastAsia="+mj-ea"/>
                <w:color w:val="000000"/>
                <w:sz w:val="28"/>
                <w:szCs w:val="28"/>
                <w:rtl/>
                <w:lang w:bidi="ar-IQ"/>
              </w:rPr>
            </w:pPr>
            <w:r w:rsidRPr="00AB2327">
              <w:rPr>
                <w:rFonts w:eastAsia="+mj-ea" w:cstheme="minorHAnsi"/>
                <w:color w:val="000000"/>
                <w:sz w:val="28"/>
                <w:szCs w:val="28"/>
              </w:rPr>
              <w:t xml:space="preserve">Skin graft </w:t>
            </w:r>
            <w:proofErr w:type="spellStart"/>
            <w:r w:rsidRPr="00AB2327">
              <w:rPr>
                <w:rFonts w:eastAsia="+mj-ea" w:cstheme="minorHAnsi"/>
                <w:color w:val="000000"/>
                <w:sz w:val="28"/>
                <w:szCs w:val="28"/>
              </w:rPr>
              <w:t>revasularization</w:t>
            </w:r>
            <w:proofErr w:type="spellEnd"/>
            <w:r w:rsidRPr="00AB2327">
              <w:rPr>
                <w:rFonts w:eastAsia="+mj-ea" w:cstheme="minorHAnsi"/>
                <w:color w:val="000000"/>
                <w:sz w:val="28"/>
                <w:szCs w:val="28"/>
              </w:rPr>
              <w:t xml:space="preserve"> phases</w:t>
            </w:r>
          </w:p>
          <w:p w:rsidR="000601A9" w:rsidRPr="00AB2327" w:rsidRDefault="000601A9" w:rsidP="0024538B">
            <w:pPr>
              <w:kinsoku w:val="0"/>
              <w:overflowPunct w:val="0"/>
              <w:ind w:left="360"/>
              <w:textAlignment w:val="baseline"/>
              <w:rPr>
                <w:rFonts w:cstheme="minorHAnsi"/>
                <w:sz w:val="28"/>
                <w:szCs w:val="28"/>
                <w:lang w:bidi="ar-IQ"/>
              </w:rPr>
            </w:pPr>
            <w:r w:rsidRPr="00AB2327">
              <w:rPr>
                <w:rFonts w:eastAsia="+mn-ea" w:cstheme="minorHAnsi"/>
                <w:color w:val="4D4D4D"/>
                <w:sz w:val="28"/>
                <w:szCs w:val="28"/>
                <w:lang w:bidi="ar-IQ"/>
              </w:rPr>
              <w:t xml:space="preserve">Serum </w:t>
            </w:r>
            <w:proofErr w:type="spellStart"/>
            <w:r w:rsidRPr="00AB2327">
              <w:rPr>
                <w:rFonts w:eastAsia="+mn-ea" w:cstheme="minorHAnsi"/>
                <w:color w:val="4D4D4D"/>
                <w:sz w:val="28"/>
                <w:szCs w:val="28"/>
                <w:lang w:bidi="ar-IQ"/>
              </w:rPr>
              <w:t>imbibition</w:t>
            </w:r>
            <w:proofErr w:type="spellEnd"/>
          </w:p>
          <w:p w:rsidR="000601A9" w:rsidRPr="00AB2327" w:rsidRDefault="000601A9" w:rsidP="0024538B">
            <w:pPr>
              <w:kinsoku w:val="0"/>
              <w:overflowPunct w:val="0"/>
              <w:ind w:left="360"/>
              <w:textAlignment w:val="baseline"/>
              <w:rPr>
                <w:rFonts w:cstheme="minorHAnsi"/>
                <w:sz w:val="28"/>
                <w:szCs w:val="28"/>
                <w:rtl/>
                <w:lang w:bidi="ar-IQ"/>
              </w:rPr>
            </w:pPr>
            <w:r w:rsidRPr="00AB2327">
              <w:rPr>
                <w:rFonts w:eastAsia="+mn-ea" w:cstheme="minorHAnsi"/>
                <w:color w:val="4D4D4D"/>
                <w:sz w:val="28"/>
                <w:szCs w:val="28"/>
                <w:lang w:bidi="ar-IQ"/>
              </w:rPr>
              <w:t>Lasts 24 – 48 hr</w:t>
            </w:r>
          </w:p>
          <w:p w:rsidR="000601A9" w:rsidRPr="00AB2327" w:rsidRDefault="000601A9" w:rsidP="0024538B">
            <w:pPr>
              <w:kinsoku w:val="0"/>
              <w:overflowPunct w:val="0"/>
              <w:ind w:left="360"/>
              <w:textAlignment w:val="baseline"/>
              <w:rPr>
                <w:rFonts w:cstheme="minorHAnsi"/>
                <w:sz w:val="28"/>
                <w:szCs w:val="28"/>
                <w:rtl/>
                <w:lang w:bidi="ar-IQ"/>
              </w:rPr>
            </w:pPr>
            <w:r w:rsidRPr="00AB2327">
              <w:rPr>
                <w:rFonts w:eastAsia="+mn-ea" w:cstheme="minorHAnsi"/>
                <w:color w:val="4D4D4D"/>
                <w:sz w:val="28"/>
                <w:szCs w:val="28"/>
                <w:lang w:bidi="ar-IQ"/>
              </w:rPr>
              <w:t xml:space="preserve">Fibrin layer forms (adhere the graft </w:t>
            </w:r>
            <w:proofErr w:type="spellStart"/>
            <w:r w:rsidRPr="00AB2327">
              <w:rPr>
                <w:rFonts w:eastAsia="+mn-ea" w:cstheme="minorHAnsi"/>
                <w:color w:val="4D4D4D"/>
                <w:sz w:val="28"/>
                <w:szCs w:val="28"/>
                <w:lang w:bidi="ar-IQ"/>
              </w:rPr>
              <w:t>tothe</w:t>
            </w:r>
            <w:proofErr w:type="spellEnd"/>
            <w:r w:rsidRPr="00AB2327">
              <w:rPr>
                <w:rFonts w:eastAsia="+mn-ea" w:cstheme="minorHAnsi"/>
                <w:color w:val="4D4D4D"/>
                <w:sz w:val="28"/>
                <w:szCs w:val="28"/>
                <w:lang w:bidi="ar-IQ"/>
              </w:rPr>
              <w:t xml:space="preserve"> bed.</w:t>
            </w:r>
          </w:p>
          <w:p w:rsidR="000601A9" w:rsidRPr="00AB2327" w:rsidRDefault="000601A9" w:rsidP="0024538B">
            <w:pPr>
              <w:kinsoku w:val="0"/>
              <w:overflowPunct w:val="0"/>
              <w:ind w:left="360"/>
              <w:textAlignment w:val="baseline"/>
              <w:rPr>
                <w:rFonts w:cstheme="minorHAnsi"/>
                <w:sz w:val="28"/>
                <w:szCs w:val="28"/>
                <w:lang w:bidi="ar-IQ"/>
              </w:rPr>
            </w:pPr>
            <w:r w:rsidRPr="00AB2327">
              <w:rPr>
                <w:rFonts w:eastAsia="+mn-ea" w:cstheme="minorHAnsi"/>
                <w:color w:val="4D4D4D"/>
                <w:sz w:val="28"/>
                <w:szCs w:val="28"/>
                <w:lang w:bidi="ar-IQ"/>
              </w:rPr>
              <w:t>Nutrient absorption into the graft (</w:t>
            </w:r>
            <w:proofErr w:type="spellStart"/>
            <w:r w:rsidRPr="00AB2327">
              <w:rPr>
                <w:rFonts w:eastAsia="+mn-ea" w:cstheme="minorHAnsi"/>
                <w:color w:val="4D4D4D"/>
                <w:sz w:val="28"/>
                <w:szCs w:val="28"/>
                <w:lang w:bidi="ar-IQ"/>
              </w:rPr>
              <w:t>fromthe</w:t>
            </w:r>
            <w:proofErr w:type="spellEnd"/>
            <w:r w:rsidRPr="00AB2327">
              <w:rPr>
                <w:rFonts w:eastAsia="+mn-ea" w:cstheme="minorHAnsi"/>
                <w:color w:val="4D4D4D"/>
                <w:sz w:val="28"/>
                <w:szCs w:val="28"/>
                <w:lang w:bidi="ar-IQ"/>
              </w:rPr>
              <w:t xml:space="preserve"> bed by capillary action)</w:t>
            </w:r>
          </w:p>
          <w:p w:rsidR="000601A9" w:rsidRPr="00AB2327" w:rsidRDefault="000601A9" w:rsidP="0024538B">
            <w:pPr>
              <w:kinsoku w:val="0"/>
              <w:overflowPunct w:val="0"/>
              <w:ind w:left="142"/>
              <w:textAlignment w:val="baseline"/>
              <w:rPr>
                <w:rFonts w:cstheme="minorHAnsi"/>
                <w:lang w:bidi="ar-IQ"/>
              </w:rPr>
            </w:pPr>
            <w:r w:rsidRPr="00AB2327">
              <w:rPr>
                <w:rFonts w:eastAsia="+mn-ea" w:cstheme="minorHAnsi"/>
                <w:color w:val="4D4D4D"/>
                <w:lang w:bidi="ar-IQ"/>
              </w:rPr>
              <w:t>Inosculation</w:t>
            </w:r>
          </w:p>
          <w:p w:rsidR="000601A9" w:rsidRPr="00AB2327" w:rsidRDefault="000601A9" w:rsidP="0024538B">
            <w:pPr>
              <w:kinsoku w:val="0"/>
              <w:overflowPunct w:val="0"/>
              <w:spacing w:before="134"/>
              <w:ind w:left="547" w:hanging="547"/>
              <w:textAlignment w:val="baseline"/>
              <w:rPr>
                <w:rFonts w:eastAsia="Times New Roman" w:cstheme="minorHAnsi"/>
                <w:sz w:val="24"/>
                <w:szCs w:val="24"/>
                <w:rtl/>
                <w:lang w:bidi="ar-IQ"/>
              </w:rPr>
            </w:pPr>
            <w:r w:rsidRPr="00AB2327">
              <w:rPr>
                <w:rFonts w:eastAsia="+mn-ea" w:cstheme="minorHAnsi"/>
                <w:color w:val="4D4D4D"/>
                <w:sz w:val="24"/>
                <w:szCs w:val="24"/>
                <w:lang w:bidi="ar-IQ"/>
              </w:rPr>
              <w:t>Recipient &amp; donor end capillaries aligned.</w:t>
            </w:r>
          </w:p>
          <w:p w:rsidR="000601A9" w:rsidRPr="00AB2327" w:rsidRDefault="000601A9" w:rsidP="0024538B">
            <w:pPr>
              <w:kinsoku w:val="0"/>
              <w:overflowPunct w:val="0"/>
              <w:ind w:left="360"/>
              <w:textAlignment w:val="baseline"/>
              <w:rPr>
                <w:rFonts w:cstheme="minorHAnsi"/>
                <w:rtl/>
                <w:lang w:bidi="ar-IQ"/>
              </w:rPr>
            </w:pPr>
            <w:r w:rsidRPr="00AB2327">
              <w:rPr>
                <w:rFonts w:eastAsia="+mn-ea" w:cstheme="minorHAnsi"/>
                <w:color w:val="4D4D4D"/>
                <w:lang w:bidi="ar-IQ"/>
              </w:rPr>
              <w:t>Kissing capillaries</w:t>
            </w:r>
          </w:p>
          <w:p w:rsidR="000601A9" w:rsidRPr="00AB2327" w:rsidRDefault="000601A9" w:rsidP="0024538B">
            <w:pPr>
              <w:kinsoku w:val="0"/>
              <w:overflowPunct w:val="0"/>
              <w:spacing w:before="134"/>
              <w:ind w:left="547" w:hanging="547"/>
              <w:textAlignment w:val="baseline"/>
              <w:rPr>
                <w:rFonts w:eastAsia="Times New Roman" w:cstheme="minorHAnsi"/>
                <w:sz w:val="24"/>
                <w:szCs w:val="24"/>
                <w:lang w:bidi="ar-IQ"/>
              </w:rPr>
            </w:pPr>
            <w:r w:rsidRPr="00AB2327">
              <w:rPr>
                <w:rFonts w:eastAsia="+mn-ea" w:cstheme="minorHAnsi"/>
                <w:color w:val="4D4D4D"/>
                <w:sz w:val="24"/>
                <w:szCs w:val="24"/>
                <w:lang w:bidi="ar-IQ"/>
              </w:rPr>
              <w:t xml:space="preserve">Graft </w:t>
            </w:r>
            <w:proofErr w:type="spellStart"/>
            <w:r w:rsidRPr="00AB2327">
              <w:rPr>
                <w:rFonts w:eastAsia="+mn-ea" w:cstheme="minorHAnsi"/>
                <w:color w:val="4D4D4D"/>
                <w:sz w:val="24"/>
                <w:szCs w:val="24"/>
                <w:lang w:bidi="ar-IQ"/>
              </w:rPr>
              <w:t>revascularized</w:t>
            </w:r>
            <w:proofErr w:type="spellEnd"/>
            <w:r w:rsidRPr="00AB2327">
              <w:rPr>
                <w:rFonts w:eastAsia="+mn-ea" w:cstheme="minorHAnsi"/>
                <w:color w:val="4D4D4D"/>
                <w:sz w:val="24"/>
                <w:szCs w:val="24"/>
                <w:lang w:bidi="ar-IQ"/>
              </w:rPr>
              <w:t xml:space="preserve"> through kissing capillaries</w:t>
            </w:r>
          </w:p>
          <w:p w:rsidR="000601A9" w:rsidRPr="00AB2327" w:rsidRDefault="000601A9" w:rsidP="0024538B">
            <w:pPr>
              <w:kinsoku w:val="0"/>
              <w:overflowPunct w:val="0"/>
              <w:spacing w:before="134"/>
              <w:ind w:left="547" w:hanging="547"/>
              <w:textAlignment w:val="baseline"/>
              <w:rPr>
                <w:rFonts w:eastAsia="Times New Roman" w:cstheme="minorHAnsi"/>
                <w:sz w:val="24"/>
                <w:szCs w:val="24"/>
                <w:lang w:bidi="ar-IQ"/>
              </w:rPr>
            </w:pPr>
          </w:p>
          <w:p w:rsidR="000601A9" w:rsidRPr="00AB2327" w:rsidRDefault="000601A9" w:rsidP="0024538B">
            <w:pPr>
              <w:kinsoku w:val="0"/>
              <w:overflowPunct w:val="0"/>
              <w:textAlignment w:val="baseline"/>
              <w:rPr>
                <w:rFonts w:cstheme="minorHAnsi"/>
                <w:sz w:val="24"/>
                <w:szCs w:val="24"/>
                <w:lang w:bidi="ar-IQ"/>
              </w:rPr>
            </w:pPr>
            <w:r w:rsidRPr="00AB2327">
              <w:rPr>
                <w:rFonts w:eastAsia="+mj-ea" w:cstheme="minorHAnsi"/>
                <w:color w:val="000000"/>
                <w:sz w:val="24"/>
                <w:szCs w:val="24"/>
              </w:rPr>
              <w:t>How to optimize TAKE</w:t>
            </w:r>
          </w:p>
          <w:p w:rsidR="000601A9" w:rsidRPr="00AB2327" w:rsidRDefault="000601A9" w:rsidP="0024538B">
            <w:pPr>
              <w:jc w:val="right"/>
              <w:rPr>
                <w:sz w:val="28"/>
                <w:szCs w:val="28"/>
                <w:lang w:bidi="ar-IQ"/>
              </w:rPr>
            </w:pPr>
            <w:r w:rsidRPr="00AB2327">
              <w:rPr>
                <w:sz w:val="28"/>
                <w:szCs w:val="28"/>
                <w:lang w:bidi="ar-IQ"/>
              </w:rPr>
              <w:t>Flap</w:t>
            </w:r>
          </w:p>
          <w:p w:rsidR="000601A9" w:rsidRPr="00AB2327" w:rsidRDefault="000601A9" w:rsidP="0024538B">
            <w:pPr>
              <w:jc w:val="right"/>
              <w:rPr>
                <w:sz w:val="28"/>
                <w:szCs w:val="28"/>
                <w:lang w:bidi="ar-IQ"/>
              </w:rPr>
            </w:pPr>
            <w:r w:rsidRPr="00AB2327">
              <w:rPr>
                <w:rFonts w:cs="Arial"/>
                <w:sz w:val="28"/>
                <w:szCs w:val="28"/>
                <w:rtl/>
                <w:lang w:bidi="ar-IQ"/>
              </w:rPr>
              <w:tab/>
            </w:r>
            <w:r w:rsidRPr="00AB2327">
              <w:rPr>
                <w:sz w:val="28"/>
                <w:szCs w:val="28"/>
                <w:lang w:bidi="ar-IQ"/>
              </w:rPr>
              <w:t>Any tissue used for reconstruction or wound closure that retains all or part of its original blood supply after the tissue has been moved to the recipient location</w:t>
            </w:r>
          </w:p>
          <w:p w:rsidR="000601A9" w:rsidRPr="00AB2327" w:rsidRDefault="000601A9" w:rsidP="0024538B">
            <w:pPr>
              <w:jc w:val="right"/>
              <w:rPr>
                <w:rFonts w:cs="Arial"/>
                <w:sz w:val="28"/>
                <w:szCs w:val="28"/>
                <w:lang w:bidi="ar-IQ"/>
              </w:rPr>
            </w:pPr>
          </w:p>
          <w:p w:rsidR="000601A9" w:rsidRPr="00AB2327" w:rsidRDefault="000601A9" w:rsidP="0024538B">
            <w:pPr>
              <w:jc w:val="right"/>
              <w:rPr>
                <w:rFonts w:cs="Arial"/>
                <w:sz w:val="28"/>
                <w:szCs w:val="28"/>
                <w:rtl/>
                <w:lang w:bidi="ar-IQ"/>
              </w:rPr>
            </w:pPr>
            <w:r w:rsidRPr="00AB2327">
              <w:rPr>
                <w:rFonts w:cs="Arial"/>
                <w:sz w:val="28"/>
                <w:szCs w:val="28"/>
                <w:lang w:bidi="ar-IQ"/>
              </w:rPr>
              <w:t>Classifications of flaps:</w:t>
            </w:r>
          </w:p>
          <w:p w:rsidR="000601A9" w:rsidRPr="00AB2327" w:rsidRDefault="000601A9" w:rsidP="0024538B">
            <w:pPr>
              <w:jc w:val="right"/>
              <w:rPr>
                <w:rFonts w:cs="Arial"/>
                <w:sz w:val="28"/>
                <w:szCs w:val="28"/>
                <w:lang w:bidi="ar-IQ"/>
              </w:rPr>
            </w:pPr>
            <w:r w:rsidRPr="00AB2327">
              <w:rPr>
                <w:rFonts w:cs="Arial"/>
                <w:sz w:val="28"/>
                <w:szCs w:val="28"/>
                <w:lang w:bidi="ar-IQ"/>
              </w:rPr>
              <w:t>Tissue to be transferred</w:t>
            </w:r>
          </w:p>
          <w:p w:rsidR="000601A9" w:rsidRPr="00AB2327" w:rsidRDefault="000601A9" w:rsidP="0024538B">
            <w:pPr>
              <w:jc w:val="right"/>
              <w:rPr>
                <w:rFonts w:cs="Arial"/>
                <w:sz w:val="28"/>
                <w:szCs w:val="28"/>
                <w:lang w:bidi="ar-IQ"/>
              </w:rPr>
            </w:pPr>
            <w:r w:rsidRPr="00AB2327">
              <w:rPr>
                <w:rFonts w:cs="Arial"/>
                <w:sz w:val="28"/>
                <w:szCs w:val="28"/>
                <w:lang w:bidi="ar-IQ"/>
              </w:rPr>
              <w:t>Location of donor site</w:t>
            </w:r>
          </w:p>
          <w:p w:rsidR="000601A9" w:rsidRPr="00AB2327" w:rsidRDefault="000601A9" w:rsidP="0024538B">
            <w:pPr>
              <w:jc w:val="right"/>
              <w:rPr>
                <w:rFonts w:cs="Arial"/>
                <w:sz w:val="28"/>
                <w:szCs w:val="28"/>
                <w:rtl/>
                <w:lang w:bidi="ar-IQ"/>
              </w:rPr>
            </w:pPr>
            <w:r w:rsidRPr="00AB2327">
              <w:rPr>
                <w:rFonts w:cs="Arial"/>
                <w:sz w:val="28"/>
                <w:szCs w:val="28"/>
                <w:lang w:bidi="ar-IQ"/>
              </w:rPr>
              <w:lastRenderedPageBreak/>
              <w:t>Blood supply</w:t>
            </w:r>
          </w:p>
          <w:p w:rsidR="000601A9" w:rsidRDefault="000601A9" w:rsidP="0024538B">
            <w:pPr>
              <w:rPr>
                <w:rFonts w:asciiTheme="majorBidi" w:hAnsiTheme="majorBidi" w:cstheme="majorBidi"/>
                <w:sz w:val="28"/>
                <w:szCs w:val="28"/>
                <w:lang w:bidi="ar-IQ"/>
              </w:rPr>
            </w:pPr>
          </w:p>
          <w:p w:rsidR="000601A9" w:rsidRDefault="000601A9" w:rsidP="0024538B">
            <w:pPr>
              <w:rPr>
                <w:rFonts w:asciiTheme="majorBidi" w:hAnsiTheme="majorBidi" w:cstheme="majorBidi"/>
                <w:sz w:val="28"/>
                <w:szCs w:val="28"/>
                <w:lang w:bidi="ar-IQ"/>
              </w:rPr>
            </w:pPr>
          </w:p>
          <w:p w:rsidR="000601A9" w:rsidRDefault="000601A9" w:rsidP="0024538B">
            <w:pPr>
              <w:rPr>
                <w:rFonts w:asciiTheme="majorBidi" w:hAnsiTheme="majorBidi" w:cstheme="majorBidi"/>
                <w:sz w:val="28"/>
                <w:szCs w:val="28"/>
                <w:lang w:bidi="ar-IQ"/>
              </w:rPr>
            </w:pPr>
          </w:p>
          <w:p w:rsidR="000601A9" w:rsidRPr="00FA67FA" w:rsidRDefault="000601A9" w:rsidP="0024538B">
            <w:pPr>
              <w:rPr>
                <w:rFonts w:asciiTheme="majorBidi" w:hAnsiTheme="majorBidi" w:cstheme="majorBidi"/>
                <w:sz w:val="28"/>
                <w:szCs w:val="28"/>
                <w:lang w:bidi="ar-IQ"/>
              </w:rPr>
            </w:pPr>
          </w:p>
        </w:tc>
        <w:tc>
          <w:tcPr>
            <w:tcW w:w="1510" w:type="dxa"/>
            <w:tcBorders>
              <w:top w:val="single" w:sz="4" w:space="0" w:color="auto"/>
              <w:left w:val="single" w:sz="4" w:space="0" w:color="auto"/>
              <w:bottom w:val="single" w:sz="4" w:space="0" w:color="auto"/>
              <w:right w:val="single" w:sz="4" w:space="0" w:color="auto"/>
            </w:tcBorders>
          </w:tcPr>
          <w:p w:rsidR="000601A9" w:rsidRPr="0030482B" w:rsidRDefault="000601A9" w:rsidP="0024538B">
            <w:pPr>
              <w:spacing w:line="276" w:lineRule="auto"/>
              <w:jc w:val="both"/>
              <w:rPr>
                <w:rFonts w:asciiTheme="majorBidi" w:hAnsiTheme="majorBidi" w:cstheme="majorBidi"/>
                <w:sz w:val="32"/>
                <w:szCs w:val="32"/>
                <w:lang w:bidi="ar-IQ"/>
              </w:rPr>
            </w:pPr>
            <w:r>
              <w:rPr>
                <w:rFonts w:asciiTheme="majorBidi" w:hAnsiTheme="majorBidi" w:cstheme="majorBidi"/>
                <w:sz w:val="32"/>
                <w:szCs w:val="32"/>
                <w:lang w:bidi="ar-IQ"/>
              </w:rPr>
              <w:lastRenderedPageBreak/>
              <w:t>1</w:t>
            </w:r>
          </w:p>
        </w:tc>
      </w:tr>
      <w:tr w:rsidR="000601A9" w:rsidRPr="008E5CAC" w:rsidTr="0024538B">
        <w:tc>
          <w:tcPr>
            <w:tcW w:w="722"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lastRenderedPageBreak/>
              <w:t>2</w:t>
            </w:r>
          </w:p>
        </w:tc>
        <w:tc>
          <w:tcPr>
            <w:tcW w:w="2570" w:type="dxa"/>
            <w:tcBorders>
              <w:top w:val="single" w:sz="4" w:space="0" w:color="auto"/>
              <w:left w:val="single" w:sz="4" w:space="0" w:color="auto"/>
              <w:bottom w:val="single" w:sz="4" w:space="0" w:color="auto"/>
              <w:right w:val="single" w:sz="4" w:space="0" w:color="auto"/>
            </w:tcBorders>
            <w:hideMark/>
          </w:tcPr>
          <w:p w:rsidR="000601A9" w:rsidRDefault="000601A9" w:rsidP="0024538B">
            <w:pPr>
              <w:spacing w:line="276" w:lineRule="auto"/>
              <w:jc w:val="both"/>
              <w:rPr>
                <w:rFonts w:asciiTheme="majorBidi" w:hAnsiTheme="majorBidi" w:cstheme="majorBidi"/>
                <w:sz w:val="32"/>
                <w:szCs w:val="32"/>
                <w:lang w:bidi="ar-IQ"/>
              </w:rPr>
            </w:pPr>
            <w:r>
              <w:rPr>
                <w:rFonts w:asciiTheme="majorBidi" w:hAnsiTheme="majorBidi" w:cstheme="majorBidi"/>
                <w:sz w:val="32"/>
                <w:szCs w:val="32"/>
              </w:rPr>
              <w:t>Cleft lip and palate</w:t>
            </w:r>
            <w:r w:rsidRPr="008E5CAC">
              <w:rPr>
                <w:rFonts w:asciiTheme="majorBidi" w:hAnsiTheme="majorBidi" w:cstheme="majorBidi"/>
                <w:sz w:val="32"/>
                <w:szCs w:val="32"/>
              </w:rPr>
              <w:t xml:space="preserve"> </w:t>
            </w:r>
          </w:p>
          <w:p w:rsidR="000601A9" w:rsidRDefault="000601A9" w:rsidP="0024538B">
            <w:pPr>
              <w:spacing w:line="276" w:lineRule="auto"/>
              <w:jc w:val="both"/>
              <w:rPr>
                <w:rFonts w:asciiTheme="majorBidi" w:hAnsiTheme="majorBidi" w:cstheme="majorBidi"/>
                <w:sz w:val="32"/>
                <w:szCs w:val="32"/>
                <w:lang w:bidi="ar-IQ"/>
              </w:rPr>
            </w:pPr>
          </w:p>
          <w:p w:rsidR="000601A9" w:rsidRDefault="000601A9" w:rsidP="0024538B">
            <w:pPr>
              <w:spacing w:line="276" w:lineRule="auto"/>
              <w:jc w:val="both"/>
              <w:rPr>
                <w:rFonts w:asciiTheme="majorBidi" w:hAnsiTheme="majorBidi" w:cstheme="majorBidi"/>
                <w:sz w:val="32"/>
                <w:szCs w:val="32"/>
                <w:lang w:bidi="ar-IQ"/>
              </w:rPr>
            </w:pPr>
          </w:p>
          <w:p w:rsidR="000601A9" w:rsidRDefault="000601A9" w:rsidP="0024538B">
            <w:pPr>
              <w:spacing w:line="276" w:lineRule="auto"/>
              <w:jc w:val="both"/>
              <w:rPr>
                <w:rFonts w:asciiTheme="majorBidi" w:hAnsiTheme="majorBidi" w:cstheme="majorBidi"/>
                <w:sz w:val="32"/>
                <w:szCs w:val="32"/>
                <w:lang w:bidi="ar-IQ"/>
              </w:rPr>
            </w:pPr>
          </w:p>
          <w:p w:rsidR="000601A9" w:rsidRDefault="000601A9" w:rsidP="0024538B">
            <w:pPr>
              <w:spacing w:line="276" w:lineRule="auto"/>
              <w:jc w:val="both"/>
              <w:rPr>
                <w:rFonts w:asciiTheme="majorBidi" w:hAnsiTheme="majorBidi" w:cstheme="majorBidi"/>
                <w:sz w:val="32"/>
                <w:szCs w:val="32"/>
                <w:lang w:bidi="ar-IQ"/>
              </w:rPr>
            </w:pPr>
          </w:p>
          <w:p w:rsidR="000601A9" w:rsidRPr="008E5CAC" w:rsidRDefault="000601A9" w:rsidP="0024538B">
            <w:pPr>
              <w:spacing w:line="276" w:lineRule="auto"/>
              <w:jc w:val="both"/>
              <w:rPr>
                <w:rFonts w:asciiTheme="majorBidi" w:hAnsiTheme="majorBidi" w:cstheme="majorBidi"/>
                <w:sz w:val="32"/>
                <w:szCs w:val="32"/>
                <w:rtl/>
                <w:lang w:bidi="ar-IQ"/>
              </w:rPr>
            </w:pPr>
          </w:p>
        </w:tc>
        <w:tc>
          <w:tcPr>
            <w:tcW w:w="4800" w:type="dxa"/>
            <w:tcBorders>
              <w:top w:val="single" w:sz="4" w:space="0" w:color="auto"/>
              <w:left w:val="single" w:sz="4" w:space="0" w:color="auto"/>
              <w:bottom w:val="single" w:sz="4" w:space="0" w:color="auto"/>
              <w:right w:val="single" w:sz="4" w:space="0" w:color="auto"/>
            </w:tcBorders>
          </w:tcPr>
          <w:p w:rsidR="000601A9" w:rsidRPr="00233E8B" w:rsidRDefault="000601A9" w:rsidP="0024538B">
            <w:pPr>
              <w:autoSpaceDE w:val="0"/>
              <w:autoSpaceDN w:val="0"/>
              <w:adjustRightInd w:val="0"/>
              <w:rPr>
                <w:rFonts w:asciiTheme="majorBidi" w:hAnsiTheme="majorBidi" w:cstheme="majorBidi"/>
                <w:sz w:val="28"/>
                <w:szCs w:val="28"/>
              </w:rPr>
            </w:pPr>
            <w:r w:rsidRPr="00233E8B">
              <w:rPr>
                <w:rFonts w:asciiTheme="majorBidi" w:hAnsiTheme="majorBidi" w:cstheme="majorBidi"/>
                <w:sz w:val="28"/>
                <w:szCs w:val="28"/>
              </w:rPr>
              <w:t>Incidence ,</w:t>
            </w:r>
            <w:proofErr w:type="spellStart"/>
            <w:r w:rsidRPr="00233E8B">
              <w:rPr>
                <w:rFonts w:asciiTheme="majorBidi" w:hAnsiTheme="majorBidi" w:cstheme="majorBidi"/>
                <w:sz w:val="28"/>
                <w:szCs w:val="28"/>
              </w:rPr>
              <w:t>types,causes</w:t>
            </w:r>
            <w:proofErr w:type="spellEnd"/>
          </w:p>
          <w:p w:rsidR="000601A9" w:rsidRPr="00233E8B" w:rsidRDefault="000601A9" w:rsidP="0024538B">
            <w:pPr>
              <w:autoSpaceDE w:val="0"/>
              <w:autoSpaceDN w:val="0"/>
              <w:adjustRightInd w:val="0"/>
              <w:rPr>
                <w:rFonts w:asciiTheme="majorBidi" w:hAnsiTheme="majorBidi" w:cstheme="majorBidi"/>
                <w:sz w:val="28"/>
                <w:szCs w:val="28"/>
              </w:rPr>
            </w:pPr>
            <w:r w:rsidRPr="00233E8B">
              <w:rPr>
                <w:rFonts w:asciiTheme="majorBidi" w:hAnsiTheme="majorBidi" w:cstheme="majorBidi"/>
                <w:sz w:val="28"/>
                <w:szCs w:val="28"/>
              </w:rPr>
              <w:t>Classification</w:t>
            </w:r>
          </w:p>
          <w:p w:rsidR="000601A9" w:rsidRPr="00233E8B" w:rsidRDefault="000601A9" w:rsidP="0024538B">
            <w:pPr>
              <w:autoSpaceDE w:val="0"/>
              <w:autoSpaceDN w:val="0"/>
              <w:adjustRightInd w:val="0"/>
              <w:rPr>
                <w:rFonts w:asciiTheme="majorBidi" w:hAnsiTheme="majorBidi" w:cstheme="majorBidi"/>
                <w:sz w:val="28"/>
                <w:szCs w:val="28"/>
              </w:rPr>
            </w:pPr>
            <w:r w:rsidRPr="00233E8B">
              <w:rPr>
                <w:rFonts w:asciiTheme="majorBidi" w:hAnsiTheme="majorBidi" w:cstheme="majorBidi"/>
                <w:sz w:val="28"/>
                <w:szCs w:val="28"/>
              </w:rPr>
              <w:t>Nasal deformity</w:t>
            </w:r>
          </w:p>
          <w:p w:rsidR="000601A9" w:rsidRPr="00233E8B" w:rsidRDefault="000601A9" w:rsidP="0024538B">
            <w:pPr>
              <w:autoSpaceDE w:val="0"/>
              <w:autoSpaceDN w:val="0"/>
              <w:adjustRightInd w:val="0"/>
              <w:rPr>
                <w:rFonts w:asciiTheme="majorBidi" w:hAnsiTheme="majorBidi" w:cstheme="majorBidi"/>
                <w:sz w:val="28"/>
                <w:szCs w:val="28"/>
              </w:rPr>
            </w:pPr>
            <w:r w:rsidRPr="00233E8B">
              <w:rPr>
                <w:rFonts w:asciiTheme="majorBidi" w:hAnsiTheme="majorBidi" w:cstheme="majorBidi"/>
                <w:sz w:val="28"/>
                <w:szCs w:val="28"/>
              </w:rPr>
              <w:t xml:space="preserve">Management timing and planning for surgery </w:t>
            </w:r>
          </w:p>
          <w:p w:rsidR="000601A9" w:rsidRPr="00233E8B" w:rsidRDefault="000601A9" w:rsidP="0024538B">
            <w:pPr>
              <w:autoSpaceDE w:val="0"/>
              <w:autoSpaceDN w:val="0"/>
              <w:adjustRightInd w:val="0"/>
              <w:rPr>
                <w:rFonts w:asciiTheme="majorBidi" w:hAnsiTheme="majorBidi" w:cstheme="majorBidi"/>
                <w:sz w:val="28"/>
                <w:szCs w:val="28"/>
              </w:rPr>
            </w:pPr>
            <w:r w:rsidRPr="00233E8B">
              <w:rPr>
                <w:rFonts w:asciiTheme="majorBidi" w:hAnsiTheme="majorBidi" w:cstheme="majorBidi"/>
                <w:sz w:val="28"/>
                <w:szCs w:val="28"/>
              </w:rPr>
              <w:t xml:space="preserve">Secondary management of cleft palate </w:t>
            </w:r>
          </w:p>
          <w:p w:rsidR="000601A9" w:rsidRDefault="000601A9" w:rsidP="0024538B">
            <w:pPr>
              <w:autoSpaceDE w:val="0"/>
              <w:autoSpaceDN w:val="0"/>
              <w:adjustRightInd w:val="0"/>
              <w:rPr>
                <w:rFonts w:asciiTheme="majorBidi" w:hAnsiTheme="majorBidi" w:cstheme="majorBidi"/>
                <w:sz w:val="32"/>
                <w:szCs w:val="32"/>
              </w:rPr>
            </w:pPr>
            <w:r w:rsidRPr="00233E8B">
              <w:rPr>
                <w:rFonts w:asciiTheme="majorBidi" w:hAnsiTheme="majorBidi" w:cstheme="majorBidi"/>
                <w:sz w:val="28"/>
                <w:szCs w:val="28"/>
              </w:rPr>
              <w:t>Complications of cleft palate surgery</w:t>
            </w:r>
          </w:p>
          <w:p w:rsidR="000601A9" w:rsidRDefault="000601A9" w:rsidP="0024538B">
            <w:pPr>
              <w:autoSpaceDE w:val="0"/>
              <w:autoSpaceDN w:val="0"/>
              <w:adjustRightInd w:val="0"/>
              <w:rPr>
                <w:rFonts w:asciiTheme="majorBidi" w:hAnsiTheme="majorBidi" w:cstheme="majorBidi"/>
                <w:sz w:val="32"/>
                <w:szCs w:val="32"/>
              </w:rPr>
            </w:pPr>
          </w:p>
          <w:p w:rsidR="000601A9" w:rsidRDefault="000601A9" w:rsidP="0024538B">
            <w:pPr>
              <w:autoSpaceDE w:val="0"/>
              <w:autoSpaceDN w:val="0"/>
              <w:adjustRightInd w:val="0"/>
              <w:rPr>
                <w:rFonts w:asciiTheme="majorBidi" w:hAnsiTheme="majorBidi" w:cstheme="majorBidi"/>
                <w:sz w:val="32"/>
                <w:szCs w:val="32"/>
              </w:rPr>
            </w:pPr>
          </w:p>
          <w:p w:rsidR="000601A9" w:rsidRDefault="000601A9" w:rsidP="0024538B">
            <w:pPr>
              <w:autoSpaceDE w:val="0"/>
              <w:autoSpaceDN w:val="0"/>
              <w:adjustRightInd w:val="0"/>
              <w:rPr>
                <w:rFonts w:asciiTheme="majorBidi" w:hAnsiTheme="majorBidi" w:cstheme="majorBidi"/>
                <w:sz w:val="32"/>
                <w:szCs w:val="32"/>
              </w:rPr>
            </w:pPr>
          </w:p>
          <w:p w:rsidR="000601A9" w:rsidRDefault="000601A9" w:rsidP="0024538B">
            <w:pPr>
              <w:autoSpaceDE w:val="0"/>
              <w:autoSpaceDN w:val="0"/>
              <w:adjustRightInd w:val="0"/>
              <w:rPr>
                <w:rFonts w:asciiTheme="majorBidi" w:hAnsiTheme="majorBidi" w:cstheme="majorBidi"/>
                <w:sz w:val="32"/>
                <w:szCs w:val="32"/>
              </w:rPr>
            </w:pPr>
          </w:p>
        </w:tc>
        <w:tc>
          <w:tcPr>
            <w:tcW w:w="151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t>1</w:t>
            </w:r>
          </w:p>
        </w:tc>
      </w:tr>
      <w:tr w:rsidR="000601A9" w:rsidRPr="008E5CAC" w:rsidTr="0024538B">
        <w:tc>
          <w:tcPr>
            <w:tcW w:w="722"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3</w:t>
            </w:r>
          </w:p>
        </w:tc>
        <w:tc>
          <w:tcPr>
            <w:tcW w:w="2570" w:type="dxa"/>
            <w:tcBorders>
              <w:top w:val="single" w:sz="4" w:space="0" w:color="auto"/>
              <w:left w:val="single" w:sz="4" w:space="0" w:color="auto"/>
              <w:bottom w:val="single" w:sz="4" w:space="0" w:color="auto"/>
              <w:right w:val="single" w:sz="4" w:space="0" w:color="auto"/>
            </w:tcBorders>
            <w:hideMark/>
          </w:tcPr>
          <w:p w:rsidR="000601A9"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t>Hand surgery</w:t>
            </w: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Pr="008E5CAC" w:rsidRDefault="000601A9" w:rsidP="0024538B">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0601A9" w:rsidRPr="004E2959" w:rsidRDefault="000601A9" w:rsidP="0024538B">
            <w:pPr>
              <w:autoSpaceDE w:val="0"/>
              <w:autoSpaceDN w:val="0"/>
              <w:adjustRightInd w:val="0"/>
              <w:rPr>
                <w:rFonts w:asciiTheme="majorBidi" w:hAnsiTheme="majorBidi" w:cstheme="majorBidi"/>
                <w:sz w:val="28"/>
                <w:szCs w:val="28"/>
              </w:rPr>
            </w:pPr>
            <w:r w:rsidRPr="004E2959">
              <w:rPr>
                <w:rFonts w:asciiTheme="majorBidi" w:hAnsiTheme="majorBidi" w:cstheme="majorBidi"/>
                <w:sz w:val="28"/>
                <w:szCs w:val="28"/>
              </w:rPr>
              <w:t xml:space="preserve">Hand trauma assessment </w:t>
            </w:r>
          </w:p>
          <w:p w:rsidR="000601A9" w:rsidRPr="004E2959" w:rsidRDefault="000601A9" w:rsidP="0024538B">
            <w:pPr>
              <w:autoSpaceDE w:val="0"/>
              <w:autoSpaceDN w:val="0"/>
              <w:adjustRightInd w:val="0"/>
              <w:rPr>
                <w:rFonts w:asciiTheme="majorBidi" w:hAnsiTheme="majorBidi" w:cstheme="majorBidi"/>
                <w:sz w:val="28"/>
                <w:szCs w:val="28"/>
              </w:rPr>
            </w:pPr>
            <w:r w:rsidRPr="004E2959">
              <w:rPr>
                <w:rFonts w:asciiTheme="majorBidi" w:hAnsiTheme="majorBidi" w:cstheme="majorBidi"/>
                <w:sz w:val="28"/>
                <w:szCs w:val="28"/>
              </w:rPr>
              <w:t xml:space="preserve">History </w:t>
            </w:r>
          </w:p>
          <w:p w:rsidR="000601A9" w:rsidRPr="004E2959" w:rsidRDefault="000601A9" w:rsidP="0024538B">
            <w:pPr>
              <w:autoSpaceDE w:val="0"/>
              <w:autoSpaceDN w:val="0"/>
              <w:adjustRightInd w:val="0"/>
              <w:rPr>
                <w:rFonts w:asciiTheme="majorBidi" w:hAnsiTheme="majorBidi" w:cstheme="majorBidi"/>
                <w:sz w:val="28"/>
                <w:szCs w:val="28"/>
              </w:rPr>
            </w:pPr>
            <w:r w:rsidRPr="004E2959">
              <w:rPr>
                <w:rFonts w:asciiTheme="majorBidi" w:hAnsiTheme="majorBidi" w:cstheme="majorBidi"/>
                <w:sz w:val="28"/>
                <w:szCs w:val="28"/>
              </w:rPr>
              <w:t>Examination</w:t>
            </w:r>
          </w:p>
          <w:p w:rsidR="000601A9" w:rsidRPr="004E2959" w:rsidRDefault="000601A9" w:rsidP="0024538B">
            <w:pPr>
              <w:autoSpaceDE w:val="0"/>
              <w:autoSpaceDN w:val="0"/>
              <w:adjustRightInd w:val="0"/>
              <w:rPr>
                <w:rFonts w:asciiTheme="majorBidi" w:hAnsiTheme="majorBidi" w:cstheme="majorBidi"/>
                <w:sz w:val="28"/>
                <w:szCs w:val="28"/>
              </w:rPr>
            </w:pPr>
            <w:r w:rsidRPr="004E2959">
              <w:rPr>
                <w:rFonts w:asciiTheme="majorBidi" w:hAnsiTheme="majorBidi" w:cstheme="majorBidi"/>
                <w:sz w:val="28"/>
                <w:szCs w:val="28"/>
              </w:rPr>
              <w:t xml:space="preserve">Investigations </w:t>
            </w:r>
          </w:p>
          <w:p w:rsidR="000601A9" w:rsidRPr="004E2959" w:rsidRDefault="000601A9" w:rsidP="0024538B">
            <w:pPr>
              <w:autoSpaceDE w:val="0"/>
              <w:autoSpaceDN w:val="0"/>
              <w:adjustRightInd w:val="0"/>
              <w:rPr>
                <w:rFonts w:asciiTheme="majorBidi" w:hAnsiTheme="majorBidi" w:cstheme="majorBidi"/>
                <w:sz w:val="28"/>
                <w:szCs w:val="28"/>
              </w:rPr>
            </w:pPr>
            <w:r w:rsidRPr="004E2959">
              <w:rPr>
                <w:rFonts w:asciiTheme="majorBidi" w:hAnsiTheme="majorBidi" w:cstheme="majorBidi"/>
                <w:sz w:val="28"/>
                <w:szCs w:val="28"/>
              </w:rPr>
              <w:t>Basic principles of hand management</w:t>
            </w:r>
          </w:p>
          <w:p w:rsidR="000601A9" w:rsidRPr="004E2959" w:rsidRDefault="000601A9" w:rsidP="0024538B">
            <w:pPr>
              <w:autoSpaceDE w:val="0"/>
              <w:autoSpaceDN w:val="0"/>
              <w:adjustRightInd w:val="0"/>
              <w:rPr>
                <w:rFonts w:asciiTheme="majorBidi" w:hAnsiTheme="majorBidi" w:cstheme="majorBidi"/>
                <w:sz w:val="28"/>
                <w:szCs w:val="28"/>
              </w:rPr>
            </w:pPr>
            <w:r w:rsidRPr="004E2959">
              <w:rPr>
                <w:rFonts w:asciiTheme="majorBidi" w:hAnsiTheme="majorBidi" w:cstheme="majorBidi"/>
                <w:sz w:val="28"/>
                <w:szCs w:val="28"/>
              </w:rPr>
              <w:t xml:space="preserve">Compartment syndrome </w:t>
            </w:r>
          </w:p>
          <w:p w:rsidR="000601A9" w:rsidRPr="004E2959" w:rsidRDefault="000601A9" w:rsidP="0024538B">
            <w:pPr>
              <w:autoSpaceDE w:val="0"/>
              <w:autoSpaceDN w:val="0"/>
              <w:adjustRightInd w:val="0"/>
              <w:rPr>
                <w:rFonts w:asciiTheme="majorBidi" w:hAnsiTheme="majorBidi" w:cstheme="majorBidi"/>
                <w:sz w:val="28"/>
                <w:szCs w:val="28"/>
              </w:rPr>
            </w:pPr>
            <w:r w:rsidRPr="004E2959">
              <w:rPr>
                <w:rFonts w:asciiTheme="majorBidi" w:hAnsiTheme="majorBidi" w:cstheme="majorBidi"/>
                <w:sz w:val="28"/>
                <w:szCs w:val="28"/>
              </w:rPr>
              <w:t xml:space="preserve">Flexor and extensor tendons injuries </w:t>
            </w:r>
          </w:p>
          <w:p w:rsidR="000601A9" w:rsidRPr="004E2959" w:rsidRDefault="000601A9" w:rsidP="0024538B">
            <w:pPr>
              <w:autoSpaceDE w:val="0"/>
              <w:autoSpaceDN w:val="0"/>
              <w:adjustRightInd w:val="0"/>
              <w:rPr>
                <w:rFonts w:asciiTheme="majorBidi" w:hAnsiTheme="majorBidi" w:cstheme="majorBidi"/>
                <w:sz w:val="28"/>
                <w:szCs w:val="28"/>
              </w:rPr>
            </w:pPr>
            <w:r w:rsidRPr="004E2959">
              <w:rPr>
                <w:rFonts w:asciiTheme="majorBidi" w:hAnsiTheme="majorBidi" w:cstheme="majorBidi"/>
                <w:sz w:val="28"/>
                <w:szCs w:val="28"/>
              </w:rPr>
              <w:t>Finger tip injury</w:t>
            </w:r>
          </w:p>
          <w:p w:rsidR="000601A9" w:rsidRPr="004E2959" w:rsidRDefault="000601A9" w:rsidP="0024538B">
            <w:pPr>
              <w:autoSpaceDE w:val="0"/>
              <w:autoSpaceDN w:val="0"/>
              <w:adjustRightInd w:val="0"/>
              <w:rPr>
                <w:rFonts w:asciiTheme="majorBidi" w:hAnsiTheme="majorBidi" w:cstheme="majorBidi"/>
                <w:sz w:val="28"/>
                <w:szCs w:val="28"/>
              </w:rPr>
            </w:pPr>
            <w:r w:rsidRPr="004E2959">
              <w:rPr>
                <w:rFonts w:asciiTheme="majorBidi" w:hAnsiTheme="majorBidi" w:cstheme="majorBidi"/>
                <w:sz w:val="28"/>
                <w:szCs w:val="28"/>
              </w:rPr>
              <w:t>Hand incisions</w:t>
            </w:r>
          </w:p>
          <w:p w:rsidR="000601A9" w:rsidRPr="004E2959" w:rsidRDefault="000601A9" w:rsidP="0024538B">
            <w:pPr>
              <w:autoSpaceDE w:val="0"/>
              <w:autoSpaceDN w:val="0"/>
              <w:adjustRightInd w:val="0"/>
              <w:rPr>
                <w:rFonts w:asciiTheme="majorBidi" w:hAnsiTheme="majorBidi" w:cstheme="majorBidi"/>
                <w:sz w:val="28"/>
                <w:szCs w:val="28"/>
              </w:rPr>
            </w:pPr>
            <w:r w:rsidRPr="004E2959">
              <w:rPr>
                <w:rFonts w:asciiTheme="majorBidi" w:hAnsiTheme="majorBidi" w:cstheme="majorBidi"/>
                <w:sz w:val="28"/>
                <w:szCs w:val="28"/>
              </w:rPr>
              <w:t>Hand infection</w:t>
            </w:r>
          </w:p>
          <w:p w:rsidR="000601A9" w:rsidRPr="004E2959" w:rsidRDefault="000601A9" w:rsidP="0024538B">
            <w:pPr>
              <w:autoSpaceDE w:val="0"/>
              <w:autoSpaceDN w:val="0"/>
              <w:adjustRightInd w:val="0"/>
              <w:rPr>
                <w:rFonts w:asciiTheme="majorBidi" w:hAnsiTheme="majorBidi" w:cstheme="majorBidi"/>
                <w:sz w:val="28"/>
                <w:szCs w:val="28"/>
              </w:rPr>
            </w:pPr>
            <w:r w:rsidRPr="004E2959">
              <w:rPr>
                <w:rFonts w:asciiTheme="majorBidi" w:hAnsiTheme="majorBidi" w:cstheme="majorBidi"/>
                <w:sz w:val="28"/>
                <w:szCs w:val="28"/>
              </w:rPr>
              <w:t>Carpal tunnel syndrome</w:t>
            </w:r>
          </w:p>
          <w:p w:rsidR="000601A9" w:rsidRDefault="000601A9" w:rsidP="0024538B">
            <w:pPr>
              <w:autoSpaceDE w:val="0"/>
              <w:autoSpaceDN w:val="0"/>
              <w:adjustRightInd w:val="0"/>
              <w:rPr>
                <w:rFonts w:asciiTheme="majorBidi" w:hAnsiTheme="majorBidi" w:cstheme="majorBidi"/>
                <w:sz w:val="32"/>
                <w:szCs w:val="32"/>
              </w:rPr>
            </w:pPr>
          </w:p>
        </w:tc>
        <w:tc>
          <w:tcPr>
            <w:tcW w:w="1510" w:type="dxa"/>
            <w:tcBorders>
              <w:top w:val="single" w:sz="4" w:space="0" w:color="auto"/>
              <w:left w:val="single" w:sz="4" w:space="0" w:color="auto"/>
              <w:bottom w:val="single" w:sz="4" w:space="0" w:color="auto"/>
              <w:right w:val="single" w:sz="4" w:space="0" w:color="auto"/>
            </w:tcBorders>
          </w:tcPr>
          <w:p w:rsidR="000601A9" w:rsidRPr="0030482B"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t>1</w:t>
            </w:r>
          </w:p>
        </w:tc>
      </w:tr>
      <w:tr w:rsidR="000601A9" w:rsidRPr="008E5CAC" w:rsidTr="0024538B">
        <w:tc>
          <w:tcPr>
            <w:tcW w:w="722"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4</w:t>
            </w:r>
          </w:p>
        </w:tc>
        <w:tc>
          <w:tcPr>
            <w:tcW w:w="2570" w:type="dxa"/>
            <w:tcBorders>
              <w:top w:val="single" w:sz="4" w:space="0" w:color="auto"/>
              <w:left w:val="single" w:sz="4" w:space="0" w:color="auto"/>
              <w:bottom w:val="single" w:sz="4" w:space="0" w:color="auto"/>
              <w:right w:val="single" w:sz="4" w:space="0" w:color="auto"/>
            </w:tcBorders>
            <w:hideMark/>
          </w:tcPr>
          <w:p w:rsidR="000601A9"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t xml:space="preserve">Premalignant and malignant skin </w:t>
            </w:r>
            <w:r>
              <w:rPr>
                <w:rFonts w:asciiTheme="majorBidi" w:hAnsiTheme="majorBidi" w:cstheme="majorBidi"/>
                <w:sz w:val="32"/>
                <w:szCs w:val="32"/>
              </w:rPr>
              <w:lastRenderedPageBreak/>
              <w:t>tumors</w:t>
            </w: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Pr="008E5CAC" w:rsidRDefault="000601A9" w:rsidP="0024538B">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0601A9" w:rsidRPr="00E65446" w:rsidRDefault="000601A9" w:rsidP="0024538B">
            <w:pPr>
              <w:ind w:left="927"/>
              <w:jc w:val="right"/>
              <w:rPr>
                <w:sz w:val="24"/>
                <w:szCs w:val="24"/>
                <w:lang w:bidi="ar-IQ"/>
              </w:rPr>
            </w:pPr>
            <w:r w:rsidRPr="00E65446">
              <w:rPr>
                <w:b/>
                <w:bCs/>
                <w:sz w:val="28"/>
                <w:szCs w:val="28"/>
              </w:rPr>
              <w:lastRenderedPageBreak/>
              <w:tab/>
            </w:r>
            <w:r w:rsidRPr="00E65446">
              <w:rPr>
                <w:sz w:val="24"/>
                <w:szCs w:val="24"/>
                <w:lang w:bidi="ar-IQ"/>
              </w:rPr>
              <w:t>Goal:</w:t>
            </w:r>
            <w:r>
              <w:rPr>
                <w:sz w:val="24"/>
                <w:szCs w:val="24"/>
                <w:lang w:bidi="ar-IQ"/>
              </w:rPr>
              <w:t xml:space="preserve"> </w:t>
            </w:r>
            <w:r w:rsidRPr="00E65446">
              <w:rPr>
                <w:sz w:val="24"/>
                <w:szCs w:val="24"/>
                <w:lang w:bidi="ar-IQ"/>
              </w:rPr>
              <w:t xml:space="preserve">the medical students should differentiate between skin cancer and other benign  skin </w:t>
            </w:r>
            <w:r w:rsidRPr="00E65446">
              <w:rPr>
                <w:sz w:val="24"/>
                <w:szCs w:val="24"/>
                <w:lang w:bidi="ar-IQ"/>
              </w:rPr>
              <w:lastRenderedPageBreak/>
              <w:t>lesions and types of these skin cancers and what</w:t>
            </w:r>
            <w:r>
              <w:rPr>
                <w:sz w:val="24"/>
                <w:szCs w:val="24"/>
                <w:lang w:bidi="ar-IQ"/>
              </w:rPr>
              <w:t xml:space="preserve"> i</w:t>
            </w:r>
            <w:r w:rsidRPr="00E65446">
              <w:rPr>
                <w:sz w:val="24"/>
                <w:szCs w:val="24"/>
                <w:lang w:bidi="ar-IQ"/>
              </w:rPr>
              <w:t>s the more risky one and their management</w:t>
            </w:r>
          </w:p>
          <w:p w:rsidR="000601A9" w:rsidRPr="00E65446" w:rsidRDefault="000601A9" w:rsidP="0024538B">
            <w:pPr>
              <w:ind w:left="927"/>
              <w:jc w:val="right"/>
              <w:rPr>
                <w:sz w:val="24"/>
                <w:szCs w:val="24"/>
                <w:lang w:bidi="ar-IQ"/>
              </w:rPr>
            </w:pPr>
            <w:r w:rsidRPr="00E65446">
              <w:rPr>
                <w:sz w:val="24"/>
                <w:szCs w:val="24"/>
                <w:lang w:bidi="ar-IQ"/>
              </w:rPr>
              <w:t>Premalignant lesions:</w:t>
            </w:r>
          </w:p>
          <w:p w:rsidR="000601A9" w:rsidRPr="00E65446" w:rsidRDefault="000601A9" w:rsidP="000601A9">
            <w:pPr>
              <w:numPr>
                <w:ilvl w:val="0"/>
                <w:numId w:val="26"/>
              </w:numPr>
              <w:tabs>
                <w:tab w:val="num" w:pos="927"/>
              </w:tabs>
              <w:bidi/>
              <w:jc w:val="right"/>
              <w:rPr>
                <w:sz w:val="24"/>
                <w:szCs w:val="24"/>
                <w:lang w:bidi="ar-IQ"/>
              </w:rPr>
            </w:pPr>
            <w:r w:rsidRPr="00E65446">
              <w:rPr>
                <w:sz w:val="24"/>
                <w:szCs w:val="24"/>
                <w:lang w:bidi="ar-IQ"/>
              </w:rPr>
              <w:t xml:space="preserve"> </w:t>
            </w:r>
            <w:r w:rsidRPr="00E65446">
              <w:rPr>
                <w:sz w:val="24"/>
                <w:szCs w:val="24"/>
              </w:rPr>
              <w:t xml:space="preserve">Actinic </w:t>
            </w:r>
            <w:proofErr w:type="spellStart"/>
            <w:r w:rsidRPr="00E65446">
              <w:rPr>
                <w:sz w:val="24"/>
                <w:szCs w:val="24"/>
              </w:rPr>
              <w:t>keratosis</w:t>
            </w:r>
            <w:proofErr w:type="spellEnd"/>
            <w:r w:rsidRPr="00E65446">
              <w:rPr>
                <w:sz w:val="24"/>
                <w:szCs w:val="24"/>
              </w:rPr>
              <w:t>,</w:t>
            </w:r>
            <w:r>
              <w:rPr>
                <w:sz w:val="24"/>
                <w:szCs w:val="24"/>
                <w:lang w:bidi="ar-IQ"/>
              </w:rPr>
              <w:t xml:space="preserve"> </w:t>
            </w:r>
            <w:proofErr w:type="spellStart"/>
            <w:r>
              <w:rPr>
                <w:sz w:val="24"/>
                <w:szCs w:val="24"/>
                <w:lang w:bidi="ar-IQ"/>
              </w:rPr>
              <w:t>Squa</w:t>
            </w:r>
            <w:r w:rsidRPr="00E65446">
              <w:rPr>
                <w:sz w:val="24"/>
                <w:szCs w:val="24"/>
                <w:lang w:bidi="ar-IQ"/>
              </w:rPr>
              <w:t>m</w:t>
            </w:r>
            <w:r>
              <w:rPr>
                <w:sz w:val="24"/>
                <w:szCs w:val="24"/>
                <w:lang w:bidi="ar-IQ"/>
              </w:rPr>
              <w:t>o</w:t>
            </w:r>
            <w:r w:rsidRPr="00E65446">
              <w:rPr>
                <w:sz w:val="24"/>
                <w:szCs w:val="24"/>
                <w:lang w:bidi="ar-IQ"/>
              </w:rPr>
              <w:t>us</w:t>
            </w:r>
            <w:proofErr w:type="spellEnd"/>
            <w:r w:rsidRPr="00E65446">
              <w:rPr>
                <w:sz w:val="24"/>
                <w:szCs w:val="24"/>
                <w:lang w:bidi="ar-IQ"/>
              </w:rPr>
              <w:t xml:space="preserve"> cell carcinoma in situ</w:t>
            </w:r>
          </w:p>
          <w:p w:rsidR="000601A9" w:rsidRPr="00E65446" w:rsidRDefault="000601A9" w:rsidP="0024538B">
            <w:pPr>
              <w:jc w:val="right"/>
              <w:rPr>
                <w:sz w:val="24"/>
                <w:szCs w:val="24"/>
              </w:rPr>
            </w:pPr>
            <w:r w:rsidRPr="00E65446">
              <w:rPr>
                <w:sz w:val="24"/>
                <w:szCs w:val="24"/>
              </w:rPr>
              <w:t>Malignant skin lesions:</w:t>
            </w:r>
          </w:p>
          <w:p w:rsidR="000601A9" w:rsidRPr="00E65446" w:rsidRDefault="000601A9" w:rsidP="0024538B">
            <w:pPr>
              <w:jc w:val="right"/>
              <w:rPr>
                <w:sz w:val="24"/>
                <w:szCs w:val="24"/>
              </w:rPr>
            </w:pPr>
            <w:r w:rsidRPr="00E65446">
              <w:rPr>
                <w:sz w:val="24"/>
                <w:szCs w:val="24"/>
              </w:rPr>
              <w:t>Basal cell carcinoma :types and surgical management</w:t>
            </w:r>
          </w:p>
          <w:p w:rsidR="000601A9" w:rsidRPr="00E65446" w:rsidRDefault="000601A9" w:rsidP="0024538B">
            <w:pPr>
              <w:jc w:val="right"/>
              <w:rPr>
                <w:sz w:val="24"/>
                <w:szCs w:val="24"/>
              </w:rPr>
            </w:pPr>
            <w:proofErr w:type="spellStart"/>
            <w:r w:rsidRPr="00E65446">
              <w:rPr>
                <w:sz w:val="24"/>
                <w:szCs w:val="24"/>
              </w:rPr>
              <w:t>Squamous</w:t>
            </w:r>
            <w:proofErr w:type="spellEnd"/>
            <w:r w:rsidRPr="00E65446">
              <w:rPr>
                <w:sz w:val="24"/>
                <w:szCs w:val="24"/>
              </w:rPr>
              <w:t xml:space="preserve"> cell carcinoma management </w:t>
            </w:r>
          </w:p>
          <w:p w:rsidR="000601A9" w:rsidRPr="00E65446" w:rsidRDefault="000601A9" w:rsidP="0024538B">
            <w:pPr>
              <w:jc w:val="right"/>
              <w:rPr>
                <w:sz w:val="24"/>
                <w:szCs w:val="24"/>
              </w:rPr>
            </w:pPr>
            <w:r w:rsidRPr="00E65446">
              <w:rPr>
                <w:sz w:val="24"/>
                <w:szCs w:val="24"/>
              </w:rPr>
              <w:t xml:space="preserve">Difference between basal and </w:t>
            </w:r>
            <w:proofErr w:type="spellStart"/>
            <w:r w:rsidRPr="00E65446">
              <w:rPr>
                <w:sz w:val="24"/>
                <w:szCs w:val="24"/>
              </w:rPr>
              <w:t>squamous</w:t>
            </w:r>
            <w:proofErr w:type="spellEnd"/>
            <w:r w:rsidRPr="00E65446">
              <w:rPr>
                <w:sz w:val="24"/>
                <w:szCs w:val="24"/>
              </w:rPr>
              <w:t xml:space="preserve"> cell carcinoma</w:t>
            </w:r>
          </w:p>
          <w:p w:rsidR="000601A9" w:rsidRPr="00E65446" w:rsidRDefault="000601A9" w:rsidP="0024538B">
            <w:pPr>
              <w:jc w:val="right"/>
              <w:rPr>
                <w:sz w:val="24"/>
                <w:szCs w:val="24"/>
                <w:rtl/>
                <w:lang w:bidi="ar-IQ"/>
              </w:rPr>
            </w:pPr>
            <w:r w:rsidRPr="00E65446">
              <w:rPr>
                <w:sz w:val="24"/>
                <w:szCs w:val="24"/>
              </w:rPr>
              <w:t xml:space="preserve">Melanoma types and management </w:t>
            </w:r>
          </w:p>
          <w:p w:rsidR="000601A9" w:rsidRDefault="000601A9" w:rsidP="0024538B">
            <w:pPr>
              <w:autoSpaceDE w:val="0"/>
              <w:autoSpaceDN w:val="0"/>
              <w:adjustRightInd w:val="0"/>
              <w:rPr>
                <w:rFonts w:asciiTheme="majorBidi" w:hAnsiTheme="majorBidi" w:cstheme="majorBidi"/>
                <w:sz w:val="28"/>
                <w:szCs w:val="28"/>
              </w:rPr>
            </w:pPr>
          </w:p>
          <w:p w:rsidR="000601A9" w:rsidRDefault="000601A9" w:rsidP="0024538B">
            <w:pPr>
              <w:autoSpaceDE w:val="0"/>
              <w:autoSpaceDN w:val="0"/>
              <w:adjustRightInd w:val="0"/>
              <w:rPr>
                <w:rFonts w:asciiTheme="majorBidi" w:hAnsiTheme="majorBidi" w:cstheme="majorBidi"/>
                <w:sz w:val="28"/>
                <w:szCs w:val="28"/>
              </w:rPr>
            </w:pPr>
          </w:p>
          <w:p w:rsidR="000601A9" w:rsidRDefault="000601A9" w:rsidP="0024538B">
            <w:pPr>
              <w:autoSpaceDE w:val="0"/>
              <w:autoSpaceDN w:val="0"/>
              <w:adjustRightInd w:val="0"/>
              <w:rPr>
                <w:rFonts w:asciiTheme="majorBidi" w:hAnsiTheme="majorBidi" w:cstheme="majorBidi"/>
                <w:sz w:val="28"/>
                <w:szCs w:val="28"/>
              </w:rPr>
            </w:pPr>
          </w:p>
          <w:p w:rsidR="000601A9" w:rsidRDefault="000601A9" w:rsidP="0024538B">
            <w:pPr>
              <w:autoSpaceDE w:val="0"/>
              <w:autoSpaceDN w:val="0"/>
              <w:adjustRightInd w:val="0"/>
              <w:rPr>
                <w:rFonts w:asciiTheme="majorBidi" w:hAnsiTheme="majorBidi" w:cstheme="majorBidi"/>
                <w:sz w:val="28"/>
                <w:szCs w:val="28"/>
              </w:rPr>
            </w:pPr>
          </w:p>
          <w:p w:rsidR="000601A9" w:rsidRDefault="000601A9" w:rsidP="0024538B">
            <w:pPr>
              <w:autoSpaceDE w:val="0"/>
              <w:autoSpaceDN w:val="0"/>
              <w:adjustRightInd w:val="0"/>
              <w:rPr>
                <w:rFonts w:asciiTheme="majorBidi" w:hAnsiTheme="majorBidi" w:cstheme="majorBidi"/>
                <w:sz w:val="28"/>
                <w:szCs w:val="28"/>
              </w:rPr>
            </w:pPr>
          </w:p>
          <w:p w:rsidR="000601A9" w:rsidRDefault="000601A9" w:rsidP="0024538B">
            <w:pPr>
              <w:autoSpaceDE w:val="0"/>
              <w:autoSpaceDN w:val="0"/>
              <w:adjustRightInd w:val="0"/>
              <w:rPr>
                <w:rFonts w:asciiTheme="majorBidi" w:hAnsiTheme="majorBidi" w:cstheme="majorBidi"/>
                <w:sz w:val="28"/>
                <w:szCs w:val="28"/>
              </w:rPr>
            </w:pPr>
          </w:p>
          <w:p w:rsidR="000601A9" w:rsidRDefault="000601A9" w:rsidP="0024538B">
            <w:pPr>
              <w:autoSpaceDE w:val="0"/>
              <w:autoSpaceDN w:val="0"/>
              <w:adjustRightInd w:val="0"/>
              <w:rPr>
                <w:rFonts w:asciiTheme="majorBidi" w:hAnsiTheme="majorBidi" w:cstheme="majorBidi"/>
                <w:sz w:val="28"/>
                <w:szCs w:val="28"/>
              </w:rPr>
            </w:pPr>
          </w:p>
          <w:p w:rsidR="000601A9" w:rsidRDefault="000601A9" w:rsidP="0024538B">
            <w:pPr>
              <w:autoSpaceDE w:val="0"/>
              <w:autoSpaceDN w:val="0"/>
              <w:adjustRightInd w:val="0"/>
              <w:rPr>
                <w:rFonts w:asciiTheme="majorBidi" w:hAnsiTheme="majorBidi" w:cstheme="majorBidi"/>
                <w:sz w:val="28"/>
                <w:szCs w:val="28"/>
              </w:rPr>
            </w:pPr>
          </w:p>
          <w:p w:rsidR="000601A9" w:rsidRDefault="000601A9" w:rsidP="0024538B">
            <w:pPr>
              <w:autoSpaceDE w:val="0"/>
              <w:autoSpaceDN w:val="0"/>
              <w:adjustRightInd w:val="0"/>
              <w:rPr>
                <w:rFonts w:asciiTheme="majorBidi" w:hAnsiTheme="majorBidi" w:cstheme="majorBidi"/>
                <w:sz w:val="28"/>
                <w:szCs w:val="28"/>
              </w:rPr>
            </w:pPr>
          </w:p>
          <w:p w:rsidR="000601A9" w:rsidRPr="00BA1F95" w:rsidRDefault="000601A9" w:rsidP="0024538B">
            <w:pPr>
              <w:autoSpaceDE w:val="0"/>
              <w:autoSpaceDN w:val="0"/>
              <w:adjustRightInd w:val="0"/>
              <w:rPr>
                <w:rFonts w:asciiTheme="majorBidi" w:hAnsiTheme="majorBidi" w:cstheme="majorBidi"/>
                <w:sz w:val="28"/>
                <w:szCs w:val="28"/>
              </w:rPr>
            </w:pPr>
            <w:r w:rsidRPr="00BA1F95">
              <w:rPr>
                <w:rFonts w:asciiTheme="majorBidi" w:hAnsiTheme="majorBidi" w:cstheme="majorBidi"/>
                <w:sz w:val="28"/>
                <w:szCs w:val="28"/>
              </w:rPr>
              <w:t xml:space="preserve"> </w:t>
            </w:r>
          </w:p>
          <w:p w:rsidR="000601A9" w:rsidRDefault="000601A9" w:rsidP="0024538B">
            <w:pPr>
              <w:autoSpaceDE w:val="0"/>
              <w:autoSpaceDN w:val="0"/>
              <w:adjustRightInd w:val="0"/>
              <w:rPr>
                <w:rFonts w:asciiTheme="majorBidi" w:hAnsiTheme="majorBidi" w:cstheme="majorBidi"/>
                <w:sz w:val="32"/>
                <w:szCs w:val="32"/>
              </w:rPr>
            </w:pPr>
          </w:p>
        </w:tc>
        <w:tc>
          <w:tcPr>
            <w:tcW w:w="151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lastRenderedPageBreak/>
              <w:t>1</w:t>
            </w:r>
          </w:p>
        </w:tc>
      </w:tr>
      <w:tr w:rsidR="000601A9" w:rsidRPr="008E5CAC" w:rsidTr="0024538B">
        <w:tc>
          <w:tcPr>
            <w:tcW w:w="722"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lastRenderedPageBreak/>
              <w:t>5</w:t>
            </w:r>
          </w:p>
        </w:tc>
        <w:tc>
          <w:tcPr>
            <w:tcW w:w="2570" w:type="dxa"/>
            <w:tcBorders>
              <w:top w:val="single" w:sz="4" w:space="0" w:color="auto"/>
              <w:left w:val="single" w:sz="4" w:space="0" w:color="auto"/>
              <w:bottom w:val="single" w:sz="4" w:space="0" w:color="auto"/>
              <w:right w:val="single" w:sz="4" w:space="0" w:color="auto"/>
            </w:tcBorders>
            <w:hideMark/>
          </w:tcPr>
          <w:p w:rsidR="000601A9"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t>Maxillofacial trauma</w:t>
            </w: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Pr="008E5CAC" w:rsidRDefault="000601A9" w:rsidP="0024538B">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0601A9" w:rsidRPr="00D5057D" w:rsidRDefault="000601A9" w:rsidP="0024538B">
            <w:pPr>
              <w:jc w:val="right"/>
              <w:rPr>
                <w:rFonts w:ascii="Calibri" w:eastAsia="+mn-ea" w:hAnsi="Calibri" w:cs="+mn-cs"/>
                <w:color w:val="000000"/>
                <w:kern w:val="24"/>
                <w:sz w:val="28"/>
                <w:szCs w:val="28"/>
                <w:lang w:bidi="ar-IQ"/>
              </w:rPr>
            </w:pPr>
            <w:r w:rsidRPr="00D5057D">
              <w:rPr>
                <w:rFonts w:ascii="Times New Roman" w:eastAsia="Times New Roman" w:hAnsi="Times New Roman" w:cs="Times New Roman"/>
                <w:b/>
                <w:bCs/>
                <w:sz w:val="28"/>
                <w:szCs w:val="28"/>
              </w:rPr>
              <w:t xml:space="preserve">Goal: </w:t>
            </w:r>
            <w:r w:rsidRPr="00D5057D">
              <w:rPr>
                <w:rFonts w:ascii="Calibri" w:eastAsia="+mn-ea" w:hAnsi="Calibri" w:cs="+mn-cs"/>
                <w:color w:val="000000"/>
                <w:kern w:val="24"/>
                <w:sz w:val="28"/>
                <w:szCs w:val="28"/>
                <w:lang w:bidi="ar-IQ"/>
              </w:rPr>
              <w:t xml:space="preserve">Facial injuries deserve special attention because of their life and aesthetic significant. So we should know how we do management for facial trauma as a life </w:t>
            </w:r>
            <w:proofErr w:type="spellStart"/>
            <w:r w:rsidRPr="00D5057D">
              <w:rPr>
                <w:rFonts w:ascii="Calibri" w:eastAsia="+mn-ea" w:hAnsi="Calibri" w:cs="+mn-cs"/>
                <w:color w:val="000000"/>
                <w:kern w:val="24"/>
                <w:sz w:val="28"/>
                <w:szCs w:val="28"/>
                <w:lang w:bidi="ar-IQ"/>
              </w:rPr>
              <w:t>threating</w:t>
            </w:r>
            <w:proofErr w:type="spellEnd"/>
            <w:r w:rsidRPr="00D5057D">
              <w:rPr>
                <w:rFonts w:ascii="Calibri" w:eastAsia="+mn-ea" w:hAnsi="Calibri" w:cs="+mn-cs"/>
                <w:color w:val="000000"/>
                <w:kern w:val="24"/>
                <w:sz w:val="28"/>
                <w:szCs w:val="28"/>
                <w:lang w:bidi="ar-IQ"/>
              </w:rPr>
              <w:t xml:space="preserve"> problems and as aesthetic problems</w:t>
            </w:r>
          </w:p>
          <w:p w:rsidR="000601A9" w:rsidRPr="00D5057D" w:rsidRDefault="000601A9" w:rsidP="0024538B">
            <w:pPr>
              <w:jc w:val="right"/>
              <w:rPr>
                <w:rFonts w:ascii="Times New Roman" w:eastAsia="Times New Roman" w:hAnsi="Times New Roman"/>
                <w:sz w:val="28"/>
                <w:szCs w:val="28"/>
                <w:rtl/>
                <w:lang w:bidi="ar-IQ"/>
              </w:rPr>
            </w:pPr>
          </w:p>
          <w:p w:rsidR="000601A9" w:rsidRPr="00D5057D" w:rsidRDefault="000601A9" w:rsidP="0024538B">
            <w:pPr>
              <w:jc w:val="right"/>
              <w:rPr>
                <w:rFonts w:ascii="Times New Roman" w:eastAsia="Times New Roman" w:hAnsi="Times New Roman" w:cs="Times New Roman"/>
                <w:sz w:val="28"/>
                <w:szCs w:val="28"/>
                <w:lang w:bidi="ar-IQ"/>
              </w:rPr>
            </w:pPr>
            <w:r w:rsidRPr="00D5057D">
              <w:rPr>
                <w:rFonts w:ascii="Calibri" w:eastAsia="+mn-ea" w:hAnsi="Calibri" w:cs="+mn-cs"/>
                <w:color w:val="000000"/>
                <w:kern w:val="24"/>
                <w:sz w:val="28"/>
                <w:szCs w:val="28"/>
                <w:lang w:bidi="ar-IQ"/>
              </w:rPr>
              <w:t>Facial injuries classified into:</w:t>
            </w:r>
          </w:p>
          <w:p w:rsidR="000601A9" w:rsidRPr="00D5057D" w:rsidRDefault="000601A9" w:rsidP="0024538B">
            <w:pPr>
              <w:jc w:val="right"/>
              <w:rPr>
                <w:rFonts w:ascii="Times New Roman" w:eastAsia="Times New Roman" w:hAnsi="Times New Roman" w:cs="Times New Roman"/>
                <w:sz w:val="28"/>
                <w:szCs w:val="28"/>
                <w:rtl/>
                <w:lang w:bidi="ar-IQ"/>
              </w:rPr>
            </w:pPr>
            <w:r w:rsidRPr="00D5057D">
              <w:rPr>
                <w:rFonts w:ascii="Calibri" w:eastAsia="+mn-ea" w:hAnsi="Calibri" w:cs="+mn-cs"/>
                <w:color w:val="000000"/>
                <w:kern w:val="24"/>
                <w:sz w:val="28"/>
                <w:szCs w:val="28"/>
                <w:lang w:bidi="ar-IQ"/>
              </w:rPr>
              <w:tab/>
              <w:t>1.Soft tissue injury.</w:t>
            </w:r>
          </w:p>
          <w:p w:rsidR="000601A9" w:rsidRPr="00D5057D" w:rsidRDefault="000601A9" w:rsidP="0024538B">
            <w:pPr>
              <w:jc w:val="right"/>
              <w:rPr>
                <w:rFonts w:ascii="Times New Roman" w:eastAsia="Times New Roman" w:hAnsi="Times New Roman" w:cs="Times New Roman"/>
                <w:sz w:val="28"/>
                <w:szCs w:val="28"/>
                <w:rtl/>
                <w:lang w:bidi="ar-IQ"/>
              </w:rPr>
            </w:pPr>
            <w:r w:rsidRPr="00D5057D">
              <w:rPr>
                <w:rFonts w:ascii="Calibri" w:eastAsia="+mn-ea" w:hAnsi="Calibri" w:cs="+mn-cs"/>
                <w:color w:val="000000"/>
                <w:kern w:val="24"/>
                <w:sz w:val="28"/>
                <w:szCs w:val="28"/>
                <w:lang w:bidi="ar-IQ"/>
              </w:rPr>
              <w:tab/>
              <w:t>2.Skeleton injury.</w:t>
            </w:r>
          </w:p>
          <w:p w:rsidR="000601A9" w:rsidRPr="00D5057D" w:rsidRDefault="000601A9" w:rsidP="0024538B">
            <w:pPr>
              <w:jc w:val="right"/>
              <w:rPr>
                <w:rFonts w:ascii="Calibri" w:eastAsia="+mn-ea" w:hAnsi="Calibri"/>
                <w:color w:val="000000"/>
                <w:kern w:val="24"/>
                <w:sz w:val="28"/>
                <w:szCs w:val="28"/>
                <w:rtl/>
                <w:lang w:bidi="ar-IQ"/>
              </w:rPr>
            </w:pPr>
            <w:r w:rsidRPr="00D5057D">
              <w:rPr>
                <w:rFonts w:ascii="Calibri" w:eastAsia="+mn-ea" w:hAnsi="Calibri" w:cs="+mn-cs"/>
                <w:color w:val="000000"/>
                <w:kern w:val="24"/>
                <w:sz w:val="28"/>
                <w:szCs w:val="28"/>
              </w:rPr>
              <w:tab/>
              <w:t>3.Both are affected</w:t>
            </w:r>
          </w:p>
          <w:p w:rsidR="000601A9" w:rsidRPr="00D5057D" w:rsidRDefault="000601A9" w:rsidP="0024538B">
            <w:pPr>
              <w:jc w:val="right"/>
              <w:rPr>
                <w:rFonts w:ascii="Calibri" w:eastAsia="+mn-ea" w:hAnsi="Calibri" w:cs="+mn-cs"/>
                <w:color w:val="000000"/>
                <w:kern w:val="24"/>
                <w:sz w:val="28"/>
                <w:szCs w:val="28"/>
              </w:rPr>
            </w:pPr>
            <w:r w:rsidRPr="00D5057D">
              <w:rPr>
                <w:rFonts w:ascii="Calibri" w:eastAsia="+mn-ea" w:hAnsi="Calibri" w:cs="+mn-cs"/>
                <w:color w:val="000000"/>
                <w:kern w:val="24"/>
                <w:sz w:val="28"/>
                <w:szCs w:val="28"/>
              </w:rPr>
              <w:t>Evaluation and initial management</w:t>
            </w:r>
          </w:p>
          <w:p w:rsidR="000601A9" w:rsidRPr="00D5057D" w:rsidRDefault="000601A9" w:rsidP="0024538B">
            <w:pPr>
              <w:jc w:val="right"/>
              <w:rPr>
                <w:rFonts w:ascii="Calibri" w:eastAsia="+mn-ea" w:hAnsi="Calibri" w:cs="+mn-cs"/>
                <w:color w:val="000000"/>
                <w:kern w:val="24"/>
                <w:sz w:val="28"/>
                <w:szCs w:val="28"/>
              </w:rPr>
            </w:pPr>
            <w:r w:rsidRPr="00D5057D">
              <w:rPr>
                <w:rFonts w:ascii="Calibri" w:eastAsia="+mn-ea" w:hAnsi="Calibri" w:cs="+mn-cs"/>
                <w:color w:val="000000"/>
                <w:kern w:val="24"/>
                <w:sz w:val="28"/>
                <w:szCs w:val="28"/>
              </w:rPr>
              <w:t xml:space="preserve">History </w:t>
            </w:r>
          </w:p>
          <w:p w:rsidR="000601A9" w:rsidRPr="00D5057D" w:rsidRDefault="000601A9" w:rsidP="0024538B">
            <w:pPr>
              <w:jc w:val="right"/>
              <w:rPr>
                <w:rFonts w:ascii="Calibri" w:eastAsia="+mn-ea" w:hAnsi="Calibri" w:cs="+mn-cs"/>
                <w:color w:val="000000"/>
                <w:kern w:val="24"/>
                <w:sz w:val="28"/>
                <w:szCs w:val="28"/>
              </w:rPr>
            </w:pPr>
            <w:r w:rsidRPr="00D5057D">
              <w:rPr>
                <w:rFonts w:ascii="Calibri" w:eastAsia="+mn-ea" w:hAnsi="Calibri" w:cs="+mn-cs"/>
                <w:color w:val="000000"/>
                <w:kern w:val="24"/>
                <w:sz w:val="28"/>
                <w:szCs w:val="28"/>
              </w:rPr>
              <w:t>Clinical examination</w:t>
            </w:r>
          </w:p>
          <w:p w:rsidR="000601A9" w:rsidRPr="00D5057D" w:rsidRDefault="000601A9" w:rsidP="0024538B">
            <w:pPr>
              <w:jc w:val="right"/>
              <w:rPr>
                <w:rFonts w:ascii="Calibri" w:eastAsia="+mn-ea" w:hAnsi="Calibri" w:cs="+mn-cs"/>
                <w:color w:val="000000"/>
                <w:kern w:val="24"/>
                <w:sz w:val="28"/>
                <w:szCs w:val="28"/>
              </w:rPr>
            </w:pPr>
            <w:r w:rsidRPr="00D5057D">
              <w:rPr>
                <w:rFonts w:ascii="Calibri" w:eastAsia="+mn-ea" w:hAnsi="Calibri" w:cs="+mn-cs"/>
                <w:color w:val="000000"/>
                <w:kern w:val="24"/>
                <w:sz w:val="28"/>
                <w:szCs w:val="28"/>
              </w:rPr>
              <w:t>investigations</w:t>
            </w:r>
          </w:p>
          <w:p w:rsidR="000601A9" w:rsidRPr="00D5057D" w:rsidRDefault="000601A9" w:rsidP="0024538B">
            <w:pPr>
              <w:jc w:val="right"/>
              <w:rPr>
                <w:rFonts w:ascii="Calibri" w:eastAsia="+mn-ea" w:hAnsi="Calibri" w:cs="+mn-cs"/>
                <w:color w:val="000000"/>
                <w:kern w:val="24"/>
                <w:sz w:val="28"/>
                <w:szCs w:val="28"/>
              </w:rPr>
            </w:pPr>
            <w:r w:rsidRPr="00D5057D">
              <w:rPr>
                <w:rFonts w:ascii="Calibri" w:eastAsia="+mn-ea" w:hAnsi="Calibri" w:cs="+mn-cs"/>
                <w:color w:val="000000"/>
                <w:kern w:val="24"/>
                <w:sz w:val="28"/>
                <w:szCs w:val="28"/>
              </w:rPr>
              <w:t xml:space="preserve">emergency </w:t>
            </w:r>
            <w:proofErr w:type="spellStart"/>
            <w:r w:rsidRPr="00D5057D">
              <w:rPr>
                <w:rFonts w:ascii="Calibri" w:eastAsia="+mn-ea" w:hAnsi="Calibri" w:cs="+mn-cs"/>
                <w:color w:val="000000"/>
                <w:kern w:val="24"/>
                <w:sz w:val="28"/>
                <w:szCs w:val="28"/>
              </w:rPr>
              <w:lastRenderedPageBreak/>
              <w:t>management:maintenance</w:t>
            </w:r>
            <w:proofErr w:type="spellEnd"/>
            <w:r w:rsidRPr="00D5057D">
              <w:rPr>
                <w:rFonts w:ascii="Calibri" w:eastAsia="+mn-ea" w:hAnsi="Calibri" w:cs="+mn-cs"/>
                <w:color w:val="000000"/>
                <w:kern w:val="24"/>
                <w:sz w:val="28"/>
                <w:szCs w:val="28"/>
              </w:rPr>
              <w:t xml:space="preserve"> airway ,control </w:t>
            </w:r>
            <w:proofErr w:type="spellStart"/>
            <w:r w:rsidRPr="00D5057D">
              <w:rPr>
                <w:rFonts w:ascii="Calibri" w:eastAsia="+mn-ea" w:hAnsi="Calibri" w:cs="+mn-cs"/>
                <w:color w:val="000000"/>
                <w:kern w:val="24"/>
                <w:sz w:val="28"/>
                <w:szCs w:val="28"/>
              </w:rPr>
              <w:t>hemorrhage,aspiration</w:t>
            </w:r>
            <w:proofErr w:type="spellEnd"/>
            <w:r w:rsidRPr="00D5057D">
              <w:rPr>
                <w:rFonts w:ascii="Calibri" w:eastAsia="+mn-ea" w:hAnsi="Calibri" w:cs="+mn-cs"/>
                <w:color w:val="000000"/>
                <w:kern w:val="24"/>
                <w:sz w:val="28"/>
                <w:szCs w:val="28"/>
              </w:rPr>
              <w:t xml:space="preserve"> ,</w:t>
            </w:r>
            <w:proofErr w:type="spellStart"/>
            <w:r w:rsidRPr="00D5057D">
              <w:rPr>
                <w:rFonts w:ascii="Calibri" w:eastAsia="+mn-ea" w:hAnsi="Calibri" w:cs="+mn-cs"/>
                <w:color w:val="000000"/>
                <w:kern w:val="24"/>
                <w:sz w:val="28"/>
                <w:szCs w:val="28"/>
              </w:rPr>
              <w:t>shock,identifecation</w:t>
            </w:r>
            <w:proofErr w:type="spellEnd"/>
            <w:r w:rsidRPr="00D5057D">
              <w:rPr>
                <w:rFonts w:ascii="Calibri" w:eastAsia="+mn-ea" w:hAnsi="Calibri" w:cs="+mn-cs"/>
                <w:color w:val="000000"/>
                <w:kern w:val="24"/>
                <w:sz w:val="28"/>
                <w:szCs w:val="28"/>
              </w:rPr>
              <w:t xml:space="preserve"> of injuries</w:t>
            </w:r>
          </w:p>
          <w:p w:rsidR="000601A9" w:rsidRPr="00D5057D" w:rsidRDefault="000601A9" w:rsidP="0024538B">
            <w:pPr>
              <w:jc w:val="right"/>
              <w:rPr>
                <w:rFonts w:ascii="Calibri" w:eastAsia="+mn-ea" w:hAnsi="Calibri" w:cs="+mn-cs"/>
                <w:color w:val="000000"/>
                <w:kern w:val="24"/>
                <w:sz w:val="28"/>
                <w:szCs w:val="28"/>
              </w:rPr>
            </w:pPr>
            <w:r w:rsidRPr="00D5057D">
              <w:rPr>
                <w:rFonts w:ascii="Calibri" w:eastAsia="+mn-ea" w:hAnsi="Calibri" w:cs="+mn-cs"/>
                <w:color w:val="000000"/>
                <w:kern w:val="24"/>
                <w:sz w:val="28"/>
                <w:szCs w:val="28"/>
              </w:rPr>
              <w:t>soft tissue injury</w:t>
            </w:r>
          </w:p>
          <w:p w:rsidR="000601A9" w:rsidRPr="00D5057D" w:rsidRDefault="000601A9" w:rsidP="0024538B">
            <w:pPr>
              <w:jc w:val="right"/>
              <w:rPr>
                <w:rFonts w:ascii="Calibri" w:eastAsia="+mn-ea" w:hAnsi="Calibri" w:cs="+mn-cs"/>
                <w:color w:val="000000"/>
                <w:kern w:val="24"/>
                <w:sz w:val="28"/>
                <w:szCs w:val="28"/>
              </w:rPr>
            </w:pPr>
            <w:r w:rsidRPr="00D5057D">
              <w:rPr>
                <w:rFonts w:ascii="Calibri" w:eastAsia="+mn-ea" w:hAnsi="Calibri" w:cs="+mn-cs"/>
                <w:color w:val="000000"/>
                <w:kern w:val="24"/>
                <w:sz w:val="28"/>
                <w:szCs w:val="28"/>
              </w:rPr>
              <w:t>types of soft tissue injury</w:t>
            </w:r>
          </w:p>
          <w:p w:rsidR="000601A9" w:rsidRPr="00D5057D" w:rsidRDefault="000601A9" w:rsidP="0024538B">
            <w:pPr>
              <w:jc w:val="right"/>
              <w:rPr>
                <w:rFonts w:ascii="Calibri" w:eastAsia="+mn-ea" w:hAnsi="Calibri" w:cs="+mn-cs"/>
                <w:color w:val="000000"/>
                <w:kern w:val="24"/>
                <w:sz w:val="28"/>
                <w:szCs w:val="28"/>
              </w:rPr>
            </w:pPr>
            <w:r w:rsidRPr="00D5057D">
              <w:rPr>
                <w:rFonts w:ascii="Calibri" w:eastAsia="+mn-ea" w:hAnsi="Calibri" w:cs="+mn-cs"/>
                <w:color w:val="000000"/>
                <w:kern w:val="24"/>
                <w:sz w:val="28"/>
                <w:szCs w:val="28"/>
              </w:rPr>
              <w:t xml:space="preserve">special region </w:t>
            </w:r>
            <w:proofErr w:type="spellStart"/>
            <w:r w:rsidRPr="00D5057D">
              <w:rPr>
                <w:rFonts w:ascii="Calibri" w:eastAsia="+mn-ea" w:hAnsi="Calibri" w:cs="+mn-cs"/>
                <w:color w:val="000000"/>
                <w:kern w:val="24"/>
                <w:sz w:val="28"/>
                <w:szCs w:val="28"/>
              </w:rPr>
              <w:t>consideration:ckeeck</w:t>
            </w:r>
            <w:proofErr w:type="spellEnd"/>
            <w:r w:rsidRPr="00D5057D">
              <w:rPr>
                <w:rFonts w:ascii="Calibri" w:eastAsia="+mn-ea" w:hAnsi="Calibri" w:cs="+mn-cs"/>
                <w:color w:val="000000"/>
                <w:kern w:val="24"/>
                <w:sz w:val="28"/>
                <w:szCs w:val="28"/>
              </w:rPr>
              <w:t xml:space="preserve"> ,</w:t>
            </w:r>
            <w:proofErr w:type="spellStart"/>
            <w:r w:rsidRPr="00D5057D">
              <w:rPr>
                <w:rFonts w:ascii="Calibri" w:eastAsia="+mn-ea" w:hAnsi="Calibri" w:cs="+mn-cs"/>
                <w:color w:val="000000"/>
                <w:kern w:val="24"/>
                <w:sz w:val="28"/>
                <w:szCs w:val="28"/>
              </w:rPr>
              <w:t>eyebrow,eyelid</w:t>
            </w:r>
            <w:proofErr w:type="spellEnd"/>
            <w:r w:rsidRPr="00D5057D">
              <w:rPr>
                <w:rFonts w:ascii="Calibri" w:eastAsia="+mn-ea" w:hAnsi="Calibri" w:cs="+mn-cs"/>
                <w:color w:val="000000"/>
                <w:kern w:val="24"/>
                <w:sz w:val="28"/>
                <w:szCs w:val="28"/>
              </w:rPr>
              <w:t xml:space="preserve"> ,</w:t>
            </w:r>
            <w:proofErr w:type="spellStart"/>
            <w:r w:rsidRPr="00D5057D">
              <w:rPr>
                <w:rFonts w:ascii="Calibri" w:eastAsia="+mn-ea" w:hAnsi="Calibri" w:cs="+mn-cs"/>
                <w:color w:val="000000"/>
                <w:kern w:val="24"/>
                <w:sz w:val="28"/>
                <w:szCs w:val="28"/>
              </w:rPr>
              <w:t>lip,nose</w:t>
            </w:r>
            <w:proofErr w:type="spellEnd"/>
          </w:p>
          <w:p w:rsidR="000601A9" w:rsidRPr="00D5057D" w:rsidRDefault="000601A9" w:rsidP="0024538B">
            <w:pPr>
              <w:jc w:val="right"/>
              <w:rPr>
                <w:rFonts w:ascii="Calibri" w:eastAsia="+mn-ea" w:hAnsi="Calibri" w:cs="+mn-cs"/>
                <w:color w:val="000000"/>
                <w:kern w:val="24"/>
                <w:sz w:val="28"/>
                <w:szCs w:val="28"/>
              </w:rPr>
            </w:pPr>
            <w:r w:rsidRPr="00D5057D">
              <w:rPr>
                <w:rFonts w:ascii="Calibri" w:eastAsia="+mn-ea" w:hAnsi="Calibri" w:cs="+mn-cs"/>
                <w:color w:val="000000"/>
                <w:kern w:val="24"/>
                <w:sz w:val="28"/>
                <w:szCs w:val="28"/>
              </w:rPr>
              <w:t xml:space="preserve">skeletal </w:t>
            </w:r>
            <w:proofErr w:type="spellStart"/>
            <w:r w:rsidRPr="00D5057D">
              <w:rPr>
                <w:rFonts w:ascii="Calibri" w:eastAsia="+mn-ea" w:hAnsi="Calibri" w:cs="+mn-cs"/>
                <w:color w:val="000000"/>
                <w:kern w:val="24"/>
                <w:sz w:val="28"/>
                <w:szCs w:val="28"/>
              </w:rPr>
              <w:t>inury</w:t>
            </w:r>
            <w:proofErr w:type="spellEnd"/>
            <w:r w:rsidRPr="00D5057D">
              <w:rPr>
                <w:rFonts w:ascii="Calibri" w:eastAsia="+mn-ea" w:hAnsi="Calibri" w:cs="+mn-cs"/>
                <w:color w:val="000000"/>
                <w:kern w:val="24"/>
                <w:sz w:val="28"/>
                <w:szCs w:val="28"/>
              </w:rPr>
              <w:t xml:space="preserve"> :</w:t>
            </w:r>
          </w:p>
          <w:p w:rsidR="000601A9" w:rsidRPr="00D5057D" w:rsidRDefault="000601A9" w:rsidP="0024538B">
            <w:pPr>
              <w:jc w:val="right"/>
              <w:rPr>
                <w:rFonts w:ascii="Calibri" w:eastAsia="+mn-ea" w:hAnsi="Calibri" w:cs="+mn-cs"/>
                <w:color w:val="000000"/>
                <w:kern w:val="24"/>
                <w:sz w:val="28"/>
                <w:szCs w:val="28"/>
              </w:rPr>
            </w:pPr>
            <w:proofErr w:type="spellStart"/>
            <w:r w:rsidRPr="00D5057D">
              <w:rPr>
                <w:rFonts w:ascii="Calibri" w:eastAsia="+mn-ea" w:hAnsi="Calibri" w:cs="+mn-cs"/>
                <w:color w:val="000000"/>
                <w:kern w:val="24"/>
                <w:sz w:val="28"/>
                <w:szCs w:val="28"/>
              </w:rPr>
              <w:t>mandibular</w:t>
            </w:r>
            <w:proofErr w:type="spellEnd"/>
            <w:r w:rsidRPr="00D5057D">
              <w:rPr>
                <w:rFonts w:ascii="Calibri" w:eastAsia="+mn-ea" w:hAnsi="Calibri" w:cs="+mn-cs"/>
                <w:color w:val="000000"/>
                <w:kern w:val="24"/>
                <w:sz w:val="28"/>
                <w:szCs w:val="28"/>
              </w:rPr>
              <w:t xml:space="preserve"> fracture</w:t>
            </w:r>
          </w:p>
          <w:p w:rsidR="000601A9" w:rsidRPr="00D5057D" w:rsidRDefault="000601A9" w:rsidP="0024538B">
            <w:pPr>
              <w:jc w:val="right"/>
              <w:rPr>
                <w:rFonts w:ascii="Calibri" w:eastAsia="+mn-ea" w:hAnsi="Calibri" w:cs="+mn-cs"/>
                <w:color w:val="000000"/>
                <w:kern w:val="24"/>
                <w:sz w:val="28"/>
                <w:szCs w:val="28"/>
              </w:rPr>
            </w:pPr>
            <w:proofErr w:type="spellStart"/>
            <w:r w:rsidRPr="00D5057D">
              <w:rPr>
                <w:rFonts w:ascii="Calibri" w:eastAsia="+mn-ea" w:hAnsi="Calibri" w:cs="+mn-cs"/>
                <w:color w:val="000000"/>
                <w:kern w:val="24"/>
                <w:sz w:val="28"/>
                <w:szCs w:val="28"/>
              </w:rPr>
              <w:t>zygomatic</w:t>
            </w:r>
            <w:proofErr w:type="spellEnd"/>
            <w:r w:rsidRPr="00D5057D">
              <w:rPr>
                <w:rFonts w:ascii="Calibri" w:eastAsia="+mn-ea" w:hAnsi="Calibri" w:cs="+mn-cs"/>
                <w:color w:val="000000"/>
                <w:kern w:val="24"/>
                <w:sz w:val="28"/>
                <w:szCs w:val="28"/>
              </w:rPr>
              <w:t xml:space="preserve"> fracture</w:t>
            </w:r>
          </w:p>
          <w:p w:rsidR="000601A9" w:rsidRPr="00D5057D" w:rsidRDefault="000601A9" w:rsidP="0024538B">
            <w:pPr>
              <w:jc w:val="right"/>
              <w:rPr>
                <w:rFonts w:ascii="Calibri" w:eastAsia="+mn-ea" w:hAnsi="Calibri"/>
                <w:sz w:val="28"/>
                <w:szCs w:val="28"/>
                <w:rtl/>
                <w:lang w:bidi="ar-IQ"/>
              </w:rPr>
            </w:pPr>
            <w:r w:rsidRPr="00D5057D">
              <w:rPr>
                <w:rFonts w:ascii="Calibri" w:eastAsia="+mn-ea" w:hAnsi="Calibri" w:cs="+mn-cs"/>
                <w:color w:val="000000"/>
                <w:kern w:val="24"/>
                <w:sz w:val="28"/>
                <w:szCs w:val="28"/>
              </w:rPr>
              <w:t>nasal fracture</w:t>
            </w:r>
          </w:p>
          <w:p w:rsidR="000601A9" w:rsidRDefault="000601A9" w:rsidP="0024538B">
            <w:pPr>
              <w:jc w:val="both"/>
              <w:rPr>
                <w:rFonts w:asciiTheme="majorBidi" w:hAnsiTheme="majorBidi" w:cstheme="majorBidi"/>
                <w:sz w:val="32"/>
                <w:szCs w:val="32"/>
              </w:rPr>
            </w:pPr>
          </w:p>
        </w:tc>
        <w:tc>
          <w:tcPr>
            <w:tcW w:w="151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lastRenderedPageBreak/>
              <w:t>1</w:t>
            </w:r>
          </w:p>
        </w:tc>
      </w:tr>
    </w:tbl>
    <w:p w:rsidR="000601A9" w:rsidRDefault="000601A9" w:rsidP="000601A9">
      <w:pPr>
        <w:tabs>
          <w:tab w:val="left" w:pos="1080"/>
        </w:tabs>
        <w:spacing w:after="0"/>
        <w:jc w:val="both"/>
        <w:rPr>
          <w:rFonts w:asciiTheme="majorBidi" w:eastAsia="Times New Roman" w:hAnsiTheme="majorBidi" w:cstheme="majorBidi"/>
          <w:b/>
          <w:bCs/>
          <w:sz w:val="28"/>
          <w:szCs w:val="28"/>
        </w:rPr>
      </w:pPr>
    </w:p>
    <w:p w:rsidR="000601A9" w:rsidRPr="003D282D" w:rsidRDefault="000601A9" w:rsidP="000601A9">
      <w:pPr>
        <w:tabs>
          <w:tab w:val="left" w:pos="1080"/>
        </w:tabs>
        <w:spacing w:after="0"/>
        <w:jc w:val="both"/>
        <w:rPr>
          <w:rFonts w:ascii="Times New Roman" w:eastAsia="Times New Roman" w:hAnsi="Times New Roman" w:cs="Arial"/>
          <w:b/>
          <w:bCs/>
          <w:sz w:val="28"/>
          <w:szCs w:val="20"/>
        </w:rPr>
      </w:pPr>
      <w:r w:rsidRPr="003D282D">
        <w:rPr>
          <w:rFonts w:asciiTheme="majorBidi" w:eastAsia="Times New Roman" w:hAnsiTheme="majorBidi" w:cstheme="majorBidi"/>
          <w:b/>
          <w:bCs/>
          <w:sz w:val="28"/>
          <w:szCs w:val="28"/>
        </w:rPr>
        <w:t>2-Clinical cases:</w:t>
      </w:r>
      <w:r w:rsidRPr="003D282D">
        <w:rPr>
          <w:rFonts w:ascii="Times New Roman" w:eastAsia="Times New Roman" w:hAnsi="Times New Roman" w:cs="Arial"/>
          <w:b/>
          <w:bCs/>
          <w:sz w:val="28"/>
          <w:szCs w:val="20"/>
        </w:rPr>
        <w:t xml:space="preserve"> as </w:t>
      </w:r>
    </w:p>
    <w:p w:rsidR="000601A9" w:rsidRPr="00903C24" w:rsidRDefault="000601A9" w:rsidP="000601A9">
      <w:pPr>
        <w:pStyle w:val="a3"/>
        <w:numPr>
          <w:ilvl w:val="0"/>
          <w:numId w:val="25"/>
        </w:numPr>
        <w:tabs>
          <w:tab w:val="left" w:pos="1080"/>
        </w:tabs>
        <w:bidi w:val="0"/>
        <w:spacing w:after="0"/>
        <w:jc w:val="both"/>
        <w:rPr>
          <w:rFonts w:ascii="Symbol" w:eastAsia="Symbol" w:hAnsi="Symbol" w:cs="Arial"/>
          <w:sz w:val="28"/>
          <w:szCs w:val="20"/>
        </w:rPr>
      </w:pPr>
      <w:r>
        <w:rPr>
          <w:rFonts w:ascii="Times New Roman" w:eastAsia="Times New Roman" w:hAnsi="Times New Roman" w:cs="Arial"/>
          <w:b/>
          <w:sz w:val="28"/>
          <w:szCs w:val="20"/>
        </w:rPr>
        <w:t>Road traffic accident with fracture tibia and skin loss with bone expose</w:t>
      </w:r>
      <w:r w:rsidRPr="00903C24">
        <w:rPr>
          <w:rFonts w:ascii="Times New Roman" w:eastAsia="Times New Roman" w:hAnsi="Times New Roman" w:cs="Arial"/>
          <w:b/>
          <w:sz w:val="28"/>
          <w:szCs w:val="20"/>
        </w:rPr>
        <w:t xml:space="preserve"> </w:t>
      </w:r>
    </w:p>
    <w:p w:rsidR="000601A9" w:rsidRPr="00AD69B3" w:rsidRDefault="000601A9" w:rsidP="000601A9">
      <w:pPr>
        <w:spacing w:after="0"/>
        <w:jc w:val="both"/>
        <w:rPr>
          <w:rFonts w:ascii="Symbol" w:eastAsia="Symbol" w:hAnsi="Symbol" w:cs="Arial"/>
          <w:sz w:val="28"/>
          <w:szCs w:val="20"/>
        </w:rPr>
      </w:pPr>
    </w:p>
    <w:p w:rsidR="000601A9" w:rsidRPr="00903C24" w:rsidRDefault="000601A9" w:rsidP="000601A9">
      <w:pPr>
        <w:pStyle w:val="a3"/>
        <w:numPr>
          <w:ilvl w:val="0"/>
          <w:numId w:val="25"/>
        </w:numPr>
        <w:tabs>
          <w:tab w:val="left" w:pos="2160"/>
        </w:tabs>
        <w:bidi w:val="0"/>
        <w:spacing w:after="0"/>
        <w:jc w:val="both"/>
        <w:rPr>
          <w:rFonts w:ascii="Symbol" w:eastAsia="Symbol" w:hAnsi="Symbol" w:cs="Arial"/>
          <w:sz w:val="28"/>
          <w:szCs w:val="20"/>
        </w:rPr>
      </w:pPr>
      <w:r>
        <w:rPr>
          <w:rFonts w:ascii="Times New Roman" w:eastAsia="Times New Roman" w:hAnsi="Times New Roman" w:cs="Arial"/>
          <w:b/>
          <w:sz w:val="28"/>
          <w:szCs w:val="20"/>
        </w:rPr>
        <w:t>Child  patient with cleft lip and palate</w:t>
      </w:r>
      <w:r w:rsidRPr="00903C24">
        <w:rPr>
          <w:rFonts w:ascii="Times New Roman" w:eastAsia="Times New Roman" w:hAnsi="Times New Roman" w:cs="Arial"/>
          <w:b/>
          <w:sz w:val="28"/>
          <w:szCs w:val="20"/>
        </w:rPr>
        <w:t xml:space="preserve"> </w:t>
      </w:r>
    </w:p>
    <w:p w:rsidR="000601A9" w:rsidRDefault="000601A9" w:rsidP="000601A9">
      <w:pPr>
        <w:spacing w:after="0"/>
        <w:jc w:val="both"/>
        <w:rPr>
          <w:rFonts w:ascii="Times New Roman" w:eastAsia="Times New Roman" w:hAnsi="Times New Roman" w:cs="Arial"/>
          <w:b/>
          <w:sz w:val="28"/>
          <w:szCs w:val="20"/>
        </w:rPr>
      </w:pPr>
    </w:p>
    <w:p w:rsidR="000601A9" w:rsidRPr="00903C24" w:rsidRDefault="000601A9" w:rsidP="000601A9">
      <w:pPr>
        <w:pStyle w:val="a3"/>
        <w:numPr>
          <w:ilvl w:val="0"/>
          <w:numId w:val="25"/>
        </w:numPr>
        <w:tabs>
          <w:tab w:val="left" w:pos="1880"/>
        </w:tabs>
        <w:bidi w:val="0"/>
        <w:spacing w:after="0"/>
        <w:jc w:val="both"/>
        <w:rPr>
          <w:rFonts w:ascii="Symbol" w:eastAsia="Symbol" w:hAnsi="Symbol" w:cs="Arial"/>
          <w:sz w:val="28"/>
          <w:szCs w:val="20"/>
        </w:rPr>
      </w:pPr>
      <w:r>
        <w:rPr>
          <w:rFonts w:eastAsia="Symbol" w:cstheme="minorHAnsi"/>
          <w:sz w:val="28"/>
          <w:szCs w:val="20"/>
          <w:lang w:bidi="ar-IQ"/>
        </w:rPr>
        <w:t>Patient with basal cell carcinoma</w:t>
      </w:r>
    </w:p>
    <w:p w:rsidR="000601A9" w:rsidRPr="00AD69B3" w:rsidRDefault="000601A9" w:rsidP="000601A9">
      <w:pPr>
        <w:spacing w:after="0"/>
        <w:jc w:val="both"/>
        <w:rPr>
          <w:rFonts w:ascii="Times New Roman" w:eastAsia="Times New Roman" w:hAnsi="Times New Roman" w:cs="Arial"/>
          <w:sz w:val="20"/>
          <w:szCs w:val="20"/>
        </w:rPr>
      </w:pPr>
    </w:p>
    <w:p w:rsidR="000601A9" w:rsidRPr="00903C24" w:rsidRDefault="000601A9" w:rsidP="000601A9">
      <w:pPr>
        <w:pStyle w:val="a3"/>
        <w:numPr>
          <w:ilvl w:val="0"/>
          <w:numId w:val="25"/>
        </w:numPr>
        <w:tabs>
          <w:tab w:val="left" w:pos="1160"/>
        </w:tabs>
        <w:bidi w:val="0"/>
        <w:spacing w:after="0"/>
        <w:jc w:val="both"/>
        <w:rPr>
          <w:rFonts w:asciiTheme="majorBidi" w:eastAsia="Times New Roman" w:hAnsiTheme="majorBidi" w:cstheme="majorBidi"/>
          <w:sz w:val="28"/>
          <w:szCs w:val="28"/>
        </w:rPr>
      </w:pPr>
      <w:r>
        <w:rPr>
          <w:rFonts w:ascii="Times New Roman" w:eastAsia="Times New Roman" w:hAnsi="Times New Roman" w:cs="Arial"/>
          <w:b/>
          <w:sz w:val="28"/>
          <w:szCs w:val="20"/>
        </w:rPr>
        <w:t>Facial stab wound</w:t>
      </w:r>
    </w:p>
    <w:p w:rsidR="000601A9" w:rsidRDefault="000601A9" w:rsidP="000601A9">
      <w:pPr>
        <w:tabs>
          <w:tab w:val="left" w:pos="1160"/>
        </w:tabs>
        <w:spacing w:after="0"/>
        <w:jc w:val="both"/>
        <w:rPr>
          <w:rFonts w:asciiTheme="majorBidi" w:eastAsia="Times New Roman" w:hAnsiTheme="majorBidi" w:cstheme="majorBidi"/>
          <w:sz w:val="28"/>
          <w:szCs w:val="28"/>
        </w:rPr>
      </w:pPr>
    </w:p>
    <w:p w:rsidR="000601A9" w:rsidRPr="002D43CF" w:rsidRDefault="000601A9" w:rsidP="000601A9">
      <w:pPr>
        <w:tabs>
          <w:tab w:val="left" w:pos="1080"/>
        </w:tabs>
        <w:spacing w:after="0"/>
        <w:ind w:right="20"/>
        <w:jc w:val="both"/>
        <w:rPr>
          <w:rFonts w:ascii="Symbol" w:eastAsia="Symbol" w:hAnsi="Symbol" w:cs="Arial"/>
          <w:sz w:val="28"/>
          <w:szCs w:val="20"/>
        </w:rPr>
      </w:pPr>
      <w:r w:rsidRPr="003D282D">
        <w:rPr>
          <w:rFonts w:asciiTheme="majorBidi" w:eastAsia="Times New Roman" w:hAnsiTheme="majorBidi" w:cstheme="majorBidi"/>
          <w:b/>
          <w:bCs/>
          <w:sz w:val="28"/>
          <w:szCs w:val="28"/>
        </w:rPr>
        <w:t>3- Medical skills A</w:t>
      </w:r>
      <w:r>
        <w:rPr>
          <w:rFonts w:asciiTheme="majorBidi" w:eastAsia="Times New Roman" w:hAnsiTheme="majorBidi" w:cstheme="majorBidi"/>
          <w:sz w:val="28"/>
          <w:szCs w:val="28"/>
        </w:rPr>
        <w:t>:</w:t>
      </w:r>
      <w:r>
        <w:rPr>
          <w:rFonts w:ascii="Times New Roman" w:eastAsia="Times New Roman" w:hAnsi="Times New Roman" w:cs="Arial"/>
          <w:sz w:val="28"/>
          <w:szCs w:val="20"/>
        </w:rPr>
        <w:t xml:space="preserve"> further subdivision of the students</w:t>
      </w:r>
      <w:r w:rsidRPr="002D43CF">
        <w:rPr>
          <w:rFonts w:ascii="Times New Roman" w:eastAsia="Times New Roman" w:hAnsi="Times New Roman" w:cs="Arial"/>
          <w:sz w:val="28"/>
          <w:szCs w:val="20"/>
        </w:rPr>
        <w:t xml:space="preserve"> into small groups with the residents to observe them while managing the outpatient clinic, also they can watch </w:t>
      </w:r>
      <w:r>
        <w:rPr>
          <w:rFonts w:ascii="Times New Roman" w:eastAsia="Times New Roman" w:hAnsi="Times New Roman" w:cs="Arial"/>
          <w:sz w:val="28"/>
          <w:szCs w:val="20"/>
        </w:rPr>
        <w:t xml:space="preserve"> miner operation room </w:t>
      </w:r>
      <w:r w:rsidRPr="002D43CF">
        <w:rPr>
          <w:rFonts w:ascii="Times New Roman" w:eastAsia="Times New Roman" w:hAnsi="Times New Roman" w:cs="Arial"/>
          <w:sz w:val="28"/>
          <w:szCs w:val="20"/>
        </w:rPr>
        <w:t xml:space="preserve"> , and interp</w:t>
      </w:r>
      <w:r>
        <w:rPr>
          <w:rFonts w:ascii="Times New Roman" w:eastAsia="Times New Roman" w:hAnsi="Times New Roman" w:cs="Arial"/>
          <w:sz w:val="28"/>
          <w:szCs w:val="20"/>
        </w:rPr>
        <w:t>ret different.</w:t>
      </w:r>
    </w:p>
    <w:p w:rsidR="000601A9" w:rsidRDefault="000601A9" w:rsidP="000601A9">
      <w:pPr>
        <w:tabs>
          <w:tab w:val="left" w:pos="1160"/>
        </w:tabs>
        <w:spacing w:after="0"/>
        <w:jc w:val="both"/>
        <w:rPr>
          <w:rFonts w:asciiTheme="majorBidi" w:eastAsia="Times New Roman" w:hAnsiTheme="majorBidi" w:cstheme="majorBidi"/>
          <w:sz w:val="28"/>
          <w:szCs w:val="28"/>
        </w:rPr>
      </w:pPr>
    </w:p>
    <w:p w:rsidR="000601A9" w:rsidRPr="003D282D" w:rsidRDefault="000601A9" w:rsidP="000601A9">
      <w:pPr>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4-</w:t>
      </w:r>
      <w:r w:rsidRPr="003D282D">
        <w:rPr>
          <w:rFonts w:asciiTheme="majorBidi" w:eastAsia="Times New Roman" w:hAnsiTheme="majorBidi" w:cstheme="majorBidi"/>
          <w:b/>
          <w:bCs/>
          <w:sz w:val="28"/>
          <w:szCs w:val="28"/>
        </w:rPr>
        <w:t>Clinical Diagnostic Studies:</w:t>
      </w:r>
      <w:r w:rsidRPr="003D282D">
        <w:rPr>
          <w:rFonts w:asciiTheme="majorBidi" w:eastAsia="Times New Roman" w:hAnsiTheme="majorBidi" w:cstheme="majorBidi"/>
          <w:sz w:val="28"/>
          <w:szCs w:val="28"/>
        </w:rPr>
        <w:t xml:space="preserve"> The students will be trained adequately on self-learning methods and procedures. So, they can continuously update their knowledge and skills. The role of teachers in these activities is to supervise and guide the student’s effort.</w:t>
      </w:r>
    </w:p>
    <w:p w:rsidR="000601A9" w:rsidRDefault="000601A9" w:rsidP="000601A9">
      <w:pPr>
        <w:tabs>
          <w:tab w:val="left" w:pos="1160"/>
        </w:tabs>
        <w:spacing w:after="0"/>
        <w:jc w:val="both"/>
        <w:rPr>
          <w:rFonts w:asciiTheme="majorBidi" w:eastAsia="Times New Roman" w:hAnsiTheme="majorBidi" w:cstheme="majorBidi"/>
          <w:sz w:val="28"/>
          <w:szCs w:val="28"/>
        </w:rPr>
      </w:pPr>
    </w:p>
    <w:p w:rsidR="000601A9" w:rsidRPr="003D282D" w:rsidRDefault="000601A9" w:rsidP="000601A9">
      <w:pPr>
        <w:tabs>
          <w:tab w:val="left" w:pos="1160"/>
        </w:tabs>
        <w:spacing w:after="0"/>
        <w:jc w:val="both"/>
        <w:rPr>
          <w:rFonts w:asciiTheme="majorBidi" w:eastAsia="Times New Roman" w:hAnsiTheme="majorBidi" w:cstheme="majorBidi"/>
          <w:sz w:val="28"/>
          <w:szCs w:val="28"/>
        </w:rPr>
      </w:pPr>
    </w:p>
    <w:p w:rsidR="000601A9" w:rsidRPr="00866FDE" w:rsidRDefault="000601A9" w:rsidP="000601A9">
      <w:pPr>
        <w:tabs>
          <w:tab w:val="left" w:pos="1420"/>
        </w:tabs>
        <w:spacing w:after="0"/>
        <w:jc w:val="both"/>
        <w:rPr>
          <w:rFonts w:ascii="Times New Roman" w:eastAsia="Times New Roman" w:hAnsi="Times New Roman" w:cs="Arial"/>
          <w:b/>
          <w:bCs/>
          <w:i/>
          <w:iCs/>
          <w:color w:val="FF0000"/>
          <w:sz w:val="32"/>
          <w:szCs w:val="32"/>
          <w:u w:val="single"/>
        </w:rPr>
      </w:pPr>
      <w:r w:rsidRPr="00866FDE">
        <w:rPr>
          <w:rFonts w:ascii="Times New Roman" w:eastAsia="Times New Roman" w:hAnsi="Times New Roman" w:cs="Arial"/>
          <w:b/>
          <w:bCs/>
          <w:i/>
          <w:iCs/>
          <w:color w:val="FF0000"/>
          <w:sz w:val="32"/>
          <w:szCs w:val="32"/>
          <w:u w:val="single"/>
        </w:rPr>
        <w:t>IV. TEACHING  METHODS:</w:t>
      </w:r>
    </w:p>
    <w:p w:rsidR="000601A9" w:rsidRDefault="000601A9" w:rsidP="000601A9">
      <w:pPr>
        <w:tabs>
          <w:tab w:val="left" w:pos="1420"/>
        </w:tabs>
        <w:spacing w:after="0"/>
        <w:ind w:left="720"/>
        <w:jc w:val="both"/>
        <w:rPr>
          <w:rFonts w:ascii="Times New Roman" w:eastAsia="Times New Roman" w:hAnsi="Times New Roman" w:cs="Arial"/>
          <w:b/>
          <w:bCs/>
          <w:sz w:val="28"/>
          <w:szCs w:val="28"/>
        </w:rPr>
      </w:pPr>
      <w:r>
        <w:rPr>
          <w:rFonts w:ascii="Times New Roman" w:eastAsia="Times New Roman" w:hAnsi="Times New Roman" w:cs="Arial"/>
          <w:b/>
          <w:bCs/>
          <w:sz w:val="28"/>
          <w:szCs w:val="28"/>
        </w:rPr>
        <w:t>Methods used:</w:t>
      </w:r>
    </w:p>
    <w:p w:rsidR="000601A9" w:rsidRPr="00D31AD6" w:rsidRDefault="000601A9" w:rsidP="000601A9">
      <w:pPr>
        <w:ind w:left="720"/>
        <w:jc w:val="both"/>
        <w:rPr>
          <w:rFonts w:asciiTheme="majorBidi" w:eastAsia="Times New Roman" w:hAnsiTheme="majorBidi" w:cstheme="majorBidi"/>
          <w:sz w:val="28"/>
          <w:szCs w:val="28"/>
        </w:rPr>
      </w:pPr>
      <w:r>
        <w:rPr>
          <w:rFonts w:ascii="Times New Roman" w:eastAsia="Times New Roman" w:hAnsi="Times New Roman" w:cs="Arial"/>
          <w:b/>
          <w:bCs/>
          <w:sz w:val="28"/>
          <w:szCs w:val="28"/>
        </w:rPr>
        <w:lastRenderedPageBreak/>
        <w:t xml:space="preserve">1-lectures: </w:t>
      </w:r>
      <w:r>
        <w:rPr>
          <w:rFonts w:ascii="Times New Roman" w:eastAsia="Times New Roman" w:hAnsi="Times New Roman"/>
          <w:sz w:val="28"/>
        </w:rPr>
        <w:t xml:space="preserve">one  hours  per week  (Monday )from 12 pm till 1:00pm </w:t>
      </w:r>
      <w:r>
        <w:rPr>
          <w:rFonts w:asciiTheme="majorBidi" w:eastAsia="Times New Roman" w:hAnsiTheme="majorBidi" w:cstheme="majorBidi"/>
          <w:sz w:val="28"/>
          <w:szCs w:val="28"/>
        </w:rPr>
        <w:t xml:space="preserve">to cover the basic minimal knowledge </w:t>
      </w:r>
      <w:r w:rsidRPr="00D31AD6">
        <w:rPr>
          <w:rFonts w:asciiTheme="majorBidi" w:eastAsia="Times New Roman" w:hAnsiTheme="majorBidi" w:cstheme="majorBidi"/>
          <w:sz w:val="28"/>
          <w:szCs w:val="28"/>
        </w:rPr>
        <w:t xml:space="preserve"> required </w:t>
      </w:r>
      <w:r>
        <w:rPr>
          <w:rFonts w:asciiTheme="majorBidi" w:eastAsia="Times New Roman" w:hAnsiTheme="majorBidi" w:cstheme="majorBidi"/>
          <w:sz w:val="28"/>
          <w:szCs w:val="28"/>
        </w:rPr>
        <w:t xml:space="preserve">for all physicians &amp;to utilize the available time </w:t>
      </w:r>
      <w:r w:rsidRPr="00D31AD6">
        <w:rPr>
          <w:rFonts w:asciiTheme="majorBidi" w:eastAsia="Times New Roman" w:hAnsiTheme="majorBidi" w:cstheme="majorBidi"/>
          <w:sz w:val="28"/>
          <w:szCs w:val="28"/>
        </w:rPr>
        <w:t>in presenting the knowledge as simple , updated, well-illustrated, and easily understood as possible. Rare topics, and those irrelevant to our community should be omitted or given less importance and time. Lectures are delivered whenever possible by the senior academic staff. Lectures given as clinical presentation to cover each areas.</w:t>
      </w:r>
    </w:p>
    <w:p w:rsidR="000601A9" w:rsidRPr="00B109EE" w:rsidRDefault="000601A9" w:rsidP="000601A9">
      <w:pPr>
        <w:tabs>
          <w:tab w:val="left" w:pos="1080"/>
        </w:tabs>
        <w:spacing w:after="0"/>
        <w:ind w:left="720" w:right="20"/>
        <w:jc w:val="both"/>
        <w:rPr>
          <w:rFonts w:ascii="Times New Roman" w:eastAsia="Times New Roman" w:hAnsi="Times New Roman" w:cs="Arial"/>
          <w:sz w:val="28"/>
          <w:szCs w:val="20"/>
        </w:rPr>
      </w:pPr>
      <w:r>
        <w:rPr>
          <w:rFonts w:ascii="Times New Roman" w:eastAsia="Times New Roman" w:hAnsi="Times New Roman" w:cs="Arial"/>
          <w:b/>
          <w:bCs/>
          <w:sz w:val="28"/>
          <w:szCs w:val="28"/>
        </w:rPr>
        <w:t>2-clinical attachments::</w:t>
      </w:r>
      <w:r w:rsidRPr="00C5533F">
        <w:rPr>
          <w:rFonts w:ascii="Times New Roman" w:eastAsia="Times New Roman" w:hAnsi="Times New Roman" w:cs="Arial"/>
          <w:sz w:val="28"/>
          <w:szCs w:val="20"/>
        </w:rPr>
        <w:t xml:space="preserve"> </w:t>
      </w:r>
      <w:r>
        <w:rPr>
          <w:rFonts w:ascii="Times New Roman" w:eastAsia="Times New Roman" w:hAnsi="Times New Roman" w:cs="Arial"/>
          <w:sz w:val="28"/>
          <w:szCs w:val="20"/>
        </w:rPr>
        <w:t>students are divided into 5-6</w:t>
      </w:r>
      <w:r w:rsidRPr="00C5533F">
        <w:rPr>
          <w:rFonts w:ascii="Times New Roman" w:eastAsia="Times New Roman" w:hAnsi="Times New Roman" w:cs="Arial"/>
          <w:sz w:val="28"/>
          <w:szCs w:val="20"/>
        </w:rPr>
        <w:t xml:space="preserve"> groups</w:t>
      </w:r>
      <w:r>
        <w:rPr>
          <w:rFonts w:ascii="Times New Roman" w:eastAsia="Times New Roman" w:hAnsi="Times New Roman" w:cs="Arial"/>
          <w:sz w:val="28"/>
          <w:szCs w:val="20"/>
        </w:rPr>
        <w:t xml:space="preserve"> , </w:t>
      </w:r>
      <w:r w:rsidRPr="00C5533F">
        <w:rPr>
          <w:rFonts w:ascii="Times New Roman" w:eastAsia="Times New Roman" w:hAnsi="Times New Roman" w:cs="Arial"/>
          <w:sz w:val="28"/>
          <w:szCs w:val="20"/>
        </w:rPr>
        <w:t>students will have a clin</w:t>
      </w:r>
      <w:r>
        <w:rPr>
          <w:rFonts w:ascii="Times New Roman" w:eastAsia="Times New Roman" w:hAnsi="Times New Roman" w:cs="Arial"/>
          <w:sz w:val="28"/>
          <w:szCs w:val="20"/>
        </w:rPr>
        <w:t xml:space="preserve">ical round in the morning from 8:00am -9.00am </w:t>
      </w:r>
      <w:r w:rsidRPr="00C5533F">
        <w:rPr>
          <w:rFonts w:ascii="Times New Roman" w:eastAsia="Times New Roman" w:hAnsi="Times New Roman" w:cs="Arial"/>
          <w:sz w:val="28"/>
          <w:szCs w:val="20"/>
        </w:rPr>
        <w:t xml:space="preserve"> di</w:t>
      </w:r>
      <w:r>
        <w:rPr>
          <w:rFonts w:ascii="Times New Roman" w:eastAsia="Times New Roman" w:hAnsi="Times New Roman" w:cs="Arial"/>
          <w:sz w:val="28"/>
          <w:szCs w:val="20"/>
        </w:rPr>
        <w:t>scussing a clinical case from out</w:t>
      </w:r>
      <w:r w:rsidRPr="00C5533F">
        <w:rPr>
          <w:rFonts w:ascii="Times New Roman" w:eastAsia="Times New Roman" w:hAnsi="Times New Roman" w:cs="Arial"/>
          <w:sz w:val="28"/>
          <w:szCs w:val="20"/>
        </w:rPr>
        <w:t>patients then they are subdivided to small groups to examine the patients</w:t>
      </w:r>
      <w:r>
        <w:rPr>
          <w:rFonts w:ascii="Times New Roman" w:eastAsia="Times New Roman" w:hAnsi="Times New Roman" w:cs="Arial"/>
          <w:sz w:val="28"/>
          <w:szCs w:val="20"/>
        </w:rPr>
        <w:t>&amp;</w:t>
      </w:r>
      <w:r w:rsidRPr="00C5533F">
        <w:rPr>
          <w:rFonts w:ascii="Times New Roman" w:eastAsia="Times New Roman" w:hAnsi="Times New Roman" w:cs="Arial"/>
          <w:sz w:val="28"/>
          <w:szCs w:val="20"/>
        </w:rPr>
        <w:t xml:space="preserve"> in the </w:t>
      </w:r>
      <w:r>
        <w:rPr>
          <w:rFonts w:ascii="Times New Roman" w:eastAsia="Times New Roman" w:hAnsi="Times New Roman" w:cs="Arial"/>
          <w:sz w:val="28"/>
          <w:szCs w:val="20"/>
        </w:rPr>
        <w:t>outpatient clinic.</w:t>
      </w:r>
    </w:p>
    <w:p w:rsidR="000601A9" w:rsidRDefault="000601A9" w:rsidP="000601A9">
      <w:pPr>
        <w:tabs>
          <w:tab w:val="left" w:pos="1420"/>
        </w:tabs>
        <w:spacing w:after="0"/>
        <w:ind w:left="720"/>
        <w:jc w:val="both"/>
        <w:rPr>
          <w:rFonts w:ascii="Times New Roman" w:eastAsia="Times New Roman" w:hAnsi="Times New Roman" w:cs="Arial"/>
          <w:b/>
          <w:bCs/>
          <w:sz w:val="28"/>
          <w:szCs w:val="28"/>
        </w:rPr>
      </w:pPr>
    </w:p>
    <w:p w:rsidR="000601A9" w:rsidRDefault="000601A9" w:rsidP="000601A9">
      <w:pPr>
        <w:spacing w:after="0"/>
        <w:ind w:left="720"/>
        <w:jc w:val="both"/>
        <w:rPr>
          <w:rFonts w:asciiTheme="majorBidi" w:eastAsia="Times New Roman" w:hAnsiTheme="majorBidi" w:cstheme="majorBidi"/>
          <w:sz w:val="28"/>
          <w:szCs w:val="28"/>
        </w:rPr>
      </w:pPr>
      <w:r>
        <w:rPr>
          <w:rFonts w:ascii="Times New Roman" w:eastAsia="Times New Roman" w:hAnsi="Times New Roman" w:cs="Arial"/>
          <w:b/>
          <w:bCs/>
          <w:sz w:val="28"/>
          <w:szCs w:val="28"/>
        </w:rPr>
        <w:t>3-problem based learning: if</w:t>
      </w:r>
      <w:r w:rsidRPr="00D31AD6">
        <w:rPr>
          <w:rFonts w:asciiTheme="majorBidi" w:eastAsia="Times New Roman" w:hAnsiTheme="majorBidi" w:cstheme="majorBidi"/>
          <w:sz w:val="28"/>
          <w:szCs w:val="28"/>
        </w:rPr>
        <w:t xml:space="preserve"> there is no patients with particular problem in the ward, teacher has to be a "role player" and make the students take history followed by diagnosis, investigation and management</w:t>
      </w:r>
      <w:r>
        <w:rPr>
          <w:rFonts w:asciiTheme="majorBidi" w:eastAsia="Times New Roman" w:hAnsiTheme="majorBidi" w:cstheme="majorBidi"/>
          <w:sz w:val="28"/>
          <w:szCs w:val="28"/>
        </w:rPr>
        <w:t>:</w:t>
      </w:r>
    </w:p>
    <w:p w:rsidR="000601A9" w:rsidRDefault="000601A9" w:rsidP="000601A9">
      <w:pPr>
        <w:jc w:val="both"/>
        <w:rPr>
          <w:rFonts w:asciiTheme="majorBidi" w:eastAsia="Times New Roman" w:hAnsiTheme="majorBidi" w:cstheme="majorBidi"/>
          <w:sz w:val="28"/>
          <w:szCs w:val="28"/>
        </w:rPr>
      </w:pPr>
    </w:p>
    <w:p w:rsidR="000601A9" w:rsidRPr="00866FDE" w:rsidRDefault="000601A9" w:rsidP="000601A9">
      <w:pPr>
        <w:jc w:val="both"/>
        <w:rPr>
          <w:rFonts w:asciiTheme="majorBidi" w:hAnsiTheme="majorBidi" w:cstheme="majorBidi"/>
          <w:b/>
          <w:bCs/>
          <w:i/>
          <w:iCs/>
          <w:color w:val="FF0000"/>
          <w:sz w:val="32"/>
          <w:szCs w:val="32"/>
          <w:u w:val="single"/>
          <w:rtl/>
          <w:lang w:bidi="ar-IQ"/>
        </w:rPr>
      </w:pPr>
      <w:r w:rsidRPr="00866FDE">
        <w:rPr>
          <w:rFonts w:asciiTheme="majorBidi" w:hAnsiTheme="majorBidi" w:cstheme="majorBidi"/>
          <w:b/>
          <w:bCs/>
          <w:i/>
          <w:iCs/>
          <w:color w:val="FF0000"/>
          <w:sz w:val="32"/>
          <w:szCs w:val="32"/>
          <w:u w:val="single"/>
          <w:lang w:bidi="ar-IQ"/>
        </w:rPr>
        <w:t xml:space="preserve">Teaching &amp; learning facilities </w:t>
      </w:r>
    </w:p>
    <w:p w:rsidR="000601A9" w:rsidRPr="008E5CAC" w:rsidRDefault="000601A9" w:rsidP="000601A9">
      <w:pPr>
        <w:jc w:val="both"/>
        <w:rPr>
          <w:rFonts w:asciiTheme="majorBidi" w:hAnsiTheme="majorBidi" w:cstheme="majorBidi"/>
          <w:sz w:val="32"/>
          <w:szCs w:val="32"/>
          <w:rtl/>
          <w:lang w:bidi="ar-IQ"/>
        </w:rPr>
      </w:pPr>
      <w:r w:rsidRPr="008E5CAC">
        <w:rPr>
          <w:rFonts w:asciiTheme="majorBidi" w:hAnsiTheme="majorBidi" w:cstheme="majorBidi"/>
          <w:sz w:val="32"/>
          <w:szCs w:val="32"/>
          <w:lang w:bidi="ar-IQ"/>
        </w:rPr>
        <w:t xml:space="preserve">The facilities available used for teaching in this </w:t>
      </w:r>
      <w:r>
        <w:rPr>
          <w:rFonts w:asciiTheme="majorBidi" w:hAnsiTheme="majorBidi" w:cstheme="majorBidi"/>
          <w:sz w:val="32"/>
          <w:szCs w:val="32"/>
          <w:lang w:bidi="ar-IQ"/>
        </w:rPr>
        <w:t>fif</w:t>
      </w:r>
      <w:r w:rsidRPr="008E5CAC">
        <w:rPr>
          <w:rFonts w:asciiTheme="majorBidi" w:hAnsiTheme="majorBidi" w:cstheme="majorBidi"/>
          <w:sz w:val="32"/>
          <w:szCs w:val="32"/>
          <w:lang w:bidi="ar-IQ"/>
        </w:rPr>
        <w:t xml:space="preserve">th year course include : </w:t>
      </w:r>
    </w:p>
    <w:p w:rsidR="000601A9" w:rsidRPr="008E5CAC" w:rsidRDefault="000601A9" w:rsidP="000601A9">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Lecture hall in the </w:t>
      </w:r>
      <w:r>
        <w:rPr>
          <w:rFonts w:asciiTheme="majorBidi" w:hAnsiTheme="majorBidi" w:cstheme="majorBidi"/>
          <w:sz w:val="32"/>
          <w:szCs w:val="32"/>
          <w:lang w:bidi="ar-IQ"/>
        </w:rPr>
        <w:t xml:space="preserve">college </w:t>
      </w:r>
      <w:r w:rsidRPr="008E5CAC">
        <w:rPr>
          <w:rFonts w:asciiTheme="majorBidi" w:hAnsiTheme="majorBidi" w:cstheme="majorBidi"/>
          <w:sz w:val="32"/>
          <w:szCs w:val="32"/>
          <w:lang w:bidi="ar-IQ"/>
        </w:rPr>
        <w:t xml:space="preserve"> contains writing board , overhead &amp; slide projector </w:t>
      </w:r>
    </w:p>
    <w:p w:rsidR="000601A9" w:rsidRPr="008E5CAC" w:rsidRDefault="000601A9" w:rsidP="000601A9">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12 rooms at clinical words of </w:t>
      </w:r>
      <w:r>
        <w:rPr>
          <w:rFonts w:asciiTheme="majorBidi" w:hAnsiTheme="majorBidi" w:cstheme="majorBidi"/>
          <w:sz w:val="32"/>
          <w:szCs w:val="32"/>
          <w:lang w:bidi="ar-IQ"/>
        </w:rPr>
        <w:t>6</w:t>
      </w:r>
      <w:r>
        <w:rPr>
          <w:rFonts w:asciiTheme="majorBidi" w:hAnsiTheme="majorBidi" w:cstheme="majorBidi"/>
          <w:sz w:val="32"/>
          <w:szCs w:val="32"/>
          <w:vertAlign w:val="superscript"/>
          <w:lang w:bidi="ar-IQ"/>
        </w:rPr>
        <w:t>th</w:t>
      </w:r>
      <w:r>
        <w:rPr>
          <w:rFonts w:asciiTheme="majorBidi" w:hAnsiTheme="majorBidi" w:cstheme="majorBidi"/>
          <w:sz w:val="32"/>
          <w:szCs w:val="32"/>
          <w:lang w:bidi="ar-IQ"/>
        </w:rPr>
        <w:t xml:space="preserve"> floor at Al Diwaniyah teaching </w:t>
      </w:r>
      <w:r w:rsidRPr="008E5CAC">
        <w:rPr>
          <w:rFonts w:asciiTheme="majorBidi" w:hAnsiTheme="majorBidi" w:cstheme="majorBidi"/>
          <w:sz w:val="32"/>
          <w:szCs w:val="32"/>
          <w:lang w:bidi="ar-IQ"/>
        </w:rPr>
        <w:t xml:space="preserve">hospital </w:t>
      </w:r>
    </w:p>
    <w:p w:rsidR="000601A9" w:rsidRPr="008E5CAC" w:rsidRDefault="000601A9" w:rsidP="000601A9">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Data show &amp; computer </w:t>
      </w:r>
    </w:p>
    <w:p w:rsidR="000601A9" w:rsidRPr="008E5CAC" w:rsidRDefault="000601A9" w:rsidP="000601A9">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outpatients clinical rooms .</w:t>
      </w:r>
    </w:p>
    <w:p w:rsidR="000601A9" w:rsidRPr="008E5CAC" w:rsidRDefault="000601A9" w:rsidP="000601A9">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Multiple learning </w:t>
      </w:r>
      <w:r>
        <w:rPr>
          <w:rFonts w:asciiTheme="majorBidi" w:hAnsiTheme="majorBidi" w:cstheme="majorBidi"/>
          <w:sz w:val="32"/>
          <w:szCs w:val="32"/>
          <w:lang w:bidi="ar-IQ"/>
        </w:rPr>
        <w:t>skill labs.</w:t>
      </w:r>
      <w:r w:rsidRPr="008E5CAC">
        <w:rPr>
          <w:rFonts w:asciiTheme="majorBidi" w:hAnsiTheme="majorBidi" w:cstheme="majorBidi"/>
          <w:sz w:val="32"/>
          <w:szCs w:val="32"/>
          <w:lang w:bidi="ar-IQ"/>
        </w:rPr>
        <w:t xml:space="preserve"> </w:t>
      </w:r>
    </w:p>
    <w:p w:rsidR="000601A9" w:rsidRPr="00866FDE" w:rsidRDefault="000601A9" w:rsidP="000601A9">
      <w:pPr>
        <w:jc w:val="both"/>
        <w:rPr>
          <w:rFonts w:asciiTheme="majorBidi" w:hAnsiTheme="majorBidi" w:cstheme="majorBidi"/>
          <w:b/>
          <w:bCs/>
          <w:color w:val="FF0000"/>
          <w:sz w:val="32"/>
          <w:szCs w:val="32"/>
          <w:u w:val="single"/>
          <w:rtl/>
          <w:lang w:bidi="ar-IQ"/>
        </w:rPr>
      </w:pPr>
      <w:r w:rsidRPr="00866FDE">
        <w:rPr>
          <w:rFonts w:asciiTheme="majorBidi" w:hAnsiTheme="majorBidi" w:cstheme="majorBidi"/>
          <w:b/>
          <w:bCs/>
          <w:color w:val="FF0000"/>
          <w:sz w:val="32"/>
          <w:szCs w:val="32"/>
          <w:u w:val="single"/>
          <w:lang w:bidi="ar-IQ"/>
        </w:rPr>
        <w:t xml:space="preserve">*Clinical facilities </w:t>
      </w:r>
    </w:p>
    <w:p w:rsidR="000601A9" w:rsidRDefault="000601A9" w:rsidP="000601A9">
      <w:pPr>
        <w:pStyle w:val="a3"/>
        <w:numPr>
          <w:ilvl w:val="0"/>
          <w:numId w:val="16"/>
        </w:numPr>
        <w:bidi w:val="0"/>
        <w:jc w:val="both"/>
        <w:rPr>
          <w:rFonts w:asciiTheme="majorBidi" w:hAnsiTheme="majorBidi" w:cstheme="majorBidi"/>
          <w:b/>
          <w:bCs/>
          <w:sz w:val="32"/>
          <w:szCs w:val="32"/>
          <w:u w:val="single"/>
          <w:lang w:bidi="ar-IQ"/>
        </w:rPr>
      </w:pPr>
      <w:r w:rsidRPr="00D94D45">
        <w:rPr>
          <w:rFonts w:asciiTheme="majorBidi" w:hAnsiTheme="majorBidi" w:cstheme="majorBidi"/>
          <w:sz w:val="32"/>
          <w:szCs w:val="32"/>
          <w:lang w:bidi="ar-IQ"/>
        </w:rPr>
        <w:t>At least 25 patients in each day available in inpatient units ( words ) in the hospital .</w:t>
      </w:r>
    </w:p>
    <w:p w:rsidR="000601A9" w:rsidRPr="00866FDE" w:rsidRDefault="000601A9" w:rsidP="000601A9">
      <w:pPr>
        <w:pStyle w:val="a3"/>
        <w:numPr>
          <w:ilvl w:val="0"/>
          <w:numId w:val="16"/>
        </w:numPr>
        <w:bidi w:val="0"/>
        <w:jc w:val="both"/>
        <w:rPr>
          <w:rFonts w:asciiTheme="majorBidi" w:hAnsiTheme="majorBidi" w:cstheme="majorBidi"/>
          <w:sz w:val="32"/>
          <w:szCs w:val="32"/>
          <w:lang w:bidi="ar-IQ"/>
        </w:rPr>
      </w:pPr>
      <w:r w:rsidRPr="00866FDE">
        <w:rPr>
          <w:rFonts w:asciiTheme="majorBidi" w:hAnsiTheme="majorBidi" w:cstheme="majorBidi"/>
          <w:sz w:val="32"/>
          <w:szCs w:val="32"/>
          <w:lang w:bidi="ar-IQ"/>
        </w:rPr>
        <w:lastRenderedPageBreak/>
        <w:t xml:space="preserve">Out patients clinic </w:t>
      </w:r>
    </w:p>
    <w:p w:rsidR="000601A9" w:rsidRPr="00866FDE" w:rsidRDefault="000601A9" w:rsidP="000601A9">
      <w:pPr>
        <w:pStyle w:val="a3"/>
        <w:numPr>
          <w:ilvl w:val="0"/>
          <w:numId w:val="16"/>
        </w:numPr>
        <w:bidi w:val="0"/>
        <w:jc w:val="both"/>
        <w:rPr>
          <w:rFonts w:asciiTheme="majorBidi" w:hAnsiTheme="majorBidi" w:cstheme="majorBidi"/>
          <w:sz w:val="32"/>
          <w:szCs w:val="32"/>
          <w:lang w:bidi="ar-IQ"/>
        </w:rPr>
      </w:pPr>
      <w:r w:rsidRPr="00866FDE">
        <w:rPr>
          <w:rFonts w:asciiTheme="majorBidi" w:hAnsiTheme="majorBidi" w:cstheme="majorBidi"/>
          <w:sz w:val="32"/>
          <w:szCs w:val="32"/>
          <w:lang w:bidi="ar-IQ"/>
        </w:rPr>
        <w:t>Emergency room</w:t>
      </w:r>
    </w:p>
    <w:p w:rsidR="000601A9" w:rsidRPr="00D94D45" w:rsidRDefault="000601A9" w:rsidP="000601A9">
      <w:pPr>
        <w:pStyle w:val="a3"/>
        <w:numPr>
          <w:ilvl w:val="0"/>
          <w:numId w:val="16"/>
        </w:numPr>
        <w:bidi w:val="0"/>
        <w:jc w:val="both"/>
        <w:rPr>
          <w:rFonts w:asciiTheme="majorBidi" w:hAnsiTheme="majorBidi" w:cstheme="majorBidi"/>
          <w:b/>
          <w:bCs/>
          <w:sz w:val="32"/>
          <w:szCs w:val="32"/>
          <w:u w:val="single"/>
          <w:lang w:bidi="ar-IQ"/>
        </w:rPr>
      </w:pPr>
      <w:r w:rsidRPr="00D94D45">
        <w:rPr>
          <w:rFonts w:asciiTheme="majorBidi" w:hAnsiTheme="majorBidi" w:cstheme="majorBidi"/>
          <w:sz w:val="32"/>
          <w:szCs w:val="32"/>
          <w:lang w:bidi="ar-IQ"/>
        </w:rPr>
        <w:t xml:space="preserve">Operating rooms : 3 rooms for fracture and </w:t>
      </w:r>
      <w:proofErr w:type="spellStart"/>
      <w:r w:rsidRPr="00D94D45">
        <w:rPr>
          <w:rFonts w:asciiTheme="majorBidi" w:hAnsiTheme="majorBidi" w:cstheme="majorBidi"/>
          <w:sz w:val="32"/>
          <w:szCs w:val="32"/>
          <w:lang w:bidi="ar-IQ"/>
        </w:rPr>
        <w:t>orthopaedic</w:t>
      </w:r>
      <w:proofErr w:type="spellEnd"/>
      <w:r w:rsidRPr="00D94D45">
        <w:rPr>
          <w:rFonts w:asciiTheme="majorBidi" w:hAnsiTheme="majorBidi" w:cstheme="majorBidi"/>
          <w:sz w:val="32"/>
          <w:szCs w:val="32"/>
          <w:lang w:bidi="ar-IQ"/>
        </w:rPr>
        <w:t xml:space="preserve">  operations </w:t>
      </w:r>
    </w:p>
    <w:p w:rsidR="000601A9" w:rsidRPr="00866FDE" w:rsidRDefault="000601A9" w:rsidP="000601A9">
      <w:pPr>
        <w:jc w:val="both"/>
        <w:rPr>
          <w:rFonts w:asciiTheme="majorBidi" w:hAnsiTheme="majorBidi" w:cstheme="majorBidi"/>
          <w:b/>
          <w:bCs/>
          <w:i/>
          <w:iCs/>
          <w:color w:val="404040" w:themeColor="text1" w:themeTint="BF"/>
          <w:sz w:val="36"/>
          <w:szCs w:val="36"/>
          <w:u w:val="single"/>
          <w:lang w:bidi="ar-IQ"/>
        </w:rPr>
      </w:pPr>
      <w:r w:rsidRPr="00866FDE">
        <w:rPr>
          <w:rFonts w:asciiTheme="majorBidi" w:hAnsiTheme="majorBidi" w:cstheme="majorBidi"/>
          <w:b/>
          <w:bCs/>
          <w:i/>
          <w:iCs/>
          <w:color w:val="404040" w:themeColor="text1" w:themeTint="BF"/>
          <w:sz w:val="36"/>
          <w:szCs w:val="36"/>
          <w:u w:val="single"/>
          <w:lang w:bidi="ar-IQ"/>
        </w:rPr>
        <w:t>*Students assessment</w:t>
      </w:r>
    </w:p>
    <w:p w:rsidR="000601A9" w:rsidRPr="008E5CAC" w:rsidRDefault="000601A9" w:rsidP="000601A9">
      <w:pPr>
        <w:pStyle w:val="a3"/>
        <w:numPr>
          <w:ilvl w:val="0"/>
          <w:numId w:val="13"/>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Attendance </w:t>
      </w:r>
    </w:p>
    <w:p w:rsidR="000601A9" w:rsidRPr="008E5CAC" w:rsidRDefault="000601A9" w:rsidP="000601A9">
      <w:pPr>
        <w:pStyle w:val="a3"/>
        <w:numPr>
          <w:ilvl w:val="0"/>
          <w:numId w:val="10"/>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Behavioral &amp; ethical attendance </w:t>
      </w:r>
    </w:p>
    <w:p w:rsidR="000601A9" w:rsidRPr="008E5CAC" w:rsidRDefault="000601A9" w:rsidP="000601A9">
      <w:pPr>
        <w:pStyle w:val="a3"/>
        <w:numPr>
          <w:ilvl w:val="0"/>
          <w:numId w:val="10"/>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Logbook for clinical cases </w:t>
      </w:r>
    </w:p>
    <w:p w:rsidR="000601A9" w:rsidRPr="008E5CAC" w:rsidRDefault="000601A9" w:rsidP="000601A9">
      <w:pPr>
        <w:pStyle w:val="a3"/>
        <w:numPr>
          <w:ilvl w:val="0"/>
          <w:numId w:val="10"/>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Attendance in </w:t>
      </w:r>
      <w:r>
        <w:rPr>
          <w:rFonts w:asciiTheme="majorBidi" w:hAnsiTheme="majorBidi" w:cstheme="majorBidi"/>
          <w:sz w:val="32"/>
          <w:szCs w:val="32"/>
          <w:lang w:bidi="ar-IQ"/>
        </w:rPr>
        <w:t>outpatient clinic</w:t>
      </w:r>
      <w:r w:rsidRPr="008E5CAC">
        <w:rPr>
          <w:rFonts w:asciiTheme="majorBidi" w:hAnsiTheme="majorBidi" w:cstheme="majorBidi"/>
          <w:sz w:val="32"/>
          <w:szCs w:val="32"/>
          <w:lang w:bidi="ar-IQ"/>
        </w:rPr>
        <w:t xml:space="preserve"> </w:t>
      </w:r>
    </w:p>
    <w:p w:rsidR="000601A9" w:rsidRDefault="000601A9" w:rsidP="000601A9">
      <w:pPr>
        <w:ind w:left="720"/>
        <w:jc w:val="both"/>
        <w:rPr>
          <w:rFonts w:asciiTheme="majorBidi" w:hAnsiTheme="majorBidi" w:cstheme="majorBidi"/>
          <w:sz w:val="32"/>
          <w:szCs w:val="32"/>
          <w:lang w:bidi="ar-IQ"/>
        </w:rPr>
      </w:pPr>
      <w:r w:rsidRPr="008E5CAC">
        <w:rPr>
          <w:rFonts w:asciiTheme="majorBidi" w:hAnsiTheme="majorBidi" w:cstheme="majorBidi"/>
          <w:sz w:val="32"/>
          <w:szCs w:val="32"/>
          <w:lang w:bidi="ar-IQ"/>
        </w:rPr>
        <w:t>They whole should be fulfilled .</w:t>
      </w:r>
    </w:p>
    <w:p w:rsidR="000601A9" w:rsidRDefault="000601A9" w:rsidP="000601A9">
      <w:pPr>
        <w:ind w:left="72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 The </w:t>
      </w:r>
      <w:r>
        <w:rPr>
          <w:rFonts w:asciiTheme="majorBidi" w:hAnsiTheme="majorBidi" w:cstheme="majorBidi"/>
          <w:sz w:val="32"/>
          <w:szCs w:val="32"/>
          <w:lang w:bidi="ar-IQ"/>
        </w:rPr>
        <w:t>minimum accepted attendance is 5</w:t>
      </w:r>
      <w:r w:rsidRPr="008E5CAC">
        <w:rPr>
          <w:rFonts w:asciiTheme="majorBidi" w:hAnsiTheme="majorBidi" w:cstheme="majorBidi"/>
          <w:sz w:val="32"/>
          <w:szCs w:val="32"/>
          <w:lang w:bidi="ar-IQ"/>
        </w:rPr>
        <w:t>0 %</w:t>
      </w:r>
      <w:r>
        <w:rPr>
          <w:rFonts w:asciiTheme="majorBidi" w:hAnsiTheme="majorBidi" w:cstheme="majorBidi"/>
          <w:sz w:val="32"/>
          <w:szCs w:val="32"/>
          <w:lang w:bidi="ar-IQ"/>
        </w:rPr>
        <w:t xml:space="preserve"> at the end of term examination</w:t>
      </w:r>
      <w:r w:rsidRPr="008E5CAC">
        <w:rPr>
          <w:rFonts w:asciiTheme="majorBidi" w:hAnsiTheme="majorBidi" w:cstheme="majorBidi"/>
          <w:sz w:val="32"/>
          <w:szCs w:val="32"/>
          <w:lang w:bidi="ar-IQ"/>
        </w:rPr>
        <w:t>.</w:t>
      </w:r>
    </w:p>
    <w:p w:rsidR="000601A9" w:rsidRPr="008E5CAC" w:rsidRDefault="000601A9" w:rsidP="000601A9">
      <w:pPr>
        <w:ind w:left="720"/>
        <w:jc w:val="both"/>
        <w:rPr>
          <w:rFonts w:asciiTheme="majorBidi" w:hAnsiTheme="majorBidi" w:cstheme="majorBidi"/>
          <w:sz w:val="32"/>
          <w:szCs w:val="32"/>
          <w:rtl/>
          <w:lang w:bidi="ar-IQ"/>
        </w:rPr>
      </w:pPr>
    </w:p>
    <w:p w:rsidR="000601A9" w:rsidRPr="008E5CAC" w:rsidRDefault="000601A9" w:rsidP="000601A9">
      <w:pPr>
        <w:pStyle w:val="a3"/>
        <w:numPr>
          <w:ilvl w:val="0"/>
          <w:numId w:val="13"/>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Assessment tools</w:t>
      </w:r>
    </w:p>
    <w:p w:rsidR="000601A9" w:rsidRPr="008E5CAC" w:rsidRDefault="000601A9" w:rsidP="000601A9">
      <w:pPr>
        <w:pStyle w:val="a3"/>
        <w:numPr>
          <w:ilvl w:val="0"/>
          <w:numId w:val="11"/>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Written examination : for assessment of general knowledge &amp; understanding .</w:t>
      </w:r>
    </w:p>
    <w:p w:rsidR="000601A9" w:rsidRPr="008E5CAC" w:rsidRDefault="000601A9" w:rsidP="000601A9">
      <w:pPr>
        <w:pStyle w:val="a3"/>
        <w:numPr>
          <w:ilvl w:val="0"/>
          <w:numId w:val="11"/>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Oral examination by two members of teaching staff to assess how </w:t>
      </w:r>
      <w:r>
        <w:rPr>
          <w:rFonts w:asciiTheme="majorBidi" w:hAnsiTheme="majorBidi" w:cstheme="majorBidi"/>
          <w:sz w:val="32"/>
          <w:szCs w:val="32"/>
          <w:lang w:bidi="ar-IQ"/>
        </w:rPr>
        <w:t>fif</w:t>
      </w:r>
      <w:r w:rsidRPr="008E5CAC">
        <w:rPr>
          <w:rFonts w:asciiTheme="majorBidi" w:hAnsiTheme="majorBidi" w:cstheme="majorBidi"/>
          <w:sz w:val="32"/>
          <w:szCs w:val="32"/>
          <w:lang w:bidi="ar-IQ"/>
        </w:rPr>
        <w:t xml:space="preserve">th year student deal with </w:t>
      </w:r>
      <w:r>
        <w:rPr>
          <w:rFonts w:asciiTheme="majorBidi" w:hAnsiTheme="majorBidi" w:cstheme="majorBidi"/>
          <w:sz w:val="32"/>
          <w:szCs w:val="32"/>
          <w:lang w:bidi="ar-IQ"/>
        </w:rPr>
        <w:t xml:space="preserve">plastic </w:t>
      </w:r>
      <w:r w:rsidRPr="008E5CAC">
        <w:rPr>
          <w:rFonts w:asciiTheme="majorBidi" w:hAnsiTheme="majorBidi" w:cstheme="majorBidi"/>
          <w:sz w:val="32"/>
          <w:szCs w:val="32"/>
          <w:lang w:bidi="ar-IQ"/>
        </w:rPr>
        <w:t xml:space="preserve"> scenario problems .</w:t>
      </w:r>
    </w:p>
    <w:p w:rsidR="000601A9" w:rsidRPr="008E5CAC" w:rsidRDefault="000601A9" w:rsidP="000601A9">
      <w:pPr>
        <w:pStyle w:val="a3"/>
        <w:numPr>
          <w:ilvl w:val="0"/>
          <w:numId w:val="11"/>
        </w:num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Clinical examination </w:t>
      </w:r>
      <w:r w:rsidRPr="008E5CAC">
        <w:rPr>
          <w:rFonts w:asciiTheme="majorBidi" w:hAnsiTheme="majorBidi" w:cstheme="majorBidi"/>
          <w:sz w:val="32"/>
          <w:szCs w:val="32"/>
          <w:lang w:bidi="ar-IQ"/>
        </w:rPr>
        <w:t>to medical students attendance in managing clinical cases in apprehensive way .</w:t>
      </w:r>
    </w:p>
    <w:p w:rsidR="000601A9" w:rsidRPr="003B4E2A" w:rsidRDefault="000601A9" w:rsidP="000601A9">
      <w:pPr>
        <w:jc w:val="both"/>
        <w:rPr>
          <w:rFonts w:asciiTheme="majorBidi" w:hAnsiTheme="majorBidi" w:cstheme="majorBidi"/>
          <w:sz w:val="32"/>
          <w:szCs w:val="32"/>
          <w:lang w:bidi="ar-IQ"/>
        </w:rPr>
      </w:pPr>
    </w:p>
    <w:p w:rsidR="000601A9" w:rsidRPr="008E5CAC" w:rsidRDefault="000601A9" w:rsidP="000601A9">
      <w:pPr>
        <w:pStyle w:val="a3"/>
        <w:numPr>
          <w:ilvl w:val="0"/>
          <w:numId w:val="13"/>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Assessment schedules : </w:t>
      </w:r>
      <w:r>
        <w:rPr>
          <w:rFonts w:asciiTheme="majorBidi" w:hAnsiTheme="majorBidi" w:cstheme="majorBidi"/>
          <w:sz w:val="32"/>
          <w:szCs w:val="32"/>
          <w:lang w:bidi="ar-IQ"/>
        </w:rPr>
        <w:t>fifth</w:t>
      </w:r>
      <w:r w:rsidRPr="008E5CAC">
        <w:rPr>
          <w:rFonts w:asciiTheme="majorBidi" w:hAnsiTheme="majorBidi" w:cstheme="majorBidi"/>
          <w:sz w:val="32"/>
          <w:szCs w:val="32"/>
          <w:lang w:bidi="ar-IQ"/>
        </w:rPr>
        <w:t xml:space="preserve"> year MBCHB program assessment schedules include :</w:t>
      </w:r>
    </w:p>
    <w:tbl>
      <w:tblPr>
        <w:tblStyle w:val="a4"/>
        <w:tblW w:w="11057" w:type="dxa"/>
        <w:tblInd w:w="-459" w:type="dxa"/>
        <w:tblLayout w:type="fixed"/>
        <w:tblLook w:val="04A0"/>
      </w:tblPr>
      <w:tblGrid>
        <w:gridCol w:w="1560"/>
        <w:gridCol w:w="3563"/>
        <w:gridCol w:w="831"/>
        <w:gridCol w:w="5103"/>
      </w:tblGrid>
      <w:tr w:rsidR="000601A9" w:rsidRPr="008E5CAC" w:rsidTr="0024538B">
        <w:tc>
          <w:tcPr>
            <w:tcW w:w="1560"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Marks allocated</w:t>
            </w:r>
          </w:p>
        </w:tc>
        <w:tc>
          <w:tcPr>
            <w:tcW w:w="3563"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Examination</w:t>
            </w:r>
          </w:p>
        </w:tc>
        <w:tc>
          <w:tcPr>
            <w:tcW w:w="831"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Marks</w:t>
            </w:r>
          </w:p>
        </w:tc>
        <w:tc>
          <w:tcPr>
            <w:tcW w:w="5103"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Parameters</w:t>
            </w:r>
          </w:p>
        </w:tc>
      </w:tr>
      <w:tr w:rsidR="000601A9" w:rsidRPr="008E5CAC" w:rsidTr="0024538B">
        <w:tc>
          <w:tcPr>
            <w:tcW w:w="156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10%</w:t>
            </w:r>
            <w:r w:rsidRPr="008E5CAC">
              <w:rPr>
                <w:rFonts w:asciiTheme="majorBidi" w:hAnsiTheme="majorBidi" w:cstheme="majorBidi"/>
                <w:b/>
                <w:bCs/>
                <w:sz w:val="24"/>
                <w:szCs w:val="24"/>
                <w:lang w:bidi="ar-IQ"/>
              </w:rPr>
              <w:t xml:space="preserve"> M</w:t>
            </w:r>
          </w:p>
        </w:tc>
        <w:tc>
          <w:tcPr>
            <w:tcW w:w="3563" w:type="dxa"/>
            <w:tcBorders>
              <w:top w:val="single" w:sz="4" w:space="0" w:color="auto"/>
              <w:left w:val="single" w:sz="4" w:space="0" w:color="auto"/>
              <w:bottom w:val="single" w:sz="4" w:space="0" w:color="auto"/>
              <w:right w:val="single" w:sz="4" w:space="0" w:color="auto"/>
            </w:tcBorders>
          </w:tcPr>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Term exam held at the end of 1</w:t>
            </w:r>
            <w:r>
              <w:rPr>
                <w:rFonts w:asciiTheme="majorBidi" w:hAnsiTheme="majorBidi" w:cstheme="majorBidi"/>
                <w:b/>
                <w:bCs/>
                <w:sz w:val="24"/>
                <w:szCs w:val="24"/>
                <w:lang w:bidi="ar-IQ"/>
              </w:rPr>
              <w:t>4</w:t>
            </w:r>
            <w:r w:rsidRPr="008E5CAC">
              <w:rPr>
                <w:rFonts w:asciiTheme="majorBidi" w:hAnsiTheme="majorBidi" w:cstheme="majorBidi"/>
                <w:b/>
                <w:bCs/>
                <w:sz w:val="24"/>
                <w:szCs w:val="24"/>
                <w:lang w:bidi="ar-IQ"/>
              </w:rPr>
              <w:t xml:space="preserve"> </w:t>
            </w:r>
            <w:r>
              <w:rPr>
                <w:rFonts w:asciiTheme="majorBidi" w:hAnsiTheme="majorBidi" w:cstheme="majorBidi"/>
                <w:b/>
                <w:bCs/>
                <w:sz w:val="24"/>
                <w:szCs w:val="24"/>
                <w:lang w:bidi="ar-IQ"/>
              </w:rPr>
              <w:t>days</w:t>
            </w:r>
            <w:r w:rsidRPr="008E5CAC">
              <w:rPr>
                <w:rFonts w:asciiTheme="majorBidi" w:hAnsiTheme="majorBidi" w:cstheme="majorBidi"/>
                <w:b/>
                <w:bCs/>
                <w:sz w:val="24"/>
                <w:szCs w:val="24"/>
                <w:lang w:bidi="ar-IQ"/>
              </w:rPr>
              <w:t xml:space="preserve"> of clinical attachment</w:t>
            </w:r>
          </w:p>
        </w:tc>
        <w:tc>
          <w:tcPr>
            <w:tcW w:w="831" w:type="dxa"/>
            <w:tcBorders>
              <w:top w:val="single" w:sz="4" w:space="0" w:color="auto"/>
              <w:left w:val="single" w:sz="4" w:space="0" w:color="auto"/>
              <w:bottom w:val="single" w:sz="4" w:space="0" w:color="auto"/>
              <w:right w:val="single" w:sz="4" w:space="0" w:color="auto"/>
            </w:tcBorders>
          </w:tcPr>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2</w:t>
            </w: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8</w:t>
            </w: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tc>
        <w:tc>
          <w:tcPr>
            <w:tcW w:w="5103" w:type="dxa"/>
            <w:tcBorders>
              <w:top w:val="single" w:sz="4" w:space="0" w:color="auto"/>
              <w:left w:val="single" w:sz="4" w:space="0" w:color="auto"/>
              <w:bottom w:val="single" w:sz="4" w:space="0" w:color="auto"/>
              <w:right w:val="single" w:sz="4" w:space="0" w:color="auto"/>
            </w:tcBorders>
            <w:hideMark/>
          </w:tcPr>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Attendance</w:t>
            </w:r>
          </w:p>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oral examination</w:t>
            </w:r>
          </w:p>
          <w:p w:rsidR="000601A9" w:rsidRPr="008E5CAC" w:rsidRDefault="000601A9" w:rsidP="0024538B">
            <w:pPr>
              <w:spacing w:line="276" w:lineRule="auto"/>
              <w:jc w:val="both"/>
              <w:rPr>
                <w:rFonts w:asciiTheme="majorBidi" w:hAnsiTheme="majorBidi" w:cstheme="majorBidi"/>
                <w:b/>
                <w:bCs/>
                <w:sz w:val="24"/>
                <w:szCs w:val="24"/>
                <w:lang w:bidi="ar-IQ"/>
              </w:rPr>
            </w:pPr>
          </w:p>
        </w:tc>
      </w:tr>
      <w:tr w:rsidR="000601A9" w:rsidRPr="008E5CAC" w:rsidTr="0024538B">
        <w:trPr>
          <w:trHeight w:val="3226"/>
        </w:trPr>
        <w:tc>
          <w:tcPr>
            <w:tcW w:w="156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30 %M</w:t>
            </w: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60%M</w:t>
            </w: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jc w:val="both"/>
              <w:rPr>
                <w:rFonts w:asciiTheme="majorBidi" w:hAnsiTheme="majorBidi" w:cstheme="majorBidi"/>
                <w:b/>
                <w:bCs/>
                <w:sz w:val="24"/>
                <w:szCs w:val="24"/>
                <w:lang w:bidi="ar-IQ"/>
              </w:rPr>
            </w:pPr>
          </w:p>
        </w:tc>
        <w:tc>
          <w:tcPr>
            <w:tcW w:w="3563"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Mid Term </w:t>
            </w: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rtl/>
                <w:lang w:bidi="ar-IQ"/>
              </w:rPr>
            </w:pPr>
          </w:p>
          <w:p w:rsidR="000601A9"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End course</w:t>
            </w:r>
          </w:p>
          <w:p w:rsidR="000601A9" w:rsidRPr="008E5CAC" w:rsidRDefault="000601A9" w:rsidP="0024538B">
            <w:pPr>
              <w:spacing w:line="276" w:lineRule="auto"/>
              <w:jc w:val="both"/>
              <w:rPr>
                <w:rFonts w:asciiTheme="majorBidi" w:hAnsiTheme="majorBidi" w:cstheme="majorBidi"/>
                <w:b/>
                <w:bCs/>
                <w:sz w:val="24"/>
                <w:szCs w:val="24"/>
                <w:lang w:bidi="ar-IQ"/>
              </w:rPr>
            </w:pPr>
          </w:p>
        </w:tc>
        <w:tc>
          <w:tcPr>
            <w:tcW w:w="831"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30</w:t>
            </w: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60</w:t>
            </w: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jc w:val="both"/>
              <w:rPr>
                <w:rFonts w:asciiTheme="majorBidi" w:hAnsiTheme="majorBidi" w:cstheme="majorBidi"/>
                <w:b/>
                <w:bCs/>
                <w:sz w:val="24"/>
                <w:szCs w:val="24"/>
                <w:rtl/>
                <w:lang w:bidi="ar-IQ"/>
              </w:rPr>
            </w:pPr>
          </w:p>
        </w:tc>
        <w:tc>
          <w:tcPr>
            <w:tcW w:w="5103"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 xml:space="preserve">MCQ , most appropriate answers , matching </w:t>
            </w:r>
          </w:p>
          <w:p w:rsidR="000601A9" w:rsidRPr="008E5CAC" w:rsidRDefault="000601A9" w:rsidP="0024538B">
            <w:pPr>
              <w:spacing w:line="276" w:lineRule="auto"/>
              <w:jc w:val="both"/>
              <w:rPr>
                <w:rFonts w:asciiTheme="majorBidi" w:hAnsiTheme="majorBidi" w:cstheme="majorBidi"/>
                <w:b/>
                <w:bCs/>
                <w:sz w:val="24"/>
                <w:szCs w:val="24"/>
                <w:rtl/>
                <w:lang w:bidi="ar-IQ"/>
              </w:rPr>
            </w:pPr>
            <w:r w:rsidRPr="008E5CAC">
              <w:rPr>
                <w:rFonts w:asciiTheme="majorBidi" w:hAnsiTheme="majorBidi" w:cstheme="majorBidi"/>
                <w:b/>
                <w:bCs/>
                <w:sz w:val="24"/>
                <w:szCs w:val="24"/>
                <w:lang w:bidi="ar-IQ"/>
              </w:rPr>
              <w:t xml:space="preserve"> short assay ( </w:t>
            </w:r>
            <w:r>
              <w:rPr>
                <w:rFonts w:asciiTheme="majorBidi" w:hAnsiTheme="majorBidi" w:cstheme="majorBidi"/>
                <w:b/>
                <w:bCs/>
                <w:sz w:val="24"/>
                <w:szCs w:val="24"/>
                <w:lang w:bidi="ar-IQ"/>
              </w:rPr>
              <w:t>2</w:t>
            </w:r>
            <w:r w:rsidRPr="008E5CAC">
              <w:rPr>
                <w:rFonts w:asciiTheme="majorBidi" w:hAnsiTheme="majorBidi" w:cstheme="majorBidi"/>
                <w:b/>
                <w:bCs/>
                <w:sz w:val="24"/>
                <w:szCs w:val="24"/>
                <w:lang w:bidi="ar-IQ"/>
              </w:rPr>
              <w:t xml:space="preserve"> hours )</w:t>
            </w:r>
          </w:p>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60%</w:t>
            </w:r>
            <w:r w:rsidRPr="008E5CAC">
              <w:rPr>
                <w:rFonts w:asciiTheme="majorBidi" w:hAnsiTheme="majorBidi" w:cstheme="majorBidi"/>
                <w:b/>
                <w:bCs/>
                <w:sz w:val="24"/>
                <w:szCs w:val="24"/>
                <w:lang w:bidi="ar-IQ"/>
              </w:rPr>
              <w:t xml:space="preserve"> cases MCQ , most appropriate answers , matching </w:t>
            </w: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40% </w:t>
            </w:r>
            <w:r w:rsidRPr="008E5CAC">
              <w:rPr>
                <w:rFonts w:asciiTheme="majorBidi" w:hAnsiTheme="majorBidi" w:cstheme="majorBidi"/>
                <w:b/>
                <w:bCs/>
                <w:sz w:val="24"/>
                <w:szCs w:val="24"/>
                <w:lang w:bidi="ar-IQ"/>
              </w:rPr>
              <w:t xml:space="preserve"> short assay( 3 hours )</w:t>
            </w:r>
          </w:p>
        </w:tc>
      </w:tr>
    </w:tbl>
    <w:p w:rsidR="000601A9" w:rsidRPr="008E5CAC" w:rsidRDefault="000601A9" w:rsidP="000601A9">
      <w:pPr>
        <w:jc w:val="both"/>
        <w:rPr>
          <w:rFonts w:asciiTheme="majorBidi" w:hAnsiTheme="majorBidi" w:cstheme="majorBidi"/>
          <w:sz w:val="32"/>
          <w:szCs w:val="32"/>
          <w:lang w:bidi="ar-IQ"/>
        </w:rPr>
      </w:pPr>
    </w:p>
    <w:p w:rsidR="000601A9" w:rsidRDefault="000601A9" w:rsidP="000601A9">
      <w:pPr>
        <w:jc w:val="both"/>
        <w:rPr>
          <w:rFonts w:asciiTheme="majorBidi" w:hAnsiTheme="majorBidi" w:cstheme="majorBidi"/>
          <w:sz w:val="32"/>
          <w:szCs w:val="32"/>
          <w:lang w:bidi="ar-IQ"/>
        </w:rPr>
      </w:pPr>
    </w:p>
    <w:p w:rsidR="000601A9" w:rsidRDefault="000601A9" w:rsidP="000601A9">
      <w:pPr>
        <w:jc w:val="both"/>
        <w:rPr>
          <w:rFonts w:asciiTheme="majorBidi" w:hAnsiTheme="majorBidi" w:cstheme="majorBidi"/>
          <w:sz w:val="32"/>
          <w:szCs w:val="32"/>
          <w:lang w:bidi="ar-IQ"/>
        </w:rPr>
      </w:pPr>
    </w:p>
    <w:p w:rsidR="000601A9" w:rsidRDefault="000601A9" w:rsidP="000601A9">
      <w:pPr>
        <w:jc w:val="both"/>
        <w:rPr>
          <w:rFonts w:asciiTheme="majorBidi" w:hAnsiTheme="majorBidi" w:cstheme="majorBidi"/>
          <w:sz w:val="32"/>
          <w:szCs w:val="32"/>
          <w:lang w:bidi="ar-IQ"/>
        </w:rPr>
      </w:pPr>
    </w:p>
    <w:p w:rsidR="000601A9" w:rsidRDefault="000601A9" w:rsidP="000601A9">
      <w:pPr>
        <w:jc w:val="both"/>
        <w:rPr>
          <w:rFonts w:asciiTheme="majorBidi" w:hAnsiTheme="majorBidi" w:cstheme="majorBidi"/>
          <w:sz w:val="32"/>
          <w:szCs w:val="32"/>
          <w:lang w:bidi="ar-IQ"/>
        </w:rPr>
      </w:pPr>
    </w:p>
    <w:p w:rsidR="000601A9" w:rsidRPr="008E5CAC" w:rsidRDefault="000601A9" w:rsidP="000601A9">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 </w:t>
      </w:r>
      <w:r w:rsidRPr="008E5CAC">
        <w:rPr>
          <w:rFonts w:asciiTheme="majorBidi" w:hAnsiTheme="majorBidi" w:cstheme="majorBidi"/>
          <w:b/>
          <w:bCs/>
          <w:sz w:val="32"/>
          <w:szCs w:val="32"/>
          <w:u w:val="single"/>
          <w:lang w:bidi="ar-IQ"/>
        </w:rPr>
        <w:t>The minimum passing score is 50 marks , the passing grades :</w:t>
      </w:r>
    </w:p>
    <w:p w:rsidR="000601A9" w:rsidRPr="008E5CAC" w:rsidRDefault="000601A9" w:rsidP="000601A9">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Excellent      &gt; 90 </w:t>
      </w:r>
    </w:p>
    <w:p w:rsidR="000601A9" w:rsidRPr="008E5CAC" w:rsidRDefault="000601A9" w:rsidP="000601A9">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Very good    &gt; 80</w:t>
      </w:r>
    </w:p>
    <w:p w:rsidR="000601A9" w:rsidRPr="008E5CAC" w:rsidRDefault="000601A9" w:rsidP="000601A9">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Good            &gt; 70 </w:t>
      </w:r>
    </w:p>
    <w:p w:rsidR="000601A9" w:rsidRPr="008E5CAC" w:rsidRDefault="000601A9" w:rsidP="000601A9">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Fair              &gt; 60</w:t>
      </w:r>
    </w:p>
    <w:p w:rsidR="000601A9" w:rsidRPr="008E5CAC" w:rsidRDefault="000601A9" w:rsidP="000601A9">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 Recommended readings &amp; books for students : </w:t>
      </w:r>
    </w:p>
    <w:p w:rsidR="000601A9" w:rsidRPr="004552E4" w:rsidRDefault="000601A9" w:rsidP="000601A9">
      <w:pPr>
        <w:pStyle w:val="a3"/>
        <w:bidi w:val="0"/>
        <w:jc w:val="both"/>
        <w:rPr>
          <w:rFonts w:asciiTheme="majorBidi" w:hAnsiTheme="majorBidi" w:cstheme="majorBidi"/>
          <w:sz w:val="32"/>
          <w:szCs w:val="32"/>
          <w:lang w:bidi="ar-IQ"/>
        </w:rPr>
      </w:pPr>
      <w:r>
        <w:rPr>
          <w:rFonts w:asciiTheme="majorBidi" w:hAnsiTheme="majorBidi" w:cstheme="majorBidi"/>
          <w:sz w:val="32"/>
          <w:szCs w:val="32"/>
          <w:lang w:bidi="ar-IQ"/>
        </w:rPr>
        <w:t>1-Baily and love general practice</w:t>
      </w:r>
    </w:p>
    <w:p w:rsidR="000601A9" w:rsidRPr="000C6129" w:rsidRDefault="000601A9" w:rsidP="000601A9">
      <w:pPr>
        <w:pStyle w:val="a3"/>
        <w:bidi w:val="0"/>
        <w:jc w:val="both"/>
        <w:rPr>
          <w:rFonts w:asciiTheme="majorBidi" w:hAnsiTheme="majorBidi" w:cstheme="majorBidi"/>
          <w:sz w:val="32"/>
          <w:szCs w:val="32"/>
          <w:lang w:bidi="ar-IQ"/>
        </w:rPr>
      </w:pPr>
      <w:r>
        <w:rPr>
          <w:rFonts w:asciiTheme="majorBidi" w:hAnsiTheme="majorBidi" w:cstheme="majorBidi"/>
          <w:sz w:val="32"/>
          <w:szCs w:val="32"/>
          <w:lang w:bidi="ar-IQ"/>
        </w:rPr>
        <w:t>2-Grab and Smith plastic and reconstructive surgery</w:t>
      </w:r>
    </w:p>
    <w:p w:rsidR="000601A9" w:rsidRDefault="000601A9"/>
    <w:p w:rsidR="000601A9" w:rsidRDefault="000601A9"/>
    <w:p w:rsidR="000601A9" w:rsidRPr="003E6E85" w:rsidRDefault="000601A9" w:rsidP="000601A9">
      <w:pPr>
        <w:jc w:val="both"/>
        <w:rPr>
          <w:rFonts w:ascii="Algerian" w:hAnsi="Algerian" w:cstheme="majorBidi"/>
          <w:b/>
          <w:bCs/>
          <w:color w:val="FF0000"/>
          <w:sz w:val="36"/>
          <w:szCs w:val="36"/>
          <w:lang w:bidi="ar-IQ"/>
        </w:rPr>
      </w:pPr>
      <w:r>
        <w:rPr>
          <w:rFonts w:ascii="Algerian" w:hAnsi="Algerian" w:cstheme="majorBidi"/>
          <w:b/>
          <w:bCs/>
          <w:color w:val="FF0000"/>
          <w:sz w:val="36"/>
          <w:szCs w:val="36"/>
          <w:lang w:bidi="ar-IQ"/>
        </w:rPr>
        <w:lastRenderedPageBreak/>
        <w:t>Anesthesiology &amp; ICU</w:t>
      </w:r>
      <w:r w:rsidRPr="003E6E85">
        <w:rPr>
          <w:rFonts w:ascii="Algerian" w:hAnsi="Algerian" w:cstheme="majorBidi"/>
          <w:b/>
          <w:bCs/>
          <w:color w:val="FF0000"/>
          <w:sz w:val="36"/>
          <w:szCs w:val="36"/>
          <w:lang w:bidi="ar-IQ"/>
        </w:rPr>
        <w:t xml:space="preserve"> course specification</w:t>
      </w:r>
    </w:p>
    <w:p w:rsidR="000601A9" w:rsidRPr="00874E0A" w:rsidRDefault="000601A9" w:rsidP="000601A9">
      <w:pPr>
        <w:jc w:val="both"/>
        <w:rPr>
          <w:rFonts w:asciiTheme="majorBidi" w:hAnsiTheme="majorBidi" w:cstheme="majorBidi"/>
          <w:b/>
          <w:bCs/>
          <w:sz w:val="32"/>
          <w:szCs w:val="32"/>
          <w:rtl/>
          <w:lang w:bidi="ar-IQ"/>
        </w:rPr>
      </w:pPr>
      <w:r w:rsidRPr="00874E0A">
        <w:rPr>
          <w:rFonts w:asciiTheme="majorBidi" w:hAnsiTheme="majorBidi" w:cstheme="majorBidi"/>
          <w:b/>
          <w:bCs/>
          <w:sz w:val="32"/>
          <w:szCs w:val="32"/>
          <w:lang w:bidi="ar-IQ"/>
        </w:rPr>
        <w:t xml:space="preserve">Course title: </w:t>
      </w:r>
      <w:r>
        <w:rPr>
          <w:rFonts w:asciiTheme="majorBidi" w:hAnsiTheme="majorBidi" w:cstheme="majorBidi"/>
          <w:b/>
          <w:bCs/>
          <w:sz w:val="32"/>
          <w:szCs w:val="32"/>
          <w:lang w:bidi="ar-IQ"/>
        </w:rPr>
        <w:t xml:space="preserve">Anesthesiology &amp; ICU </w:t>
      </w:r>
      <w:r w:rsidRPr="00874E0A">
        <w:rPr>
          <w:rFonts w:asciiTheme="majorBidi" w:hAnsiTheme="majorBidi" w:cstheme="majorBidi"/>
          <w:b/>
          <w:bCs/>
          <w:sz w:val="32"/>
          <w:szCs w:val="32"/>
          <w:lang w:bidi="ar-IQ"/>
        </w:rPr>
        <w:t xml:space="preserve">5th year course of </w:t>
      </w:r>
      <w:proofErr w:type="spellStart"/>
      <w:r w:rsidRPr="00874E0A">
        <w:rPr>
          <w:rFonts w:asciiTheme="majorBidi" w:hAnsiTheme="majorBidi" w:cstheme="majorBidi"/>
          <w:b/>
          <w:bCs/>
          <w:sz w:val="32"/>
          <w:szCs w:val="32"/>
          <w:lang w:bidi="ar-IQ"/>
        </w:rPr>
        <w:t>M.B.Ch.B</w:t>
      </w:r>
      <w:proofErr w:type="spellEnd"/>
      <w:r w:rsidRPr="00874E0A">
        <w:rPr>
          <w:rFonts w:asciiTheme="majorBidi" w:hAnsiTheme="majorBidi" w:cstheme="majorBidi"/>
          <w:b/>
          <w:bCs/>
          <w:sz w:val="32"/>
          <w:szCs w:val="32"/>
          <w:lang w:bidi="ar-IQ"/>
        </w:rPr>
        <w:t xml:space="preserve"> program</w:t>
      </w:r>
    </w:p>
    <w:p w:rsidR="000601A9" w:rsidRPr="00366355" w:rsidRDefault="000601A9" w:rsidP="000601A9">
      <w:pPr>
        <w:jc w:val="both"/>
        <w:rPr>
          <w:rFonts w:asciiTheme="majorBidi" w:hAnsiTheme="majorBidi" w:cstheme="majorBidi"/>
          <w:b/>
          <w:bCs/>
          <w:sz w:val="28"/>
          <w:szCs w:val="28"/>
          <w:lang w:bidi="ar-IQ"/>
        </w:rPr>
      </w:pPr>
      <w:r w:rsidRPr="00366355">
        <w:rPr>
          <w:rFonts w:asciiTheme="majorBidi" w:hAnsiTheme="majorBidi" w:cstheme="majorBidi"/>
          <w:b/>
          <w:bCs/>
          <w:sz w:val="28"/>
          <w:szCs w:val="28"/>
          <w:lang w:bidi="ar-IQ"/>
        </w:rPr>
        <w:t>Allocated marks:</w:t>
      </w:r>
      <w:r>
        <w:rPr>
          <w:rFonts w:asciiTheme="majorBidi" w:hAnsiTheme="majorBidi" w:cstheme="majorBidi"/>
          <w:b/>
          <w:bCs/>
          <w:sz w:val="28"/>
          <w:szCs w:val="28"/>
          <w:lang w:bidi="ar-IQ"/>
        </w:rPr>
        <w:t xml:space="preserve"> 100</w:t>
      </w:r>
    </w:p>
    <w:p w:rsidR="000601A9" w:rsidRPr="00366355" w:rsidRDefault="000601A9" w:rsidP="000601A9">
      <w:pPr>
        <w:jc w:val="both"/>
        <w:rPr>
          <w:rFonts w:asciiTheme="majorBidi" w:hAnsiTheme="majorBidi" w:cstheme="majorBidi"/>
          <w:b/>
          <w:bCs/>
          <w:sz w:val="28"/>
          <w:szCs w:val="28"/>
          <w:lang w:bidi="ar-IQ"/>
        </w:rPr>
      </w:pPr>
      <w:r w:rsidRPr="00366355">
        <w:rPr>
          <w:rFonts w:asciiTheme="majorBidi" w:hAnsiTheme="majorBidi" w:cstheme="majorBidi"/>
          <w:b/>
          <w:bCs/>
          <w:sz w:val="28"/>
          <w:szCs w:val="28"/>
          <w:lang w:bidi="ar-IQ"/>
        </w:rPr>
        <w:t>Course duration</w:t>
      </w:r>
      <w:r>
        <w:rPr>
          <w:rFonts w:asciiTheme="majorBidi" w:hAnsiTheme="majorBidi" w:cstheme="majorBidi"/>
          <w:b/>
          <w:bCs/>
          <w:sz w:val="28"/>
          <w:szCs w:val="28"/>
          <w:lang w:bidi="ar-IQ"/>
        </w:rPr>
        <w:t xml:space="preserve"> </w:t>
      </w:r>
      <w:r w:rsidRPr="00366355">
        <w:rPr>
          <w:rFonts w:asciiTheme="majorBidi" w:hAnsiTheme="majorBidi" w:cstheme="majorBidi"/>
          <w:b/>
          <w:bCs/>
          <w:sz w:val="28"/>
          <w:szCs w:val="28"/>
          <w:lang w:bidi="ar-IQ"/>
        </w:rPr>
        <w:t>:</w:t>
      </w:r>
      <w:r>
        <w:rPr>
          <w:rFonts w:asciiTheme="majorBidi" w:hAnsiTheme="majorBidi" w:cstheme="majorBidi"/>
          <w:b/>
          <w:bCs/>
          <w:sz w:val="28"/>
          <w:szCs w:val="28"/>
          <w:lang w:bidi="ar-IQ"/>
        </w:rPr>
        <w:t xml:space="preserve"> 1 term theory  </w:t>
      </w:r>
    </w:p>
    <w:p w:rsidR="000601A9" w:rsidRPr="00366355" w:rsidRDefault="000601A9" w:rsidP="000601A9">
      <w:pPr>
        <w:jc w:val="both"/>
        <w:rPr>
          <w:rFonts w:asciiTheme="majorBidi" w:hAnsiTheme="majorBidi" w:cstheme="majorBidi"/>
          <w:sz w:val="28"/>
          <w:szCs w:val="28"/>
          <w:lang w:bidi="ar-IQ"/>
        </w:rPr>
      </w:pPr>
      <w:r w:rsidRPr="00366355">
        <w:rPr>
          <w:rFonts w:asciiTheme="majorBidi" w:hAnsiTheme="majorBidi" w:cstheme="majorBidi"/>
          <w:b/>
          <w:bCs/>
          <w:sz w:val="28"/>
          <w:szCs w:val="28"/>
          <w:lang w:bidi="ar-IQ"/>
        </w:rPr>
        <w:t>Teaching staff:</w:t>
      </w:r>
      <w:r>
        <w:rPr>
          <w:rFonts w:asciiTheme="majorBidi" w:hAnsiTheme="majorBidi" w:cstheme="majorBidi"/>
          <w:sz w:val="28"/>
          <w:szCs w:val="28"/>
          <w:lang w:bidi="ar-IQ"/>
        </w:rPr>
        <w:t xml:space="preserve"> </w:t>
      </w:r>
      <w:r w:rsidRPr="00366355">
        <w:rPr>
          <w:rFonts w:asciiTheme="majorBidi" w:hAnsiTheme="majorBidi" w:cstheme="majorBidi"/>
          <w:sz w:val="28"/>
          <w:szCs w:val="28"/>
          <w:lang w:bidi="ar-IQ"/>
        </w:rPr>
        <w:t xml:space="preserve"> </w:t>
      </w:r>
      <w:r>
        <w:rPr>
          <w:rFonts w:asciiTheme="majorBidi" w:hAnsiTheme="majorBidi" w:cstheme="majorBidi"/>
          <w:sz w:val="28"/>
          <w:szCs w:val="28"/>
          <w:lang w:bidi="ar-IQ"/>
        </w:rPr>
        <w:t>1</w:t>
      </w:r>
      <w:r w:rsidRPr="00366355">
        <w:rPr>
          <w:rFonts w:asciiTheme="majorBidi" w:hAnsiTheme="majorBidi" w:cstheme="majorBidi"/>
          <w:sz w:val="28"/>
          <w:szCs w:val="28"/>
          <w:lang w:bidi="ar-IQ"/>
        </w:rPr>
        <w:t xml:space="preserve"> assisted</w:t>
      </w:r>
      <w:r>
        <w:rPr>
          <w:rFonts w:asciiTheme="majorBidi" w:hAnsiTheme="majorBidi" w:cstheme="majorBidi"/>
          <w:sz w:val="28"/>
          <w:szCs w:val="28"/>
          <w:lang w:bidi="ar-IQ"/>
        </w:rPr>
        <w:t xml:space="preserve"> professor and 1</w:t>
      </w:r>
      <w:r w:rsidRPr="00366355">
        <w:rPr>
          <w:rFonts w:asciiTheme="majorBidi" w:hAnsiTheme="majorBidi" w:cstheme="majorBidi"/>
          <w:sz w:val="28"/>
          <w:szCs w:val="28"/>
          <w:lang w:bidi="ar-IQ"/>
        </w:rPr>
        <w:t xml:space="preserve"> lecturer</w:t>
      </w:r>
    </w:p>
    <w:p w:rsidR="000601A9" w:rsidRPr="00866FDE" w:rsidRDefault="000601A9" w:rsidP="000601A9">
      <w:pPr>
        <w:tabs>
          <w:tab w:val="left" w:pos="1800"/>
        </w:tabs>
        <w:spacing w:after="0"/>
        <w:ind w:right="20"/>
        <w:jc w:val="both"/>
        <w:rPr>
          <w:rFonts w:asciiTheme="majorBidi" w:eastAsia="Times New Roman" w:hAnsiTheme="majorBidi" w:cstheme="majorBidi"/>
          <w:i/>
          <w:iCs/>
          <w:color w:val="FF0000"/>
          <w:sz w:val="28"/>
          <w:szCs w:val="28"/>
          <w:u w:val="single"/>
        </w:rPr>
      </w:pPr>
      <w:r w:rsidRPr="00866FDE">
        <w:rPr>
          <w:rFonts w:asciiTheme="majorBidi" w:hAnsiTheme="majorBidi" w:cstheme="majorBidi"/>
          <w:b/>
          <w:bCs/>
          <w:i/>
          <w:iCs/>
          <w:color w:val="FF0000"/>
          <w:sz w:val="28"/>
          <w:szCs w:val="28"/>
          <w:u w:val="single"/>
          <w:lang w:bidi="ar-IQ"/>
        </w:rPr>
        <w:t xml:space="preserve">I-Aim of the course: </w:t>
      </w:r>
    </w:p>
    <w:p w:rsidR="000601A9" w:rsidRPr="00AB66A7" w:rsidRDefault="000601A9" w:rsidP="000601A9">
      <w:pPr>
        <w:pStyle w:val="a3"/>
        <w:numPr>
          <w:ilvl w:val="0"/>
          <w:numId w:val="14"/>
        </w:numPr>
        <w:tabs>
          <w:tab w:val="left" w:pos="1800"/>
        </w:tabs>
        <w:bidi w:val="0"/>
        <w:spacing w:after="0"/>
        <w:ind w:right="20"/>
        <w:jc w:val="both"/>
        <w:rPr>
          <w:rFonts w:asciiTheme="majorBidi" w:eastAsia="Times New Roman" w:hAnsiTheme="majorBidi" w:cstheme="majorBidi"/>
          <w:sz w:val="28"/>
          <w:szCs w:val="28"/>
        </w:rPr>
      </w:pPr>
      <w:r w:rsidRPr="00AB66A7">
        <w:rPr>
          <w:rFonts w:asciiTheme="majorBidi" w:eastAsia="Times New Roman" w:hAnsiTheme="majorBidi" w:cstheme="majorBidi"/>
          <w:sz w:val="28"/>
          <w:szCs w:val="28"/>
        </w:rPr>
        <w:t xml:space="preserve">Provide students with basic knowledge of </w:t>
      </w:r>
      <w:r>
        <w:rPr>
          <w:rFonts w:asciiTheme="majorBidi" w:eastAsia="Times New Roman" w:hAnsiTheme="majorBidi" w:cstheme="majorBidi"/>
          <w:sz w:val="28"/>
          <w:szCs w:val="28"/>
        </w:rPr>
        <w:t xml:space="preserve">anesthesiology &amp; ICU principal of anesthetic problems </w:t>
      </w:r>
      <w:r w:rsidRPr="00AB66A7">
        <w:rPr>
          <w:rFonts w:asciiTheme="majorBidi" w:eastAsia="Times New Roman" w:hAnsiTheme="majorBidi" w:cstheme="majorBidi"/>
          <w:sz w:val="28"/>
          <w:szCs w:val="28"/>
        </w:rPr>
        <w:t xml:space="preserve">and provide background covering the common and important </w:t>
      </w:r>
      <w:r>
        <w:rPr>
          <w:rFonts w:asciiTheme="majorBidi" w:eastAsia="Times New Roman" w:hAnsiTheme="majorBidi" w:cstheme="majorBidi"/>
          <w:sz w:val="28"/>
          <w:szCs w:val="28"/>
        </w:rPr>
        <w:t xml:space="preserve">ICU </w:t>
      </w:r>
      <w:r w:rsidRPr="00AB66A7">
        <w:rPr>
          <w:rFonts w:asciiTheme="majorBidi" w:eastAsia="Times New Roman" w:hAnsiTheme="majorBidi" w:cstheme="majorBidi"/>
          <w:sz w:val="28"/>
          <w:szCs w:val="28"/>
        </w:rPr>
        <w:t>emergencies and diseases (causes, diagnosis and management).</w:t>
      </w:r>
    </w:p>
    <w:p w:rsidR="000601A9" w:rsidRPr="00AB66A7" w:rsidRDefault="000601A9" w:rsidP="000601A9">
      <w:pPr>
        <w:pStyle w:val="a3"/>
        <w:numPr>
          <w:ilvl w:val="0"/>
          <w:numId w:val="14"/>
        </w:numPr>
        <w:tabs>
          <w:tab w:val="left" w:pos="1800"/>
        </w:tabs>
        <w:bidi w:val="0"/>
        <w:spacing w:after="0"/>
        <w:ind w:right="20"/>
        <w:jc w:val="both"/>
        <w:rPr>
          <w:rFonts w:asciiTheme="majorBidi" w:eastAsia="Times New Roman" w:hAnsiTheme="majorBidi" w:cstheme="majorBidi"/>
          <w:sz w:val="28"/>
          <w:szCs w:val="28"/>
        </w:rPr>
      </w:pPr>
      <w:r w:rsidRPr="00AB66A7">
        <w:rPr>
          <w:rFonts w:asciiTheme="majorBidi" w:eastAsia="Times New Roman" w:hAnsiTheme="majorBidi" w:cstheme="majorBidi"/>
          <w:sz w:val="28"/>
          <w:szCs w:val="28"/>
        </w:rPr>
        <w:t>Provide appropriate ethical and professional education necessary for establishment of excellent communication with patients and colleagues and using sound ethical principles in clinical decision making .</w:t>
      </w:r>
    </w:p>
    <w:p w:rsidR="000601A9" w:rsidRPr="00AB66A7" w:rsidRDefault="000601A9" w:rsidP="000601A9">
      <w:pPr>
        <w:pStyle w:val="a3"/>
        <w:numPr>
          <w:ilvl w:val="0"/>
          <w:numId w:val="14"/>
        </w:numPr>
        <w:tabs>
          <w:tab w:val="left" w:pos="1800"/>
        </w:tabs>
        <w:bidi w:val="0"/>
        <w:spacing w:after="0"/>
        <w:ind w:right="20"/>
        <w:jc w:val="both"/>
        <w:rPr>
          <w:rFonts w:asciiTheme="majorBidi" w:eastAsia="Times New Roman" w:hAnsiTheme="majorBidi" w:cstheme="majorBidi"/>
          <w:b/>
          <w:bCs/>
          <w:sz w:val="28"/>
          <w:szCs w:val="28"/>
        </w:rPr>
      </w:pPr>
      <w:r w:rsidRPr="00AB66A7">
        <w:rPr>
          <w:rFonts w:asciiTheme="majorBidi" w:eastAsia="Times New Roman" w:hAnsiTheme="majorBidi" w:cstheme="majorBidi"/>
          <w:sz w:val="28"/>
          <w:szCs w:val="28"/>
        </w:rPr>
        <w:t>Provide lifelong learning competencies necessary for continuous professional development and research studies.</w:t>
      </w:r>
    </w:p>
    <w:p w:rsidR="000601A9" w:rsidRPr="00366355" w:rsidRDefault="000601A9" w:rsidP="000601A9">
      <w:pPr>
        <w:tabs>
          <w:tab w:val="left" w:pos="1800"/>
        </w:tabs>
        <w:spacing w:after="0"/>
        <w:ind w:right="20"/>
        <w:jc w:val="both"/>
        <w:rPr>
          <w:rFonts w:asciiTheme="majorBidi" w:eastAsia="Times New Roman" w:hAnsiTheme="majorBidi" w:cstheme="majorBidi"/>
          <w:b/>
          <w:bCs/>
          <w:sz w:val="28"/>
          <w:szCs w:val="28"/>
        </w:rPr>
      </w:pPr>
    </w:p>
    <w:p w:rsidR="000601A9" w:rsidRPr="00866FDE" w:rsidRDefault="000601A9" w:rsidP="000601A9">
      <w:pPr>
        <w:tabs>
          <w:tab w:val="left" w:pos="1800"/>
        </w:tabs>
        <w:spacing w:after="0"/>
        <w:ind w:right="20"/>
        <w:jc w:val="both"/>
        <w:rPr>
          <w:rFonts w:asciiTheme="majorBidi" w:eastAsia="Times New Roman" w:hAnsiTheme="majorBidi" w:cstheme="majorBidi"/>
          <w:b/>
          <w:bCs/>
          <w:i/>
          <w:iCs/>
          <w:color w:val="FF0000"/>
          <w:sz w:val="28"/>
          <w:szCs w:val="28"/>
          <w:u w:val="single"/>
        </w:rPr>
      </w:pPr>
      <w:r w:rsidRPr="00866FDE">
        <w:rPr>
          <w:rFonts w:asciiTheme="majorBidi" w:eastAsia="Times New Roman" w:hAnsiTheme="majorBidi" w:cstheme="majorBidi"/>
          <w:b/>
          <w:bCs/>
          <w:i/>
          <w:iCs/>
          <w:color w:val="FF0000"/>
          <w:sz w:val="28"/>
          <w:szCs w:val="28"/>
          <w:u w:val="single"/>
        </w:rPr>
        <w:t xml:space="preserve">II-Intended learning outcomes: </w:t>
      </w:r>
    </w:p>
    <w:p w:rsidR="000601A9" w:rsidRPr="00066E4D" w:rsidRDefault="000601A9" w:rsidP="000601A9">
      <w:pPr>
        <w:tabs>
          <w:tab w:val="left" w:pos="1800"/>
        </w:tabs>
        <w:spacing w:after="0"/>
        <w:ind w:left="1440" w:right="20"/>
        <w:jc w:val="both"/>
        <w:rPr>
          <w:rFonts w:asciiTheme="majorBidi" w:eastAsia="Times New Roman" w:hAnsiTheme="majorBidi" w:cstheme="majorBidi"/>
          <w:b/>
          <w:sz w:val="28"/>
          <w:szCs w:val="28"/>
        </w:rPr>
      </w:pPr>
      <w:r w:rsidRPr="00366355">
        <w:rPr>
          <w:rFonts w:asciiTheme="majorBidi" w:eastAsia="Times New Roman" w:hAnsiTheme="majorBidi" w:cstheme="majorBidi"/>
          <w:bCs/>
          <w:iCs/>
          <w:sz w:val="28"/>
          <w:szCs w:val="28"/>
        </w:rPr>
        <w:t>by the end of the course, all students should be able to:</w:t>
      </w:r>
    </w:p>
    <w:p w:rsidR="000601A9" w:rsidRPr="00366355" w:rsidRDefault="000601A9" w:rsidP="000601A9">
      <w:pPr>
        <w:tabs>
          <w:tab w:val="left" w:pos="1800"/>
        </w:tabs>
        <w:spacing w:after="0"/>
        <w:ind w:left="720" w:right="20"/>
        <w:jc w:val="both"/>
        <w:rPr>
          <w:rFonts w:asciiTheme="majorBidi" w:eastAsia="Times New Roman" w:hAnsiTheme="majorBidi" w:cstheme="majorBidi"/>
          <w:sz w:val="28"/>
          <w:szCs w:val="28"/>
        </w:rPr>
      </w:pPr>
      <w:r w:rsidRPr="00066E4D">
        <w:rPr>
          <w:rFonts w:asciiTheme="majorBidi" w:eastAsia="Times New Roman" w:hAnsiTheme="majorBidi" w:cstheme="majorBidi"/>
          <w:b/>
          <w:sz w:val="28"/>
          <w:szCs w:val="28"/>
          <w:u w:val="single"/>
        </w:rPr>
        <w:t xml:space="preserve">1-Knowledge and understanding </w:t>
      </w:r>
      <w:r w:rsidRPr="00366355">
        <w:rPr>
          <w:rFonts w:asciiTheme="majorBidi" w:eastAsia="Times New Roman" w:hAnsiTheme="majorBidi" w:cstheme="majorBidi"/>
          <w:bCs/>
          <w:sz w:val="28"/>
          <w:szCs w:val="28"/>
          <w:u w:val="single"/>
        </w:rPr>
        <w:t>:</w:t>
      </w:r>
      <w:r>
        <w:rPr>
          <w:rFonts w:asciiTheme="majorBidi" w:eastAsia="Times New Roman" w:hAnsiTheme="majorBidi" w:cstheme="majorBidi"/>
          <w:sz w:val="28"/>
          <w:szCs w:val="28"/>
        </w:rPr>
        <w:t xml:space="preserve"> principles of general &amp; regional anesthesia &amp; airway management, intravenous fluid management, &amp; critically ill patients management .  </w:t>
      </w:r>
    </w:p>
    <w:p w:rsidR="000601A9" w:rsidRPr="00366355" w:rsidRDefault="000601A9" w:rsidP="000601A9">
      <w:pPr>
        <w:tabs>
          <w:tab w:val="left" w:pos="1160"/>
        </w:tabs>
        <w:spacing w:after="0"/>
        <w:ind w:left="720"/>
        <w:jc w:val="both"/>
        <w:rPr>
          <w:rFonts w:asciiTheme="majorBidi" w:eastAsia="Times New Roman" w:hAnsiTheme="majorBidi" w:cstheme="majorBidi"/>
          <w:sz w:val="28"/>
          <w:szCs w:val="28"/>
        </w:rPr>
      </w:pPr>
      <w:r w:rsidRPr="00366355">
        <w:rPr>
          <w:rFonts w:asciiTheme="majorBidi" w:eastAsia="Times New Roman" w:hAnsiTheme="majorBidi" w:cstheme="majorBidi"/>
          <w:b/>
          <w:bCs/>
          <w:sz w:val="28"/>
          <w:szCs w:val="28"/>
          <w:u w:val="single"/>
        </w:rPr>
        <w:t xml:space="preserve">2-Skills: </w:t>
      </w:r>
      <w:r w:rsidRPr="00366355">
        <w:rPr>
          <w:rFonts w:asciiTheme="majorBidi" w:eastAsia="Times New Roman" w:hAnsiTheme="majorBidi" w:cstheme="majorBidi"/>
          <w:sz w:val="28"/>
          <w:szCs w:val="28"/>
        </w:rPr>
        <w:t>by the end of the course all students should be able to:</w:t>
      </w:r>
    </w:p>
    <w:p w:rsidR="000601A9" w:rsidRPr="009F7B7C" w:rsidRDefault="000601A9" w:rsidP="000601A9">
      <w:pPr>
        <w:pStyle w:val="a3"/>
        <w:numPr>
          <w:ilvl w:val="0"/>
          <w:numId w:val="24"/>
        </w:numPr>
        <w:tabs>
          <w:tab w:val="left" w:pos="1160"/>
        </w:tabs>
        <w:bidi w:val="0"/>
        <w:spacing w:after="0"/>
        <w:ind w:left="1080"/>
        <w:jc w:val="both"/>
        <w:rPr>
          <w:rFonts w:asciiTheme="majorBidi" w:eastAsia="Times New Roman" w:hAnsiTheme="majorBidi" w:cstheme="majorBidi"/>
          <w:sz w:val="28"/>
          <w:szCs w:val="28"/>
        </w:rPr>
      </w:pPr>
      <w:r w:rsidRPr="009F7B7C">
        <w:rPr>
          <w:rFonts w:asciiTheme="majorBidi" w:eastAsia="Times New Roman" w:hAnsiTheme="majorBidi" w:cstheme="majorBidi"/>
          <w:b/>
          <w:bCs/>
          <w:sz w:val="28"/>
          <w:szCs w:val="28"/>
        </w:rPr>
        <w:t>Professional skills</w:t>
      </w:r>
      <w:r>
        <w:rPr>
          <w:rFonts w:asciiTheme="majorBidi" w:eastAsia="Times New Roman" w:hAnsiTheme="majorBidi" w:cstheme="majorBidi"/>
          <w:sz w:val="28"/>
          <w:szCs w:val="28"/>
        </w:rPr>
        <w:t>: distinguish between types of life threatening conditions, their causes, diagnosis (clinical &amp; instrumental) &amp; management.</w:t>
      </w:r>
    </w:p>
    <w:p w:rsidR="000601A9" w:rsidRPr="00366355" w:rsidRDefault="000601A9" w:rsidP="000601A9">
      <w:pPr>
        <w:spacing w:after="0"/>
        <w:ind w:left="720"/>
        <w:jc w:val="both"/>
        <w:rPr>
          <w:rFonts w:asciiTheme="majorBidi" w:eastAsia="Times New Roman" w:hAnsiTheme="majorBidi" w:cstheme="majorBidi"/>
          <w:sz w:val="28"/>
          <w:szCs w:val="28"/>
        </w:rPr>
      </w:pPr>
    </w:p>
    <w:p w:rsidR="000601A9" w:rsidRPr="009F7B7C" w:rsidRDefault="000601A9" w:rsidP="000601A9">
      <w:pPr>
        <w:pStyle w:val="a3"/>
        <w:numPr>
          <w:ilvl w:val="0"/>
          <w:numId w:val="24"/>
        </w:numPr>
        <w:tabs>
          <w:tab w:val="left" w:pos="1160"/>
        </w:tabs>
        <w:bidi w:val="0"/>
        <w:spacing w:after="0"/>
        <w:ind w:left="1080"/>
        <w:jc w:val="both"/>
        <w:rPr>
          <w:rFonts w:asciiTheme="majorBidi" w:eastAsia="Times New Roman" w:hAnsiTheme="majorBidi" w:cstheme="majorBidi"/>
          <w:sz w:val="28"/>
          <w:szCs w:val="28"/>
        </w:rPr>
      </w:pPr>
      <w:r w:rsidRPr="009F7B7C">
        <w:rPr>
          <w:rFonts w:asciiTheme="majorBidi" w:eastAsia="Times New Roman" w:hAnsiTheme="majorBidi" w:cstheme="majorBidi"/>
          <w:b/>
          <w:bCs/>
          <w:sz w:val="28"/>
          <w:szCs w:val="28"/>
        </w:rPr>
        <w:t>Intellectual skills:</w:t>
      </w:r>
      <w:r w:rsidRPr="009F7B7C">
        <w:rPr>
          <w:rFonts w:asciiTheme="majorBidi" w:eastAsia="Times New Roman" w:hAnsiTheme="majorBidi" w:cstheme="majorBidi"/>
          <w:sz w:val="28"/>
          <w:szCs w:val="28"/>
        </w:rPr>
        <w:t xml:space="preserve"> The student should obtain a complete </w:t>
      </w:r>
      <w:r>
        <w:rPr>
          <w:rFonts w:asciiTheme="majorBidi" w:eastAsia="Times New Roman" w:hAnsiTheme="majorBidi" w:cstheme="majorBidi"/>
          <w:sz w:val="28"/>
          <w:szCs w:val="28"/>
        </w:rPr>
        <w:t>and reliable history</w:t>
      </w:r>
      <w:r w:rsidRPr="009F7B7C">
        <w:rPr>
          <w:rFonts w:asciiTheme="majorBidi" w:eastAsia="Times New Roman" w:hAnsiTheme="majorBidi" w:cstheme="majorBidi"/>
          <w:sz w:val="28"/>
          <w:szCs w:val="28"/>
        </w:rPr>
        <w:t xml:space="preserve"> and will be able to give a good history .</w:t>
      </w:r>
    </w:p>
    <w:p w:rsidR="000601A9" w:rsidRPr="001F5DC2" w:rsidRDefault="000601A9" w:rsidP="000601A9">
      <w:pPr>
        <w:ind w:left="360"/>
        <w:jc w:val="both"/>
        <w:rPr>
          <w:rFonts w:asciiTheme="majorBidi" w:eastAsia="Times New Roman" w:hAnsiTheme="majorBidi" w:cstheme="majorBidi"/>
          <w:sz w:val="28"/>
          <w:szCs w:val="28"/>
        </w:rPr>
      </w:pPr>
    </w:p>
    <w:p w:rsidR="000601A9" w:rsidRPr="001F5DC2" w:rsidRDefault="000601A9" w:rsidP="000601A9">
      <w:pPr>
        <w:spacing w:after="0"/>
        <w:ind w:left="360"/>
        <w:jc w:val="both"/>
        <w:rPr>
          <w:rFonts w:asciiTheme="majorBidi" w:eastAsia="Times New Roman" w:hAnsiTheme="majorBidi" w:cstheme="majorBidi"/>
          <w:sz w:val="28"/>
          <w:szCs w:val="28"/>
        </w:rPr>
      </w:pPr>
    </w:p>
    <w:p w:rsidR="000601A9" w:rsidRPr="009F7B7C" w:rsidRDefault="000601A9" w:rsidP="000601A9">
      <w:pPr>
        <w:pStyle w:val="a3"/>
        <w:numPr>
          <w:ilvl w:val="0"/>
          <w:numId w:val="24"/>
        </w:numPr>
        <w:bidi w:val="0"/>
        <w:spacing w:after="0"/>
        <w:ind w:left="1080" w:right="20"/>
        <w:jc w:val="both"/>
        <w:rPr>
          <w:rFonts w:asciiTheme="majorBidi" w:eastAsia="Times New Roman" w:hAnsiTheme="majorBidi" w:cstheme="majorBidi"/>
          <w:sz w:val="28"/>
          <w:szCs w:val="28"/>
        </w:rPr>
      </w:pPr>
      <w:r w:rsidRPr="009F7B7C">
        <w:rPr>
          <w:rFonts w:asciiTheme="majorBidi" w:eastAsia="Times New Roman" w:hAnsiTheme="majorBidi" w:cstheme="majorBidi"/>
          <w:b/>
          <w:bCs/>
          <w:sz w:val="28"/>
          <w:szCs w:val="28"/>
        </w:rPr>
        <w:t>Communication and general skills</w:t>
      </w:r>
      <w:r w:rsidRPr="009F7B7C">
        <w:rPr>
          <w:rFonts w:asciiTheme="majorBidi" w:eastAsia="Times New Roman" w:hAnsiTheme="majorBidi" w:cstheme="majorBidi"/>
          <w:sz w:val="28"/>
          <w:szCs w:val="28"/>
        </w:rPr>
        <w:t xml:space="preserve"> : Communicate with the patient as a person, not as a disease, and understand that the patient is a person with beliefs, values, goals, and concerns, which must be respected in addition to respecting the patient’s dignity, privacy, information confidentiality and autonomy. Counsel the patient before doing any int</w:t>
      </w:r>
      <w:r>
        <w:rPr>
          <w:rFonts w:asciiTheme="majorBidi" w:eastAsia="Times New Roman" w:hAnsiTheme="majorBidi" w:cstheme="majorBidi"/>
          <w:sz w:val="28"/>
          <w:szCs w:val="28"/>
        </w:rPr>
        <w:t xml:space="preserve">ervention and in different </w:t>
      </w:r>
      <w:r w:rsidRPr="009F7B7C">
        <w:rPr>
          <w:rFonts w:asciiTheme="majorBidi" w:eastAsia="Times New Roman" w:hAnsiTheme="majorBidi" w:cstheme="majorBidi"/>
          <w:sz w:val="28"/>
          <w:szCs w:val="28"/>
        </w:rPr>
        <w:t>situations with respect to h</w:t>
      </w:r>
      <w:r>
        <w:rPr>
          <w:rFonts w:asciiTheme="majorBidi" w:eastAsia="Times New Roman" w:hAnsiTheme="majorBidi" w:cstheme="majorBidi"/>
          <w:sz w:val="28"/>
          <w:szCs w:val="28"/>
        </w:rPr>
        <w:t>is or her</w:t>
      </w:r>
      <w:r w:rsidRPr="009F7B7C">
        <w:rPr>
          <w:rFonts w:asciiTheme="majorBidi" w:eastAsia="Times New Roman" w:hAnsiTheme="majorBidi" w:cstheme="majorBidi"/>
          <w:sz w:val="28"/>
          <w:szCs w:val="28"/>
        </w:rPr>
        <w:t xml:space="preserve"> wish whenever this is possible.</w:t>
      </w:r>
    </w:p>
    <w:p w:rsidR="000601A9" w:rsidRPr="00366355" w:rsidRDefault="000601A9" w:rsidP="000601A9">
      <w:pPr>
        <w:tabs>
          <w:tab w:val="left" w:pos="1160"/>
        </w:tabs>
        <w:spacing w:after="0"/>
        <w:ind w:left="1080"/>
        <w:jc w:val="both"/>
        <w:rPr>
          <w:rFonts w:asciiTheme="majorBidi" w:eastAsia="Times New Roman" w:hAnsiTheme="majorBidi" w:cstheme="majorBidi"/>
          <w:sz w:val="28"/>
          <w:szCs w:val="28"/>
        </w:rPr>
      </w:pPr>
      <w:r w:rsidRPr="00366355">
        <w:rPr>
          <w:rFonts w:asciiTheme="majorBidi" w:eastAsia="Times New Roman" w:hAnsiTheme="majorBidi" w:cstheme="majorBidi"/>
          <w:sz w:val="28"/>
          <w:szCs w:val="28"/>
        </w:rPr>
        <w:t>Maintain the atmosphere of cooperation, peer relationships, and mutual respect in the university society.</w:t>
      </w:r>
    </w:p>
    <w:p w:rsidR="000601A9" w:rsidRDefault="000601A9" w:rsidP="000601A9">
      <w:pPr>
        <w:tabs>
          <w:tab w:val="left" w:pos="1160"/>
        </w:tabs>
        <w:spacing w:after="0"/>
        <w:ind w:left="1080" w:right="20"/>
        <w:jc w:val="both"/>
        <w:rPr>
          <w:rFonts w:asciiTheme="majorBidi" w:eastAsia="Times New Roman" w:hAnsiTheme="majorBidi" w:cstheme="majorBidi"/>
          <w:sz w:val="28"/>
          <w:szCs w:val="28"/>
        </w:rPr>
      </w:pPr>
    </w:p>
    <w:p w:rsidR="000601A9" w:rsidRPr="00366355" w:rsidRDefault="000601A9" w:rsidP="000601A9">
      <w:pPr>
        <w:numPr>
          <w:ilvl w:val="0"/>
          <w:numId w:val="23"/>
        </w:numPr>
        <w:tabs>
          <w:tab w:val="left" w:pos="1160"/>
        </w:tabs>
        <w:spacing w:after="0"/>
        <w:ind w:right="20"/>
        <w:jc w:val="both"/>
        <w:rPr>
          <w:rFonts w:asciiTheme="majorBidi" w:eastAsia="Times New Roman" w:hAnsiTheme="majorBidi" w:cstheme="majorBidi"/>
          <w:sz w:val="28"/>
          <w:szCs w:val="28"/>
        </w:rPr>
      </w:pPr>
    </w:p>
    <w:p w:rsidR="000601A9" w:rsidRDefault="000601A9" w:rsidP="000601A9">
      <w:pPr>
        <w:ind w:left="720"/>
        <w:jc w:val="both"/>
        <w:rPr>
          <w:rFonts w:asciiTheme="majorBidi" w:eastAsia="Times New Roman" w:hAnsiTheme="majorBidi" w:cstheme="majorBidi"/>
          <w:sz w:val="28"/>
          <w:szCs w:val="28"/>
        </w:rPr>
      </w:pPr>
      <w:r w:rsidRPr="00366355">
        <w:rPr>
          <w:rFonts w:asciiTheme="majorBidi" w:eastAsia="Times New Roman" w:hAnsiTheme="majorBidi" w:cstheme="majorBidi"/>
          <w:b/>
          <w:bCs/>
          <w:sz w:val="28"/>
          <w:szCs w:val="28"/>
          <w:u w:val="single"/>
        </w:rPr>
        <w:t>3-Attitudes:</w:t>
      </w:r>
      <w:r w:rsidRPr="00366355">
        <w:rPr>
          <w:rFonts w:asciiTheme="majorBidi" w:eastAsia="Times New Roman" w:hAnsiTheme="majorBidi" w:cstheme="majorBidi"/>
          <w:sz w:val="28"/>
          <w:szCs w:val="28"/>
        </w:rPr>
        <w:t xml:space="preserve"> </w:t>
      </w:r>
    </w:p>
    <w:p w:rsidR="000601A9" w:rsidRPr="009F7B7C" w:rsidRDefault="000601A9" w:rsidP="000601A9">
      <w:pPr>
        <w:pStyle w:val="a3"/>
        <w:numPr>
          <w:ilvl w:val="0"/>
          <w:numId w:val="15"/>
        </w:numPr>
        <w:bidi w:val="0"/>
        <w:jc w:val="both"/>
        <w:rPr>
          <w:rFonts w:asciiTheme="majorBidi" w:eastAsia="Times New Roman" w:hAnsiTheme="majorBidi" w:cstheme="majorBidi"/>
          <w:sz w:val="28"/>
          <w:szCs w:val="28"/>
        </w:rPr>
      </w:pPr>
      <w:r w:rsidRPr="009F7B7C">
        <w:rPr>
          <w:rFonts w:asciiTheme="majorBidi" w:eastAsia="Times New Roman" w:hAnsiTheme="majorBidi" w:cstheme="majorBidi"/>
          <w:sz w:val="28"/>
          <w:szCs w:val="28"/>
        </w:rPr>
        <w:t xml:space="preserve">The student will </w:t>
      </w:r>
      <w:r>
        <w:rPr>
          <w:rFonts w:asciiTheme="majorBidi" w:eastAsia="Times New Roman" w:hAnsiTheme="majorBidi" w:cstheme="majorBidi"/>
          <w:sz w:val="28"/>
          <w:szCs w:val="28"/>
        </w:rPr>
        <w:t>be to do life saving measures .</w:t>
      </w:r>
    </w:p>
    <w:p w:rsidR="000601A9" w:rsidRPr="009F7B7C" w:rsidRDefault="000601A9" w:rsidP="000601A9">
      <w:pPr>
        <w:pStyle w:val="a3"/>
        <w:numPr>
          <w:ilvl w:val="0"/>
          <w:numId w:val="15"/>
        </w:numPr>
        <w:bidi w:val="0"/>
        <w:spacing w:after="0"/>
        <w:jc w:val="both"/>
        <w:rPr>
          <w:rFonts w:asciiTheme="majorBidi" w:eastAsia="Times New Roman" w:hAnsiTheme="majorBidi" w:cstheme="majorBidi"/>
          <w:sz w:val="28"/>
          <w:szCs w:val="28"/>
        </w:rPr>
      </w:pPr>
      <w:r w:rsidRPr="009F7B7C">
        <w:rPr>
          <w:rFonts w:asciiTheme="majorBidi" w:eastAsia="Times New Roman" w:hAnsiTheme="majorBidi" w:cstheme="majorBidi"/>
          <w:sz w:val="28"/>
          <w:szCs w:val="28"/>
        </w:rPr>
        <w:t>The student may</w:t>
      </w:r>
      <w:r>
        <w:rPr>
          <w:rFonts w:asciiTheme="majorBidi" w:eastAsia="Times New Roman" w:hAnsiTheme="majorBidi" w:cstheme="majorBidi"/>
          <w:sz w:val="28"/>
          <w:szCs w:val="28"/>
        </w:rPr>
        <w:t xml:space="preserve"> be able to prepare the patient preoperatively.  </w:t>
      </w:r>
    </w:p>
    <w:p w:rsidR="000601A9" w:rsidRPr="003A7BF4" w:rsidRDefault="000601A9" w:rsidP="000601A9">
      <w:pPr>
        <w:pStyle w:val="a3"/>
        <w:numPr>
          <w:ilvl w:val="0"/>
          <w:numId w:val="15"/>
        </w:numPr>
        <w:bidi w:val="0"/>
        <w:jc w:val="both"/>
        <w:rPr>
          <w:rFonts w:asciiTheme="majorBidi" w:eastAsia="Times New Roman" w:hAnsiTheme="majorBidi" w:cstheme="majorBidi"/>
          <w:sz w:val="28"/>
          <w:szCs w:val="28"/>
        </w:rPr>
      </w:pPr>
      <w:r w:rsidRPr="009F7B7C">
        <w:rPr>
          <w:rFonts w:asciiTheme="majorBidi" w:eastAsia="Times New Roman" w:hAnsiTheme="majorBidi" w:cstheme="majorBidi"/>
          <w:sz w:val="28"/>
          <w:szCs w:val="28"/>
        </w:rPr>
        <w:t>The student will have f</w:t>
      </w:r>
      <w:r>
        <w:rPr>
          <w:rFonts w:asciiTheme="majorBidi" w:eastAsia="Times New Roman" w:hAnsiTheme="majorBidi" w:cstheme="majorBidi"/>
          <w:sz w:val="28"/>
          <w:szCs w:val="28"/>
        </w:rPr>
        <w:t xml:space="preserve">air knowledge of determining what is the best type of anesthesia for each individual case. </w:t>
      </w:r>
      <w:r w:rsidRPr="003A7BF4">
        <w:rPr>
          <w:rFonts w:asciiTheme="majorBidi" w:eastAsia="Times New Roman" w:hAnsiTheme="majorBidi" w:cstheme="majorBidi"/>
          <w:sz w:val="28"/>
          <w:szCs w:val="28"/>
        </w:rPr>
        <w:t xml:space="preserve"> </w:t>
      </w:r>
    </w:p>
    <w:p w:rsidR="000601A9" w:rsidRDefault="000601A9" w:rsidP="000601A9">
      <w:pPr>
        <w:spacing w:after="0"/>
        <w:jc w:val="both"/>
        <w:rPr>
          <w:rFonts w:asciiTheme="majorBidi" w:eastAsia="Times New Roman" w:hAnsiTheme="majorBidi" w:cstheme="majorBidi"/>
          <w:sz w:val="28"/>
          <w:szCs w:val="28"/>
        </w:rPr>
      </w:pPr>
    </w:p>
    <w:p w:rsidR="000601A9" w:rsidRDefault="000601A9" w:rsidP="000601A9">
      <w:pPr>
        <w:spacing w:after="0"/>
        <w:jc w:val="both"/>
        <w:rPr>
          <w:rFonts w:asciiTheme="majorBidi" w:eastAsia="Times New Roman" w:hAnsiTheme="majorBidi" w:cstheme="majorBidi"/>
          <w:sz w:val="28"/>
          <w:szCs w:val="28"/>
        </w:rPr>
      </w:pPr>
    </w:p>
    <w:p w:rsidR="000601A9" w:rsidRDefault="000601A9" w:rsidP="000601A9">
      <w:pPr>
        <w:spacing w:after="0"/>
        <w:jc w:val="both"/>
        <w:rPr>
          <w:rFonts w:asciiTheme="majorBidi" w:eastAsia="Times New Roman" w:hAnsiTheme="majorBidi" w:cstheme="majorBidi"/>
          <w:sz w:val="28"/>
          <w:szCs w:val="28"/>
        </w:rPr>
      </w:pPr>
    </w:p>
    <w:p w:rsidR="000601A9" w:rsidRPr="00866FDE" w:rsidRDefault="000601A9" w:rsidP="000601A9">
      <w:pPr>
        <w:tabs>
          <w:tab w:val="left" w:pos="1160"/>
        </w:tabs>
        <w:spacing w:after="0"/>
        <w:ind w:right="20"/>
        <w:jc w:val="both"/>
        <w:rPr>
          <w:rFonts w:asciiTheme="majorBidi" w:eastAsia="Times New Roman" w:hAnsiTheme="majorBidi" w:cstheme="majorBidi"/>
          <w:i/>
          <w:iCs/>
          <w:color w:val="FF0000"/>
          <w:sz w:val="32"/>
          <w:szCs w:val="32"/>
          <w:u w:val="single"/>
        </w:rPr>
      </w:pPr>
      <w:r w:rsidRPr="00866FDE">
        <w:rPr>
          <w:rFonts w:asciiTheme="majorBidi" w:eastAsia="Times New Roman" w:hAnsiTheme="majorBidi" w:cstheme="majorBidi"/>
          <w:b/>
          <w:bCs/>
          <w:i/>
          <w:iCs/>
          <w:color w:val="FF0000"/>
          <w:sz w:val="32"/>
          <w:szCs w:val="32"/>
          <w:u w:val="single"/>
        </w:rPr>
        <w:t>III- Course contents:</w:t>
      </w:r>
    </w:p>
    <w:p w:rsidR="000601A9" w:rsidRDefault="000601A9" w:rsidP="000601A9">
      <w:pPr>
        <w:tabs>
          <w:tab w:val="left" w:pos="1160"/>
        </w:tabs>
        <w:spacing w:after="0"/>
        <w:jc w:val="both"/>
        <w:rPr>
          <w:rFonts w:asciiTheme="majorBidi" w:eastAsia="Times New Roman" w:hAnsiTheme="majorBidi" w:cstheme="majorBidi"/>
          <w:sz w:val="28"/>
          <w:szCs w:val="28"/>
        </w:rPr>
      </w:pPr>
    </w:p>
    <w:p w:rsidR="000601A9" w:rsidRPr="003D282D" w:rsidRDefault="000601A9" w:rsidP="000601A9">
      <w:pPr>
        <w:tabs>
          <w:tab w:val="left" w:pos="1160"/>
        </w:tabs>
        <w:spacing w:after="0"/>
        <w:ind w:left="720"/>
        <w:jc w:val="both"/>
        <w:rPr>
          <w:rFonts w:asciiTheme="majorBidi" w:eastAsia="Times New Roman" w:hAnsiTheme="majorBidi" w:cstheme="majorBidi"/>
          <w:b/>
          <w:bCs/>
          <w:sz w:val="28"/>
          <w:szCs w:val="28"/>
        </w:rPr>
      </w:pPr>
      <w:r w:rsidRPr="003D282D">
        <w:rPr>
          <w:rFonts w:asciiTheme="majorBidi" w:eastAsia="Times New Roman" w:hAnsiTheme="majorBidi" w:cstheme="majorBidi"/>
          <w:b/>
          <w:bCs/>
          <w:sz w:val="28"/>
          <w:szCs w:val="28"/>
        </w:rPr>
        <w:t>1-Topies:</w:t>
      </w:r>
    </w:p>
    <w:tbl>
      <w:tblPr>
        <w:tblStyle w:val="a4"/>
        <w:tblW w:w="0" w:type="auto"/>
        <w:tblInd w:w="360" w:type="dxa"/>
        <w:tblLook w:val="04A0"/>
      </w:tblPr>
      <w:tblGrid>
        <w:gridCol w:w="718"/>
        <w:gridCol w:w="2557"/>
        <w:gridCol w:w="4500"/>
        <w:gridCol w:w="1441"/>
      </w:tblGrid>
      <w:tr w:rsidR="000601A9" w:rsidRPr="008E5CAC" w:rsidTr="0024538B">
        <w:tc>
          <w:tcPr>
            <w:tcW w:w="722"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No.</w:t>
            </w:r>
          </w:p>
        </w:tc>
        <w:tc>
          <w:tcPr>
            <w:tcW w:w="2570"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Topics </w:t>
            </w:r>
          </w:p>
        </w:tc>
        <w:tc>
          <w:tcPr>
            <w:tcW w:w="480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jc w:val="both"/>
              <w:rPr>
                <w:rFonts w:asciiTheme="majorBidi" w:hAnsiTheme="majorBidi" w:cstheme="majorBidi"/>
                <w:sz w:val="32"/>
                <w:szCs w:val="32"/>
              </w:rPr>
            </w:pPr>
            <w:r>
              <w:rPr>
                <w:rFonts w:ascii="Times New Roman" w:hAnsi="Times New Roman" w:cs="Times New Roman"/>
                <w:b/>
                <w:bCs/>
                <w:color w:val="262729"/>
              </w:rPr>
              <w:t>Learning content</w:t>
            </w:r>
          </w:p>
        </w:tc>
        <w:tc>
          <w:tcPr>
            <w:tcW w:w="1510"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lang w:bidi="ar-IQ"/>
              </w:rPr>
            </w:pPr>
            <w:r w:rsidRPr="008E5CAC">
              <w:rPr>
                <w:rFonts w:asciiTheme="majorBidi" w:hAnsiTheme="majorBidi" w:cstheme="majorBidi"/>
                <w:sz w:val="32"/>
                <w:szCs w:val="32"/>
              </w:rPr>
              <w:t>Hours</w:t>
            </w:r>
          </w:p>
        </w:tc>
      </w:tr>
      <w:tr w:rsidR="000601A9" w:rsidRPr="008E5CAC" w:rsidTr="0024538B">
        <w:trPr>
          <w:trHeight w:val="2705"/>
        </w:trPr>
        <w:tc>
          <w:tcPr>
            <w:tcW w:w="722"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1</w:t>
            </w:r>
          </w:p>
        </w:tc>
        <w:tc>
          <w:tcPr>
            <w:tcW w:w="2570" w:type="dxa"/>
            <w:tcBorders>
              <w:top w:val="single" w:sz="4" w:space="0" w:color="auto"/>
              <w:left w:val="single" w:sz="4" w:space="0" w:color="auto"/>
              <w:bottom w:val="single" w:sz="4" w:space="0" w:color="auto"/>
              <w:right w:val="single" w:sz="4" w:space="0" w:color="auto"/>
            </w:tcBorders>
            <w:hideMark/>
          </w:tcPr>
          <w:p w:rsidR="000601A9"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t>Introduction to Anesthesia</w:t>
            </w: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Pr="008E5CAC" w:rsidRDefault="000601A9" w:rsidP="0024538B">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0601A9" w:rsidRDefault="000601A9" w:rsidP="0024538B">
            <w:pPr>
              <w:rPr>
                <w:rFonts w:asciiTheme="majorBidi" w:hAnsiTheme="majorBidi" w:cstheme="majorBidi"/>
                <w:sz w:val="28"/>
                <w:szCs w:val="28"/>
                <w:lang w:bidi="ar-IQ"/>
              </w:rPr>
            </w:pPr>
          </w:p>
          <w:p w:rsidR="000601A9" w:rsidRPr="00AB2327" w:rsidRDefault="000601A9" w:rsidP="0024538B">
            <w:pPr>
              <w:jc w:val="right"/>
              <w:rPr>
                <w:b/>
                <w:bCs/>
                <w:sz w:val="28"/>
                <w:szCs w:val="28"/>
                <w:lang w:bidi="ar-IQ"/>
              </w:rPr>
            </w:pPr>
            <w:r>
              <w:rPr>
                <w:b/>
                <w:bCs/>
                <w:sz w:val="28"/>
                <w:szCs w:val="28"/>
                <w:lang w:bidi="ar-IQ"/>
              </w:rPr>
              <w:t>Goal :learn the student the definition &amp; types of anesthesia</w:t>
            </w:r>
          </w:p>
          <w:p w:rsidR="000601A9" w:rsidRDefault="000601A9" w:rsidP="0024538B">
            <w:pPr>
              <w:jc w:val="right"/>
              <w:rPr>
                <w:sz w:val="24"/>
                <w:szCs w:val="24"/>
                <w:lang w:bidi="ar-IQ"/>
              </w:rPr>
            </w:pPr>
            <w:r>
              <w:rPr>
                <w:sz w:val="24"/>
                <w:szCs w:val="24"/>
                <w:lang w:bidi="ar-IQ"/>
              </w:rPr>
              <w:t xml:space="preserve">Definition </w:t>
            </w:r>
          </w:p>
          <w:p w:rsidR="000601A9" w:rsidRDefault="000601A9" w:rsidP="0024538B">
            <w:pPr>
              <w:jc w:val="right"/>
              <w:rPr>
                <w:sz w:val="24"/>
                <w:szCs w:val="24"/>
                <w:lang w:bidi="ar-IQ"/>
              </w:rPr>
            </w:pPr>
            <w:r>
              <w:rPr>
                <w:sz w:val="24"/>
                <w:szCs w:val="24"/>
                <w:lang w:bidi="ar-IQ"/>
              </w:rPr>
              <w:t>Types</w:t>
            </w:r>
          </w:p>
          <w:p w:rsidR="000601A9" w:rsidRDefault="000601A9" w:rsidP="0024538B">
            <w:pPr>
              <w:jc w:val="right"/>
              <w:rPr>
                <w:sz w:val="24"/>
                <w:szCs w:val="24"/>
                <w:lang w:bidi="ar-IQ"/>
              </w:rPr>
            </w:pPr>
            <w:r>
              <w:rPr>
                <w:sz w:val="24"/>
                <w:szCs w:val="24"/>
                <w:lang w:bidi="ar-IQ"/>
              </w:rPr>
              <w:t>Advantages &amp; disadvantages of each type</w:t>
            </w:r>
          </w:p>
          <w:p w:rsidR="000601A9" w:rsidRDefault="000601A9" w:rsidP="0024538B">
            <w:pPr>
              <w:jc w:val="right"/>
              <w:rPr>
                <w:sz w:val="24"/>
                <w:szCs w:val="24"/>
                <w:lang w:bidi="ar-IQ"/>
              </w:rPr>
            </w:pPr>
            <w:r>
              <w:rPr>
                <w:sz w:val="24"/>
                <w:szCs w:val="24"/>
                <w:lang w:bidi="ar-IQ"/>
              </w:rPr>
              <w:t>Indications &amp; contraindications</w:t>
            </w:r>
          </w:p>
          <w:p w:rsidR="000601A9" w:rsidRPr="008A45C5" w:rsidRDefault="000601A9" w:rsidP="0024538B">
            <w:pPr>
              <w:jc w:val="right"/>
              <w:rPr>
                <w:sz w:val="24"/>
                <w:szCs w:val="24"/>
                <w:rtl/>
                <w:lang w:bidi="ar-IQ"/>
              </w:rPr>
            </w:pPr>
            <w:r>
              <w:rPr>
                <w:sz w:val="24"/>
                <w:szCs w:val="24"/>
                <w:lang w:bidi="ar-IQ"/>
              </w:rPr>
              <w:t>Complications &amp; their management</w:t>
            </w:r>
          </w:p>
          <w:p w:rsidR="000601A9" w:rsidRDefault="000601A9" w:rsidP="0024538B">
            <w:pPr>
              <w:rPr>
                <w:rFonts w:asciiTheme="majorBidi" w:hAnsiTheme="majorBidi" w:cstheme="majorBidi"/>
                <w:sz w:val="28"/>
                <w:szCs w:val="28"/>
                <w:lang w:bidi="ar-IQ"/>
              </w:rPr>
            </w:pPr>
          </w:p>
          <w:p w:rsidR="000601A9" w:rsidRDefault="000601A9" w:rsidP="0024538B">
            <w:pPr>
              <w:rPr>
                <w:rFonts w:asciiTheme="majorBidi" w:hAnsiTheme="majorBidi" w:cstheme="majorBidi"/>
                <w:sz w:val="28"/>
                <w:szCs w:val="28"/>
                <w:lang w:bidi="ar-IQ"/>
              </w:rPr>
            </w:pPr>
          </w:p>
          <w:p w:rsidR="000601A9" w:rsidRDefault="000601A9" w:rsidP="0024538B">
            <w:pPr>
              <w:rPr>
                <w:rFonts w:asciiTheme="majorBidi" w:hAnsiTheme="majorBidi" w:cstheme="majorBidi"/>
                <w:sz w:val="28"/>
                <w:szCs w:val="28"/>
                <w:lang w:bidi="ar-IQ"/>
              </w:rPr>
            </w:pPr>
          </w:p>
          <w:p w:rsidR="000601A9" w:rsidRPr="00FA67FA" w:rsidRDefault="000601A9" w:rsidP="0024538B">
            <w:pPr>
              <w:rPr>
                <w:rFonts w:asciiTheme="majorBidi" w:hAnsiTheme="majorBidi" w:cstheme="majorBidi"/>
                <w:sz w:val="28"/>
                <w:szCs w:val="28"/>
                <w:lang w:bidi="ar-IQ"/>
              </w:rPr>
            </w:pPr>
          </w:p>
        </w:tc>
        <w:tc>
          <w:tcPr>
            <w:tcW w:w="1510" w:type="dxa"/>
            <w:tcBorders>
              <w:top w:val="single" w:sz="4" w:space="0" w:color="auto"/>
              <w:left w:val="single" w:sz="4" w:space="0" w:color="auto"/>
              <w:bottom w:val="single" w:sz="4" w:space="0" w:color="auto"/>
              <w:right w:val="single" w:sz="4" w:space="0" w:color="auto"/>
            </w:tcBorders>
          </w:tcPr>
          <w:p w:rsidR="000601A9" w:rsidRPr="0030482B" w:rsidRDefault="000601A9" w:rsidP="0024538B">
            <w:pPr>
              <w:spacing w:line="276" w:lineRule="auto"/>
              <w:jc w:val="both"/>
              <w:rPr>
                <w:rFonts w:asciiTheme="majorBidi" w:hAnsiTheme="majorBidi" w:cstheme="majorBidi"/>
                <w:sz w:val="32"/>
                <w:szCs w:val="32"/>
                <w:lang w:bidi="ar-IQ"/>
              </w:rPr>
            </w:pPr>
            <w:r>
              <w:rPr>
                <w:rFonts w:asciiTheme="majorBidi" w:hAnsiTheme="majorBidi" w:cstheme="majorBidi"/>
                <w:sz w:val="32"/>
                <w:szCs w:val="32"/>
                <w:lang w:bidi="ar-IQ"/>
              </w:rPr>
              <w:lastRenderedPageBreak/>
              <w:t>1</w:t>
            </w:r>
          </w:p>
        </w:tc>
      </w:tr>
      <w:tr w:rsidR="000601A9" w:rsidRPr="008E5CAC" w:rsidTr="0024538B">
        <w:tc>
          <w:tcPr>
            <w:tcW w:w="722"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lastRenderedPageBreak/>
              <w:t>2</w:t>
            </w:r>
          </w:p>
        </w:tc>
        <w:tc>
          <w:tcPr>
            <w:tcW w:w="2570" w:type="dxa"/>
            <w:tcBorders>
              <w:top w:val="single" w:sz="4" w:space="0" w:color="auto"/>
              <w:left w:val="single" w:sz="4" w:space="0" w:color="auto"/>
              <w:bottom w:val="single" w:sz="4" w:space="0" w:color="auto"/>
              <w:right w:val="single" w:sz="4" w:space="0" w:color="auto"/>
            </w:tcBorders>
            <w:hideMark/>
          </w:tcPr>
          <w:p w:rsidR="000601A9" w:rsidRDefault="000601A9" w:rsidP="0024538B">
            <w:pPr>
              <w:spacing w:line="276" w:lineRule="auto"/>
              <w:jc w:val="both"/>
              <w:rPr>
                <w:rFonts w:asciiTheme="majorBidi" w:hAnsiTheme="majorBidi" w:cstheme="majorBidi"/>
                <w:sz w:val="32"/>
                <w:szCs w:val="32"/>
                <w:lang w:bidi="ar-IQ"/>
              </w:rPr>
            </w:pPr>
            <w:r>
              <w:rPr>
                <w:rFonts w:asciiTheme="majorBidi" w:hAnsiTheme="majorBidi" w:cstheme="majorBidi"/>
                <w:sz w:val="32"/>
                <w:szCs w:val="32"/>
              </w:rPr>
              <w:t>Preoperative assessment</w:t>
            </w:r>
            <w:r w:rsidRPr="008E5CAC">
              <w:rPr>
                <w:rFonts w:asciiTheme="majorBidi" w:hAnsiTheme="majorBidi" w:cstheme="majorBidi"/>
                <w:sz w:val="32"/>
                <w:szCs w:val="32"/>
              </w:rPr>
              <w:t xml:space="preserve"> </w:t>
            </w:r>
          </w:p>
          <w:p w:rsidR="000601A9" w:rsidRDefault="000601A9" w:rsidP="0024538B">
            <w:pPr>
              <w:spacing w:line="276" w:lineRule="auto"/>
              <w:jc w:val="both"/>
              <w:rPr>
                <w:rFonts w:asciiTheme="majorBidi" w:hAnsiTheme="majorBidi" w:cstheme="majorBidi"/>
                <w:sz w:val="32"/>
                <w:szCs w:val="32"/>
                <w:lang w:bidi="ar-IQ"/>
              </w:rPr>
            </w:pPr>
          </w:p>
          <w:p w:rsidR="000601A9" w:rsidRDefault="000601A9" w:rsidP="0024538B">
            <w:pPr>
              <w:spacing w:line="276" w:lineRule="auto"/>
              <w:jc w:val="both"/>
              <w:rPr>
                <w:rFonts w:asciiTheme="majorBidi" w:hAnsiTheme="majorBidi" w:cstheme="majorBidi"/>
                <w:sz w:val="32"/>
                <w:szCs w:val="32"/>
                <w:lang w:bidi="ar-IQ"/>
              </w:rPr>
            </w:pPr>
          </w:p>
          <w:p w:rsidR="000601A9" w:rsidRDefault="000601A9" w:rsidP="0024538B">
            <w:pPr>
              <w:spacing w:line="276" w:lineRule="auto"/>
              <w:jc w:val="both"/>
              <w:rPr>
                <w:rFonts w:asciiTheme="majorBidi" w:hAnsiTheme="majorBidi" w:cstheme="majorBidi"/>
                <w:sz w:val="32"/>
                <w:szCs w:val="32"/>
                <w:lang w:bidi="ar-IQ"/>
              </w:rPr>
            </w:pPr>
          </w:p>
          <w:p w:rsidR="000601A9" w:rsidRDefault="000601A9" w:rsidP="0024538B">
            <w:pPr>
              <w:spacing w:line="276" w:lineRule="auto"/>
              <w:jc w:val="both"/>
              <w:rPr>
                <w:rFonts w:asciiTheme="majorBidi" w:hAnsiTheme="majorBidi" w:cstheme="majorBidi"/>
                <w:sz w:val="32"/>
                <w:szCs w:val="32"/>
                <w:lang w:bidi="ar-IQ"/>
              </w:rPr>
            </w:pPr>
          </w:p>
          <w:p w:rsidR="000601A9" w:rsidRPr="008E5CAC" w:rsidRDefault="000601A9" w:rsidP="0024538B">
            <w:pPr>
              <w:spacing w:line="276" w:lineRule="auto"/>
              <w:jc w:val="both"/>
              <w:rPr>
                <w:rFonts w:asciiTheme="majorBidi" w:hAnsiTheme="majorBidi" w:cstheme="majorBidi"/>
                <w:sz w:val="32"/>
                <w:szCs w:val="32"/>
                <w:rtl/>
                <w:lang w:bidi="ar-IQ"/>
              </w:rPr>
            </w:pPr>
          </w:p>
        </w:tc>
        <w:tc>
          <w:tcPr>
            <w:tcW w:w="4800" w:type="dxa"/>
            <w:tcBorders>
              <w:top w:val="single" w:sz="4" w:space="0" w:color="auto"/>
              <w:left w:val="single" w:sz="4" w:space="0" w:color="auto"/>
              <w:bottom w:val="single" w:sz="4" w:space="0" w:color="auto"/>
              <w:right w:val="single" w:sz="4" w:space="0" w:color="auto"/>
            </w:tcBorders>
          </w:tcPr>
          <w:p w:rsidR="000601A9" w:rsidRDefault="000601A9"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How to prepare the patient preoperatively:</w:t>
            </w:r>
          </w:p>
          <w:p w:rsidR="000601A9" w:rsidRDefault="000601A9"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History</w:t>
            </w:r>
          </w:p>
          <w:p w:rsidR="000601A9" w:rsidRDefault="000601A9"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Physical examination</w:t>
            </w:r>
          </w:p>
          <w:p w:rsidR="000601A9" w:rsidRDefault="000601A9"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Investigations</w:t>
            </w:r>
          </w:p>
          <w:p w:rsidR="000601A9" w:rsidRDefault="000601A9" w:rsidP="0024538B">
            <w:pPr>
              <w:autoSpaceDE w:val="0"/>
              <w:autoSpaceDN w:val="0"/>
              <w:adjustRightInd w:val="0"/>
              <w:rPr>
                <w:rFonts w:asciiTheme="majorBidi" w:hAnsiTheme="majorBidi" w:cstheme="majorBidi"/>
                <w:sz w:val="28"/>
                <w:szCs w:val="28"/>
              </w:rPr>
            </w:pPr>
            <w:proofErr w:type="spellStart"/>
            <w:r>
              <w:rPr>
                <w:rFonts w:asciiTheme="majorBidi" w:hAnsiTheme="majorBidi" w:cstheme="majorBidi"/>
                <w:sz w:val="28"/>
                <w:szCs w:val="28"/>
              </w:rPr>
              <w:t>Premedications</w:t>
            </w:r>
            <w:proofErr w:type="spellEnd"/>
          </w:p>
          <w:p w:rsidR="000601A9" w:rsidRPr="007C5391" w:rsidRDefault="000601A9"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Advices</w:t>
            </w:r>
          </w:p>
          <w:p w:rsidR="000601A9" w:rsidRDefault="000601A9" w:rsidP="0024538B">
            <w:pPr>
              <w:autoSpaceDE w:val="0"/>
              <w:autoSpaceDN w:val="0"/>
              <w:adjustRightInd w:val="0"/>
              <w:rPr>
                <w:rFonts w:asciiTheme="majorBidi" w:hAnsiTheme="majorBidi" w:cstheme="majorBidi"/>
                <w:sz w:val="32"/>
                <w:szCs w:val="32"/>
              </w:rPr>
            </w:pPr>
          </w:p>
          <w:p w:rsidR="000601A9" w:rsidRDefault="000601A9" w:rsidP="0024538B">
            <w:pPr>
              <w:autoSpaceDE w:val="0"/>
              <w:autoSpaceDN w:val="0"/>
              <w:adjustRightInd w:val="0"/>
              <w:rPr>
                <w:rFonts w:asciiTheme="majorBidi" w:hAnsiTheme="majorBidi" w:cstheme="majorBidi"/>
                <w:sz w:val="32"/>
                <w:szCs w:val="32"/>
              </w:rPr>
            </w:pPr>
          </w:p>
          <w:p w:rsidR="000601A9" w:rsidRDefault="000601A9" w:rsidP="0024538B">
            <w:pPr>
              <w:autoSpaceDE w:val="0"/>
              <w:autoSpaceDN w:val="0"/>
              <w:adjustRightInd w:val="0"/>
              <w:rPr>
                <w:rFonts w:asciiTheme="majorBidi" w:hAnsiTheme="majorBidi" w:cstheme="majorBidi"/>
                <w:sz w:val="32"/>
                <w:szCs w:val="32"/>
              </w:rPr>
            </w:pPr>
          </w:p>
          <w:p w:rsidR="000601A9" w:rsidRDefault="000601A9" w:rsidP="0024538B">
            <w:pPr>
              <w:autoSpaceDE w:val="0"/>
              <w:autoSpaceDN w:val="0"/>
              <w:adjustRightInd w:val="0"/>
              <w:rPr>
                <w:rFonts w:asciiTheme="majorBidi" w:hAnsiTheme="majorBidi" w:cstheme="majorBidi"/>
                <w:sz w:val="32"/>
                <w:szCs w:val="32"/>
              </w:rPr>
            </w:pPr>
          </w:p>
        </w:tc>
        <w:tc>
          <w:tcPr>
            <w:tcW w:w="151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t>1</w:t>
            </w:r>
          </w:p>
        </w:tc>
      </w:tr>
      <w:tr w:rsidR="000601A9" w:rsidRPr="008E5CAC" w:rsidTr="0024538B">
        <w:tc>
          <w:tcPr>
            <w:tcW w:w="722"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3</w:t>
            </w:r>
          </w:p>
        </w:tc>
        <w:tc>
          <w:tcPr>
            <w:tcW w:w="2570" w:type="dxa"/>
            <w:tcBorders>
              <w:top w:val="single" w:sz="4" w:space="0" w:color="auto"/>
              <w:left w:val="single" w:sz="4" w:space="0" w:color="auto"/>
              <w:bottom w:val="single" w:sz="4" w:space="0" w:color="auto"/>
              <w:right w:val="single" w:sz="4" w:space="0" w:color="auto"/>
            </w:tcBorders>
            <w:hideMark/>
          </w:tcPr>
          <w:p w:rsidR="000601A9"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t>Regional anesthesia</w:t>
            </w: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Pr="008E5CAC" w:rsidRDefault="000601A9" w:rsidP="0024538B">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0601A9" w:rsidRDefault="000601A9"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Types</w:t>
            </w:r>
          </w:p>
          <w:p w:rsidR="000601A9" w:rsidRDefault="000601A9"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Indications &amp; contraindications</w:t>
            </w:r>
          </w:p>
          <w:p w:rsidR="000601A9" w:rsidRDefault="000601A9"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Types of local anesthetic agents, their classifications &amp; dosage</w:t>
            </w:r>
          </w:p>
          <w:p w:rsidR="000601A9" w:rsidRPr="004E2959" w:rsidRDefault="000601A9" w:rsidP="0024538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Toxicity of local anesthetic drugs, diagnosis &amp; management</w:t>
            </w:r>
          </w:p>
          <w:p w:rsidR="000601A9" w:rsidRDefault="000601A9" w:rsidP="0024538B">
            <w:pPr>
              <w:autoSpaceDE w:val="0"/>
              <w:autoSpaceDN w:val="0"/>
              <w:adjustRightInd w:val="0"/>
              <w:rPr>
                <w:rFonts w:asciiTheme="majorBidi" w:hAnsiTheme="majorBidi" w:cstheme="majorBidi"/>
                <w:sz w:val="32"/>
                <w:szCs w:val="32"/>
              </w:rPr>
            </w:pPr>
          </w:p>
        </w:tc>
        <w:tc>
          <w:tcPr>
            <w:tcW w:w="1510" w:type="dxa"/>
            <w:tcBorders>
              <w:top w:val="single" w:sz="4" w:space="0" w:color="auto"/>
              <w:left w:val="single" w:sz="4" w:space="0" w:color="auto"/>
              <w:bottom w:val="single" w:sz="4" w:space="0" w:color="auto"/>
              <w:right w:val="single" w:sz="4" w:space="0" w:color="auto"/>
            </w:tcBorders>
          </w:tcPr>
          <w:p w:rsidR="000601A9" w:rsidRPr="0030482B"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t>1</w:t>
            </w:r>
          </w:p>
        </w:tc>
      </w:tr>
      <w:tr w:rsidR="000601A9" w:rsidRPr="008E5CAC" w:rsidTr="0024538B">
        <w:tc>
          <w:tcPr>
            <w:tcW w:w="722"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t>4</w:t>
            </w:r>
          </w:p>
        </w:tc>
        <w:tc>
          <w:tcPr>
            <w:tcW w:w="2570" w:type="dxa"/>
            <w:tcBorders>
              <w:top w:val="single" w:sz="4" w:space="0" w:color="auto"/>
              <w:left w:val="single" w:sz="4" w:space="0" w:color="auto"/>
              <w:bottom w:val="single" w:sz="4" w:space="0" w:color="auto"/>
              <w:right w:val="single" w:sz="4" w:space="0" w:color="auto"/>
            </w:tcBorders>
            <w:hideMark/>
          </w:tcPr>
          <w:p w:rsidR="000601A9" w:rsidRDefault="000601A9" w:rsidP="0024538B">
            <w:pPr>
              <w:spacing w:line="276" w:lineRule="auto"/>
              <w:jc w:val="both"/>
              <w:rPr>
                <w:rFonts w:asciiTheme="majorBidi" w:hAnsiTheme="majorBidi" w:cstheme="majorBidi"/>
                <w:sz w:val="32"/>
                <w:szCs w:val="32"/>
              </w:rPr>
            </w:pPr>
            <w:proofErr w:type="spellStart"/>
            <w:r>
              <w:rPr>
                <w:rFonts w:asciiTheme="majorBidi" w:hAnsiTheme="majorBidi" w:cstheme="majorBidi"/>
                <w:sz w:val="32"/>
                <w:szCs w:val="32"/>
              </w:rPr>
              <w:t>Inravenous</w:t>
            </w:r>
            <w:proofErr w:type="spellEnd"/>
            <w:r>
              <w:rPr>
                <w:rFonts w:asciiTheme="majorBidi" w:hAnsiTheme="majorBidi" w:cstheme="majorBidi"/>
                <w:sz w:val="32"/>
                <w:szCs w:val="32"/>
              </w:rPr>
              <w:t xml:space="preserve"> fluid </w:t>
            </w:r>
            <w:r>
              <w:rPr>
                <w:rFonts w:asciiTheme="majorBidi" w:hAnsiTheme="majorBidi" w:cstheme="majorBidi"/>
                <w:sz w:val="32"/>
                <w:szCs w:val="32"/>
              </w:rPr>
              <w:lastRenderedPageBreak/>
              <w:t>management</w:t>
            </w: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Pr="008E5CAC" w:rsidRDefault="000601A9" w:rsidP="0024538B">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0601A9" w:rsidRDefault="000601A9" w:rsidP="0024538B">
            <w:pPr>
              <w:ind w:left="927"/>
              <w:jc w:val="right"/>
              <w:rPr>
                <w:sz w:val="24"/>
                <w:szCs w:val="24"/>
                <w:lang w:bidi="ar-IQ"/>
              </w:rPr>
            </w:pPr>
            <w:r w:rsidRPr="00E65446">
              <w:rPr>
                <w:b/>
                <w:bCs/>
                <w:sz w:val="28"/>
                <w:szCs w:val="28"/>
              </w:rPr>
              <w:lastRenderedPageBreak/>
              <w:tab/>
            </w:r>
            <w:r>
              <w:rPr>
                <w:sz w:val="24"/>
                <w:szCs w:val="24"/>
                <w:lang w:bidi="ar-IQ"/>
              </w:rPr>
              <w:t xml:space="preserve">Types of intravenous fluids, </w:t>
            </w:r>
            <w:r>
              <w:rPr>
                <w:sz w:val="24"/>
                <w:szCs w:val="24"/>
                <w:lang w:bidi="ar-IQ"/>
              </w:rPr>
              <w:lastRenderedPageBreak/>
              <w:t>their consistency, indications &amp; distribution</w:t>
            </w:r>
          </w:p>
          <w:p w:rsidR="000601A9" w:rsidRPr="00E65446" w:rsidRDefault="000601A9" w:rsidP="0024538B">
            <w:pPr>
              <w:ind w:left="927"/>
              <w:jc w:val="right"/>
              <w:rPr>
                <w:sz w:val="24"/>
                <w:szCs w:val="24"/>
                <w:rtl/>
                <w:lang w:bidi="ar-IQ"/>
              </w:rPr>
            </w:pPr>
            <w:r>
              <w:rPr>
                <w:sz w:val="24"/>
                <w:szCs w:val="24"/>
              </w:rPr>
              <w:t>Calculation of intravenous fluid recommended for each situation</w:t>
            </w:r>
            <w:r w:rsidRPr="00E65446">
              <w:rPr>
                <w:sz w:val="24"/>
                <w:szCs w:val="24"/>
              </w:rPr>
              <w:t xml:space="preserve"> </w:t>
            </w:r>
          </w:p>
          <w:p w:rsidR="000601A9" w:rsidRDefault="000601A9" w:rsidP="0024538B">
            <w:pPr>
              <w:autoSpaceDE w:val="0"/>
              <w:autoSpaceDN w:val="0"/>
              <w:adjustRightInd w:val="0"/>
              <w:rPr>
                <w:rFonts w:asciiTheme="majorBidi" w:hAnsiTheme="majorBidi" w:cstheme="majorBidi"/>
                <w:sz w:val="28"/>
                <w:szCs w:val="28"/>
              </w:rPr>
            </w:pPr>
          </w:p>
          <w:p w:rsidR="000601A9" w:rsidRDefault="000601A9" w:rsidP="0024538B">
            <w:pPr>
              <w:autoSpaceDE w:val="0"/>
              <w:autoSpaceDN w:val="0"/>
              <w:adjustRightInd w:val="0"/>
              <w:rPr>
                <w:rFonts w:asciiTheme="majorBidi" w:hAnsiTheme="majorBidi" w:cstheme="majorBidi"/>
                <w:sz w:val="28"/>
                <w:szCs w:val="28"/>
              </w:rPr>
            </w:pPr>
          </w:p>
          <w:p w:rsidR="000601A9" w:rsidRDefault="000601A9" w:rsidP="0024538B">
            <w:pPr>
              <w:autoSpaceDE w:val="0"/>
              <w:autoSpaceDN w:val="0"/>
              <w:adjustRightInd w:val="0"/>
              <w:rPr>
                <w:rFonts w:asciiTheme="majorBidi" w:hAnsiTheme="majorBidi" w:cstheme="majorBidi"/>
                <w:sz w:val="28"/>
                <w:szCs w:val="28"/>
              </w:rPr>
            </w:pPr>
          </w:p>
          <w:p w:rsidR="000601A9" w:rsidRDefault="000601A9" w:rsidP="0024538B">
            <w:pPr>
              <w:autoSpaceDE w:val="0"/>
              <w:autoSpaceDN w:val="0"/>
              <w:adjustRightInd w:val="0"/>
              <w:rPr>
                <w:rFonts w:asciiTheme="majorBidi" w:hAnsiTheme="majorBidi" w:cstheme="majorBidi"/>
                <w:sz w:val="28"/>
                <w:szCs w:val="28"/>
              </w:rPr>
            </w:pPr>
          </w:p>
          <w:p w:rsidR="000601A9" w:rsidRDefault="000601A9" w:rsidP="0024538B">
            <w:pPr>
              <w:autoSpaceDE w:val="0"/>
              <w:autoSpaceDN w:val="0"/>
              <w:adjustRightInd w:val="0"/>
              <w:rPr>
                <w:rFonts w:asciiTheme="majorBidi" w:hAnsiTheme="majorBidi" w:cstheme="majorBidi"/>
                <w:sz w:val="28"/>
                <w:szCs w:val="28"/>
              </w:rPr>
            </w:pPr>
          </w:p>
          <w:p w:rsidR="000601A9" w:rsidRDefault="000601A9" w:rsidP="0024538B">
            <w:pPr>
              <w:autoSpaceDE w:val="0"/>
              <w:autoSpaceDN w:val="0"/>
              <w:adjustRightInd w:val="0"/>
              <w:rPr>
                <w:rFonts w:asciiTheme="majorBidi" w:hAnsiTheme="majorBidi" w:cstheme="majorBidi"/>
                <w:sz w:val="28"/>
                <w:szCs w:val="28"/>
              </w:rPr>
            </w:pPr>
          </w:p>
          <w:p w:rsidR="000601A9" w:rsidRDefault="000601A9" w:rsidP="0024538B">
            <w:pPr>
              <w:autoSpaceDE w:val="0"/>
              <w:autoSpaceDN w:val="0"/>
              <w:adjustRightInd w:val="0"/>
              <w:rPr>
                <w:rFonts w:asciiTheme="majorBidi" w:hAnsiTheme="majorBidi" w:cstheme="majorBidi"/>
                <w:sz w:val="28"/>
                <w:szCs w:val="28"/>
              </w:rPr>
            </w:pPr>
          </w:p>
          <w:p w:rsidR="000601A9" w:rsidRDefault="000601A9" w:rsidP="0024538B">
            <w:pPr>
              <w:autoSpaceDE w:val="0"/>
              <w:autoSpaceDN w:val="0"/>
              <w:adjustRightInd w:val="0"/>
              <w:rPr>
                <w:rFonts w:asciiTheme="majorBidi" w:hAnsiTheme="majorBidi" w:cstheme="majorBidi"/>
                <w:sz w:val="28"/>
                <w:szCs w:val="28"/>
              </w:rPr>
            </w:pPr>
          </w:p>
          <w:p w:rsidR="000601A9" w:rsidRDefault="000601A9" w:rsidP="0024538B">
            <w:pPr>
              <w:autoSpaceDE w:val="0"/>
              <w:autoSpaceDN w:val="0"/>
              <w:adjustRightInd w:val="0"/>
              <w:rPr>
                <w:rFonts w:asciiTheme="majorBidi" w:hAnsiTheme="majorBidi" w:cstheme="majorBidi"/>
                <w:sz w:val="28"/>
                <w:szCs w:val="28"/>
              </w:rPr>
            </w:pPr>
          </w:p>
          <w:p w:rsidR="000601A9" w:rsidRPr="00BA1F95" w:rsidRDefault="000601A9" w:rsidP="0024538B">
            <w:pPr>
              <w:autoSpaceDE w:val="0"/>
              <w:autoSpaceDN w:val="0"/>
              <w:adjustRightInd w:val="0"/>
              <w:rPr>
                <w:rFonts w:asciiTheme="majorBidi" w:hAnsiTheme="majorBidi" w:cstheme="majorBidi"/>
                <w:sz w:val="28"/>
                <w:szCs w:val="28"/>
              </w:rPr>
            </w:pPr>
            <w:r w:rsidRPr="00BA1F95">
              <w:rPr>
                <w:rFonts w:asciiTheme="majorBidi" w:hAnsiTheme="majorBidi" w:cstheme="majorBidi"/>
                <w:sz w:val="28"/>
                <w:szCs w:val="28"/>
              </w:rPr>
              <w:t xml:space="preserve"> </w:t>
            </w:r>
          </w:p>
          <w:p w:rsidR="000601A9" w:rsidRDefault="000601A9" w:rsidP="0024538B">
            <w:pPr>
              <w:autoSpaceDE w:val="0"/>
              <w:autoSpaceDN w:val="0"/>
              <w:adjustRightInd w:val="0"/>
              <w:rPr>
                <w:rFonts w:asciiTheme="majorBidi" w:hAnsiTheme="majorBidi" w:cstheme="majorBidi"/>
                <w:sz w:val="32"/>
                <w:szCs w:val="32"/>
              </w:rPr>
            </w:pPr>
          </w:p>
        </w:tc>
        <w:tc>
          <w:tcPr>
            <w:tcW w:w="151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lastRenderedPageBreak/>
              <w:t>2</w:t>
            </w:r>
          </w:p>
        </w:tc>
      </w:tr>
      <w:tr w:rsidR="000601A9" w:rsidRPr="008E5CAC" w:rsidTr="0024538B">
        <w:tc>
          <w:tcPr>
            <w:tcW w:w="722"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sz w:val="32"/>
                <w:szCs w:val="32"/>
              </w:rPr>
            </w:pPr>
            <w:r w:rsidRPr="008E5CAC">
              <w:rPr>
                <w:rFonts w:asciiTheme="majorBidi" w:hAnsiTheme="majorBidi" w:cstheme="majorBidi"/>
                <w:sz w:val="32"/>
                <w:szCs w:val="32"/>
              </w:rPr>
              <w:lastRenderedPageBreak/>
              <w:t>5</w:t>
            </w:r>
          </w:p>
        </w:tc>
        <w:tc>
          <w:tcPr>
            <w:tcW w:w="2570" w:type="dxa"/>
            <w:tcBorders>
              <w:top w:val="single" w:sz="4" w:space="0" w:color="auto"/>
              <w:left w:val="single" w:sz="4" w:space="0" w:color="auto"/>
              <w:bottom w:val="single" w:sz="4" w:space="0" w:color="auto"/>
              <w:right w:val="single" w:sz="4" w:space="0" w:color="auto"/>
            </w:tcBorders>
            <w:hideMark/>
          </w:tcPr>
          <w:p w:rsidR="000601A9"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t>Cardiopulmonary resuscitation (CPR)</w:t>
            </w: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Default="000601A9" w:rsidP="0024538B">
            <w:pPr>
              <w:spacing w:line="276" w:lineRule="auto"/>
              <w:jc w:val="both"/>
              <w:rPr>
                <w:rFonts w:asciiTheme="majorBidi" w:hAnsiTheme="majorBidi" w:cstheme="majorBidi"/>
                <w:sz w:val="32"/>
                <w:szCs w:val="32"/>
              </w:rPr>
            </w:pPr>
          </w:p>
          <w:p w:rsidR="000601A9" w:rsidRPr="008E5CAC" w:rsidRDefault="000601A9" w:rsidP="0024538B">
            <w:pPr>
              <w:spacing w:line="276" w:lineRule="auto"/>
              <w:jc w:val="both"/>
              <w:rPr>
                <w:rFonts w:asciiTheme="majorBidi" w:hAnsiTheme="majorBidi" w:cstheme="majorBidi"/>
                <w:sz w:val="32"/>
                <w:szCs w:val="32"/>
              </w:rPr>
            </w:pPr>
          </w:p>
        </w:tc>
        <w:tc>
          <w:tcPr>
            <w:tcW w:w="4800" w:type="dxa"/>
            <w:tcBorders>
              <w:top w:val="single" w:sz="4" w:space="0" w:color="auto"/>
              <w:left w:val="single" w:sz="4" w:space="0" w:color="auto"/>
              <w:bottom w:val="single" w:sz="4" w:space="0" w:color="auto"/>
              <w:right w:val="single" w:sz="4" w:space="0" w:color="auto"/>
            </w:tcBorders>
          </w:tcPr>
          <w:p w:rsidR="000601A9" w:rsidRDefault="000601A9" w:rsidP="0024538B">
            <w:pPr>
              <w:jc w:val="both"/>
              <w:rPr>
                <w:rFonts w:ascii="Calibri" w:eastAsia="+mn-ea" w:hAnsi="Calibri" w:cs="+mn-cs"/>
                <w:color w:val="000000"/>
                <w:kern w:val="24"/>
                <w:sz w:val="28"/>
                <w:szCs w:val="28"/>
                <w:lang w:bidi="ar-IQ"/>
              </w:rPr>
            </w:pPr>
            <w:r>
              <w:rPr>
                <w:rFonts w:ascii="Calibri" w:eastAsia="+mn-ea" w:hAnsi="Calibri" w:cs="+mn-cs"/>
                <w:color w:val="000000"/>
                <w:kern w:val="24"/>
                <w:sz w:val="28"/>
                <w:szCs w:val="28"/>
                <w:lang w:bidi="ar-IQ"/>
              </w:rPr>
              <w:t>Diagnosis &amp; management of cardiac standstill</w:t>
            </w:r>
          </w:p>
          <w:p w:rsidR="000601A9" w:rsidRDefault="000601A9" w:rsidP="0024538B">
            <w:pPr>
              <w:jc w:val="both"/>
              <w:rPr>
                <w:rFonts w:asciiTheme="majorBidi" w:hAnsiTheme="majorBidi" w:cstheme="majorBidi"/>
                <w:sz w:val="32"/>
                <w:szCs w:val="32"/>
              </w:rPr>
            </w:pPr>
            <w:r>
              <w:rPr>
                <w:rFonts w:asciiTheme="majorBidi" w:hAnsiTheme="majorBidi" w:cstheme="majorBidi"/>
                <w:sz w:val="32"/>
                <w:szCs w:val="32"/>
              </w:rPr>
              <w:t xml:space="preserve">Clinical evaluation, fast &amp; proper intervention for such life threatening situations. </w:t>
            </w:r>
          </w:p>
        </w:tc>
        <w:tc>
          <w:tcPr>
            <w:tcW w:w="151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sz w:val="32"/>
                <w:szCs w:val="32"/>
              </w:rPr>
            </w:pPr>
            <w:r>
              <w:rPr>
                <w:rFonts w:asciiTheme="majorBidi" w:hAnsiTheme="majorBidi" w:cstheme="majorBidi"/>
                <w:sz w:val="32"/>
                <w:szCs w:val="32"/>
              </w:rPr>
              <w:t>1</w:t>
            </w:r>
          </w:p>
        </w:tc>
      </w:tr>
    </w:tbl>
    <w:p w:rsidR="000601A9" w:rsidRDefault="000601A9" w:rsidP="000601A9">
      <w:pPr>
        <w:tabs>
          <w:tab w:val="left" w:pos="1080"/>
        </w:tabs>
        <w:spacing w:after="0"/>
        <w:jc w:val="both"/>
        <w:rPr>
          <w:rFonts w:asciiTheme="majorBidi" w:eastAsia="Times New Roman" w:hAnsiTheme="majorBidi" w:cstheme="majorBidi"/>
          <w:b/>
          <w:bCs/>
          <w:sz w:val="28"/>
          <w:szCs w:val="28"/>
        </w:rPr>
      </w:pPr>
    </w:p>
    <w:p w:rsidR="000601A9" w:rsidRPr="003D282D" w:rsidRDefault="000601A9" w:rsidP="000601A9">
      <w:pPr>
        <w:tabs>
          <w:tab w:val="left" w:pos="1080"/>
        </w:tabs>
        <w:spacing w:after="0"/>
        <w:jc w:val="both"/>
        <w:rPr>
          <w:rFonts w:ascii="Times New Roman" w:eastAsia="Times New Roman" w:hAnsi="Times New Roman" w:cs="Arial"/>
          <w:b/>
          <w:bCs/>
          <w:sz w:val="28"/>
          <w:szCs w:val="20"/>
        </w:rPr>
      </w:pPr>
      <w:r w:rsidRPr="003D282D">
        <w:rPr>
          <w:rFonts w:asciiTheme="majorBidi" w:eastAsia="Times New Roman" w:hAnsiTheme="majorBidi" w:cstheme="majorBidi"/>
          <w:b/>
          <w:bCs/>
          <w:sz w:val="28"/>
          <w:szCs w:val="28"/>
        </w:rPr>
        <w:t>2-Clinical cases:</w:t>
      </w:r>
      <w:r w:rsidRPr="003D282D">
        <w:rPr>
          <w:rFonts w:ascii="Times New Roman" w:eastAsia="Times New Roman" w:hAnsi="Times New Roman" w:cs="Arial"/>
          <w:b/>
          <w:bCs/>
          <w:sz w:val="28"/>
          <w:szCs w:val="20"/>
        </w:rPr>
        <w:t xml:space="preserve"> as </w:t>
      </w:r>
    </w:p>
    <w:p w:rsidR="000601A9" w:rsidRPr="00903C24" w:rsidRDefault="000601A9" w:rsidP="000601A9">
      <w:pPr>
        <w:pStyle w:val="a3"/>
        <w:numPr>
          <w:ilvl w:val="0"/>
          <w:numId w:val="25"/>
        </w:numPr>
        <w:tabs>
          <w:tab w:val="left" w:pos="1080"/>
        </w:tabs>
        <w:bidi w:val="0"/>
        <w:spacing w:after="0"/>
        <w:jc w:val="both"/>
        <w:rPr>
          <w:rFonts w:ascii="Symbol" w:eastAsia="Symbol" w:hAnsi="Symbol" w:cs="Arial"/>
          <w:sz w:val="28"/>
          <w:szCs w:val="20"/>
        </w:rPr>
      </w:pPr>
      <w:r>
        <w:rPr>
          <w:rFonts w:ascii="Times New Roman" w:eastAsia="Times New Roman" w:hAnsi="Times New Roman" w:cs="Arial"/>
          <w:b/>
          <w:sz w:val="28"/>
          <w:szCs w:val="20"/>
        </w:rPr>
        <w:t>Myocardial Infarction &amp; cardiac standstill</w:t>
      </w:r>
      <w:r w:rsidRPr="00903C24">
        <w:rPr>
          <w:rFonts w:ascii="Times New Roman" w:eastAsia="Times New Roman" w:hAnsi="Times New Roman" w:cs="Arial"/>
          <w:b/>
          <w:sz w:val="28"/>
          <w:szCs w:val="20"/>
        </w:rPr>
        <w:t xml:space="preserve"> </w:t>
      </w:r>
    </w:p>
    <w:p w:rsidR="000601A9" w:rsidRPr="00AD69B3" w:rsidRDefault="000601A9" w:rsidP="000601A9">
      <w:pPr>
        <w:spacing w:after="0"/>
        <w:jc w:val="both"/>
        <w:rPr>
          <w:rFonts w:ascii="Symbol" w:eastAsia="Symbol" w:hAnsi="Symbol" w:cs="Arial"/>
          <w:sz w:val="28"/>
          <w:szCs w:val="20"/>
        </w:rPr>
      </w:pPr>
    </w:p>
    <w:p w:rsidR="000601A9" w:rsidRPr="00903C24" w:rsidRDefault="000601A9" w:rsidP="000601A9">
      <w:pPr>
        <w:pStyle w:val="a3"/>
        <w:numPr>
          <w:ilvl w:val="0"/>
          <w:numId w:val="25"/>
        </w:numPr>
        <w:tabs>
          <w:tab w:val="left" w:pos="2160"/>
        </w:tabs>
        <w:bidi w:val="0"/>
        <w:spacing w:after="0"/>
        <w:jc w:val="both"/>
        <w:rPr>
          <w:rFonts w:ascii="Symbol" w:eastAsia="Symbol" w:hAnsi="Symbol" w:cs="Arial"/>
          <w:sz w:val="28"/>
          <w:szCs w:val="20"/>
        </w:rPr>
      </w:pPr>
      <w:r>
        <w:rPr>
          <w:rFonts w:ascii="Times New Roman" w:eastAsia="Times New Roman" w:hAnsi="Times New Roman" w:cs="Arial"/>
          <w:b/>
          <w:sz w:val="28"/>
          <w:szCs w:val="20"/>
        </w:rPr>
        <w:t>Upper airway obstruction</w:t>
      </w:r>
      <w:r w:rsidRPr="00903C24">
        <w:rPr>
          <w:rFonts w:ascii="Times New Roman" w:eastAsia="Times New Roman" w:hAnsi="Times New Roman" w:cs="Arial"/>
          <w:b/>
          <w:sz w:val="28"/>
          <w:szCs w:val="20"/>
        </w:rPr>
        <w:t xml:space="preserve"> </w:t>
      </w:r>
    </w:p>
    <w:p w:rsidR="000601A9" w:rsidRDefault="000601A9" w:rsidP="000601A9">
      <w:pPr>
        <w:spacing w:after="0"/>
        <w:jc w:val="both"/>
        <w:rPr>
          <w:rFonts w:ascii="Times New Roman" w:eastAsia="Times New Roman" w:hAnsi="Times New Roman" w:cs="Arial"/>
          <w:b/>
          <w:sz w:val="28"/>
          <w:szCs w:val="20"/>
        </w:rPr>
      </w:pPr>
    </w:p>
    <w:p w:rsidR="000601A9" w:rsidRPr="00903C24" w:rsidRDefault="000601A9" w:rsidP="000601A9">
      <w:pPr>
        <w:pStyle w:val="a3"/>
        <w:numPr>
          <w:ilvl w:val="0"/>
          <w:numId w:val="25"/>
        </w:numPr>
        <w:tabs>
          <w:tab w:val="left" w:pos="1880"/>
        </w:tabs>
        <w:bidi w:val="0"/>
        <w:spacing w:after="0"/>
        <w:jc w:val="both"/>
        <w:rPr>
          <w:rFonts w:ascii="Symbol" w:eastAsia="Symbol" w:hAnsi="Symbol" w:cs="Arial"/>
          <w:sz w:val="28"/>
          <w:szCs w:val="20"/>
        </w:rPr>
      </w:pPr>
      <w:r>
        <w:rPr>
          <w:rFonts w:eastAsia="Symbol" w:cstheme="minorHAnsi"/>
          <w:sz w:val="28"/>
          <w:szCs w:val="20"/>
          <w:lang w:bidi="ar-IQ"/>
        </w:rPr>
        <w:t>Multiple trauma injury</w:t>
      </w:r>
    </w:p>
    <w:p w:rsidR="000601A9" w:rsidRPr="00AD69B3" w:rsidRDefault="000601A9" w:rsidP="000601A9">
      <w:pPr>
        <w:spacing w:after="0"/>
        <w:jc w:val="both"/>
        <w:rPr>
          <w:rFonts w:ascii="Times New Roman" w:eastAsia="Times New Roman" w:hAnsi="Times New Roman" w:cs="Arial"/>
          <w:sz w:val="20"/>
          <w:szCs w:val="20"/>
        </w:rPr>
      </w:pPr>
    </w:p>
    <w:p w:rsidR="000601A9" w:rsidRPr="00903C24" w:rsidRDefault="000601A9" w:rsidP="000601A9">
      <w:pPr>
        <w:pStyle w:val="a3"/>
        <w:numPr>
          <w:ilvl w:val="0"/>
          <w:numId w:val="25"/>
        </w:numPr>
        <w:tabs>
          <w:tab w:val="left" w:pos="1160"/>
        </w:tabs>
        <w:bidi w:val="0"/>
        <w:spacing w:after="0"/>
        <w:jc w:val="both"/>
        <w:rPr>
          <w:rFonts w:asciiTheme="majorBidi" w:eastAsia="Times New Roman" w:hAnsiTheme="majorBidi" w:cstheme="majorBidi"/>
          <w:sz w:val="28"/>
          <w:szCs w:val="28"/>
        </w:rPr>
      </w:pPr>
      <w:r>
        <w:rPr>
          <w:rFonts w:ascii="Times New Roman" w:eastAsia="Times New Roman" w:hAnsi="Times New Roman" w:cs="Arial"/>
          <w:b/>
          <w:sz w:val="28"/>
          <w:szCs w:val="20"/>
        </w:rPr>
        <w:lastRenderedPageBreak/>
        <w:t>Shock</w:t>
      </w:r>
    </w:p>
    <w:p w:rsidR="000601A9" w:rsidRDefault="000601A9" w:rsidP="000601A9">
      <w:pPr>
        <w:tabs>
          <w:tab w:val="left" w:pos="1160"/>
        </w:tabs>
        <w:spacing w:after="0"/>
        <w:jc w:val="both"/>
        <w:rPr>
          <w:rFonts w:asciiTheme="majorBidi" w:eastAsia="Times New Roman" w:hAnsiTheme="majorBidi" w:cstheme="majorBidi"/>
          <w:sz w:val="28"/>
          <w:szCs w:val="28"/>
        </w:rPr>
      </w:pPr>
    </w:p>
    <w:p w:rsidR="000601A9" w:rsidRPr="002D43CF" w:rsidRDefault="000601A9" w:rsidP="000601A9">
      <w:pPr>
        <w:tabs>
          <w:tab w:val="left" w:pos="1080"/>
        </w:tabs>
        <w:spacing w:after="0"/>
        <w:ind w:right="20"/>
        <w:jc w:val="both"/>
        <w:rPr>
          <w:rFonts w:ascii="Symbol" w:eastAsia="Symbol" w:hAnsi="Symbol" w:cs="Arial"/>
          <w:sz w:val="28"/>
          <w:szCs w:val="20"/>
        </w:rPr>
      </w:pPr>
      <w:r w:rsidRPr="003D282D">
        <w:rPr>
          <w:rFonts w:asciiTheme="majorBidi" w:eastAsia="Times New Roman" w:hAnsiTheme="majorBidi" w:cstheme="majorBidi"/>
          <w:b/>
          <w:bCs/>
          <w:sz w:val="28"/>
          <w:szCs w:val="28"/>
        </w:rPr>
        <w:t>3- Medical skills A</w:t>
      </w:r>
      <w:r>
        <w:rPr>
          <w:rFonts w:asciiTheme="majorBidi" w:eastAsia="Times New Roman" w:hAnsiTheme="majorBidi" w:cstheme="majorBidi"/>
          <w:sz w:val="28"/>
          <w:szCs w:val="28"/>
        </w:rPr>
        <w:t>:</w:t>
      </w:r>
      <w:r>
        <w:rPr>
          <w:rFonts w:ascii="Times New Roman" w:eastAsia="Times New Roman" w:hAnsi="Times New Roman" w:cs="Arial"/>
          <w:sz w:val="28"/>
          <w:szCs w:val="20"/>
        </w:rPr>
        <w:t xml:space="preserve"> further subdivision of the students</w:t>
      </w:r>
      <w:r w:rsidRPr="002D43CF">
        <w:rPr>
          <w:rFonts w:ascii="Times New Roman" w:eastAsia="Times New Roman" w:hAnsi="Times New Roman" w:cs="Arial"/>
          <w:sz w:val="28"/>
          <w:szCs w:val="20"/>
        </w:rPr>
        <w:t xml:space="preserve"> into small grou</w:t>
      </w:r>
      <w:r>
        <w:rPr>
          <w:rFonts w:ascii="Times New Roman" w:eastAsia="Times New Roman" w:hAnsi="Times New Roman" w:cs="Arial"/>
          <w:sz w:val="28"/>
          <w:szCs w:val="20"/>
        </w:rPr>
        <w:t>ps with the resident &amp; observe different anesthetic techniques in the theatre rooms.</w:t>
      </w:r>
    </w:p>
    <w:p w:rsidR="000601A9" w:rsidRDefault="000601A9" w:rsidP="000601A9">
      <w:pPr>
        <w:tabs>
          <w:tab w:val="left" w:pos="1160"/>
        </w:tabs>
        <w:spacing w:after="0"/>
        <w:jc w:val="both"/>
        <w:rPr>
          <w:rFonts w:asciiTheme="majorBidi" w:eastAsia="Times New Roman" w:hAnsiTheme="majorBidi" w:cstheme="majorBidi"/>
          <w:sz w:val="28"/>
          <w:szCs w:val="28"/>
        </w:rPr>
      </w:pPr>
    </w:p>
    <w:p w:rsidR="000601A9" w:rsidRPr="003D282D" w:rsidRDefault="000601A9" w:rsidP="000601A9">
      <w:pPr>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4-</w:t>
      </w:r>
      <w:r w:rsidRPr="003D282D">
        <w:rPr>
          <w:rFonts w:asciiTheme="majorBidi" w:eastAsia="Times New Roman" w:hAnsiTheme="majorBidi" w:cstheme="majorBidi"/>
          <w:b/>
          <w:bCs/>
          <w:sz w:val="28"/>
          <w:szCs w:val="28"/>
        </w:rPr>
        <w:t>Clinical Diagnostic Studies:</w:t>
      </w:r>
      <w:r w:rsidRPr="003D282D">
        <w:rPr>
          <w:rFonts w:asciiTheme="majorBidi" w:eastAsia="Times New Roman" w:hAnsiTheme="majorBidi" w:cstheme="majorBidi"/>
          <w:sz w:val="28"/>
          <w:szCs w:val="28"/>
        </w:rPr>
        <w:t xml:space="preserve"> The students will be trained adequately on self-learning methods and procedures. So, they can continuously update their knowledge and skills. The role of teachers in these activities is to supervise and guide the student’s effort.</w:t>
      </w:r>
    </w:p>
    <w:p w:rsidR="000601A9" w:rsidRDefault="000601A9" w:rsidP="000601A9">
      <w:pPr>
        <w:tabs>
          <w:tab w:val="left" w:pos="1160"/>
        </w:tabs>
        <w:spacing w:after="0"/>
        <w:jc w:val="both"/>
        <w:rPr>
          <w:rFonts w:asciiTheme="majorBidi" w:eastAsia="Times New Roman" w:hAnsiTheme="majorBidi" w:cstheme="majorBidi"/>
          <w:sz w:val="28"/>
          <w:szCs w:val="28"/>
        </w:rPr>
      </w:pPr>
    </w:p>
    <w:p w:rsidR="000601A9" w:rsidRPr="003D282D" w:rsidRDefault="000601A9" w:rsidP="000601A9">
      <w:pPr>
        <w:tabs>
          <w:tab w:val="left" w:pos="1160"/>
        </w:tabs>
        <w:spacing w:after="0"/>
        <w:jc w:val="both"/>
        <w:rPr>
          <w:rFonts w:asciiTheme="majorBidi" w:eastAsia="Times New Roman" w:hAnsiTheme="majorBidi" w:cstheme="majorBidi"/>
          <w:sz w:val="28"/>
          <w:szCs w:val="28"/>
        </w:rPr>
      </w:pPr>
    </w:p>
    <w:p w:rsidR="000601A9" w:rsidRPr="00866FDE" w:rsidRDefault="000601A9" w:rsidP="000601A9">
      <w:pPr>
        <w:tabs>
          <w:tab w:val="left" w:pos="1420"/>
        </w:tabs>
        <w:spacing w:after="0"/>
        <w:jc w:val="both"/>
        <w:rPr>
          <w:rFonts w:ascii="Times New Roman" w:eastAsia="Times New Roman" w:hAnsi="Times New Roman" w:cs="Arial"/>
          <w:b/>
          <w:bCs/>
          <w:i/>
          <w:iCs/>
          <w:color w:val="FF0000"/>
          <w:sz w:val="32"/>
          <w:szCs w:val="32"/>
          <w:u w:val="single"/>
        </w:rPr>
      </w:pPr>
      <w:r w:rsidRPr="00866FDE">
        <w:rPr>
          <w:rFonts w:ascii="Times New Roman" w:eastAsia="Times New Roman" w:hAnsi="Times New Roman" w:cs="Arial"/>
          <w:b/>
          <w:bCs/>
          <w:i/>
          <w:iCs/>
          <w:color w:val="FF0000"/>
          <w:sz w:val="32"/>
          <w:szCs w:val="32"/>
          <w:u w:val="single"/>
        </w:rPr>
        <w:t>IV. TEACHING  METHODS:</w:t>
      </w:r>
    </w:p>
    <w:p w:rsidR="000601A9" w:rsidRDefault="000601A9" w:rsidP="000601A9">
      <w:pPr>
        <w:tabs>
          <w:tab w:val="left" w:pos="1420"/>
        </w:tabs>
        <w:spacing w:after="0"/>
        <w:ind w:left="720"/>
        <w:jc w:val="both"/>
        <w:rPr>
          <w:rFonts w:ascii="Times New Roman" w:eastAsia="Times New Roman" w:hAnsi="Times New Roman" w:cs="Arial"/>
          <w:b/>
          <w:bCs/>
          <w:sz w:val="28"/>
          <w:szCs w:val="28"/>
        </w:rPr>
      </w:pPr>
      <w:r>
        <w:rPr>
          <w:rFonts w:ascii="Times New Roman" w:eastAsia="Times New Roman" w:hAnsi="Times New Roman" w:cs="Arial"/>
          <w:b/>
          <w:bCs/>
          <w:sz w:val="28"/>
          <w:szCs w:val="28"/>
        </w:rPr>
        <w:t>Methods used:</w:t>
      </w:r>
    </w:p>
    <w:p w:rsidR="000601A9" w:rsidRPr="00D31AD6" w:rsidRDefault="000601A9" w:rsidP="000601A9">
      <w:pPr>
        <w:ind w:left="720"/>
        <w:jc w:val="both"/>
        <w:rPr>
          <w:rFonts w:asciiTheme="majorBidi" w:eastAsia="Times New Roman" w:hAnsiTheme="majorBidi" w:cstheme="majorBidi"/>
          <w:sz w:val="28"/>
          <w:szCs w:val="28"/>
        </w:rPr>
      </w:pPr>
      <w:r>
        <w:rPr>
          <w:rFonts w:ascii="Times New Roman" w:eastAsia="Times New Roman" w:hAnsi="Times New Roman" w:cs="Arial"/>
          <w:b/>
          <w:bCs/>
          <w:sz w:val="28"/>
          <w:szCs w:val="28"/>
        </w:rPr>
        <w:t xml:space="preserve">1-lectures: </w:t>
      </w:r>
      <w:r>
        <w:rPr>
          <w:rFonts w:ascii="Times New Roman" w:eastAsia="Times New Roman" w:hAnsi="Times New Roman"/>
          <w:sz w:val="28"/>
        </w:rPr>
        <w:t xml:space="preserve">one  hours  per week  (Tuesday )from 12 pm till 1:00pm </w:t>
      </w:r>
      <w:r>
        <w:rPr>
          <w:rFonts w:asciiTheme="majorBidi" w:eastAsia="Times New Roman" w:hAnsiTheme="majorBidi" w:cstheme="majorBidi"/>
          <w:sz w:val="28"/>
          <w:szCs w:val="28"/>
        </w:rPr>
        <w:t xml:space="preserve">to cover the basic minimal knowledge </w:t>
      </w:r>
      <w:r w:rsidRPr="00D31AD6">
        <w:rPr>
          <w:rFonts w:asciiTheme="majorBidi" w:eastAsia="Times New Roman" w:hAnsiTheme="majorBidi" w:cstheme="majorBidi"/>
          <w:sz w:val="28"/>
          <w:szCs w:val="28"/>
        </w:rPr>
        <w:t xml:space="preserve"> required </w:t>
      </w:r>
      <w:r>
        <w:rPr>
          <w:rFonts w:asciiTheme="majorBidi" w:eastAsia="Times New Roman" w:hAnsiTheme="majorBidi" w:cstheme="majorBidi"/>
          <w:sz w:val="28"/>
          <w:szCs w:val="28"/>
        </w:rPr>
        <w:t xml:space="preserve">for all physicians &amp;to utilize the available time </w:t>
      </w:r>
      <w:r w:rsidRPr="00D31AD6">
        <w:rPr>
          <w:rFonts w:asciiTheme="majorBidi" w:eastAsia="Times New Roman" w:hAnsiTheme="majorBidi" w:cstheme="majorBidi"/>
          <w:sz w:val="28"/>
          <w:szCs w:val="28"/>
        </w:rPr>
        <w:t>in presenting the knowledge as simple , updated, well-illustrated, and easily understood as possible. Rare topics, and those irrelevant to our community should be omitted or given less importance and time. Lectures are delivered whenever possible by the senior academic staff. Lectures given as clinical presentation to cover each areas.</w:t>
      </w:r>
    </w:p>
    <w:p w:rsidR="000601A9" w:rsidRPr="00B109EE" w:rsidRDefault="000601A9" w:rsidP="000601A9">
      <w:pPr>
        <w:tabs>
          <w:tab w:val="left" w:pos="1080"/>
        </w:tabs>
        <w:spacing w:after="0"/>
        <w:ind w:left="720" w:right="20"/>
        <w:jc w:val="both"/>
        <w:rPr>
          <w:rFonts w:ascii="Times New Roman" w:eastAsia="Times New Roman" w:hAnsi="Times New Roman" w:cs="Arial"/>
          <w:sz w:val="28"/>
          <w:szCs w:val="20"/>
        </w:rPr>
      </w:pPr>
      <w:r>
        <w:rPr>
          <w:rFonts w:ascii="Times New Roman" w:eastAsia="Times New Roman" w:hAnsi="Times New Roman" w:cs="Arial"/>
          <w:b/>
          <w:bCs/>
          <w:sz w:val="28"/>
          <w:szCs w:val="28"/>
        </w:rPr>
        <w:t>2-clinical attachments::</w:t>
      </w:r>
      <w:r w:rsidRPr="00C5533F">
        <w:rPr>
          <w:rFonts w:ascii="Times New Roman" w:eastAsia="Times New Roman" w:hAnsi="Times New Roman" w:cs="Arial"/>
          <w:sz w:val="28"/>
          <w:szCs w:val="20"/>
        </w:rPr>
        <w:t xml:space="preserve"> </w:t>
      </w:r>
      <w:r>
        <w:rPr>
          <w:rFonts w:ascii="Times New Roman" w:eastAsia="Times New Roman" w:hAnsi="Times New Roman" w:cs="Arial"/>
          <w:sz w:val="28"/>
          <w:szCs w:val="20"/>
        </w:rPr>
        <w:t>students are divided into 5-6</w:t>
      </w:r>
      <w:r w:rsidRPr="00C5533F">
        <w:rPr>
          <w:rFonts w:ascii="Times New Roman" w:eastAsia="Times New Roman" w:hAnsi="Times New Roman" w:cs="Arial"/>
          <w:sz w:val="28"/>
          <w:szCs w:val="20"/>
        </w:rPr>
        <w:t xml:space="preserve"> groups</w:t>
      </w:r>
      <w:r>
        <w:rPr>
          <w:rFonts w:ascii="Times New Roman" w:eastAsia="Times New Roman" w:hAnsi="Times New Roman" w:cs="Arial"/>
          <w:sz w:val="28"/>
          <w:szCs w:val="20"/>
        </w:rPr>
        <w:t xml:space="preserve"> , </w:t>
      </w:r>
      <w:r w:rsidRPr="00C5533F">
        <w:rPr>
          <w:rFonts w:ascii="Times New Roman" w:eastAsia="Times New Roman" w:hAnsi="Times New Roman" w:cs="Arial"/>
          <w:sz w:val="28"/>
          <w:szCs w:val="20"/>
        </w:rPr>
        <w:t>students will have a clin</w:t>
      </w:r>
      <w:r>
        <w:rPr>
          <w:rFonts w:ascii="Times New Roman" w:eastAsia="Times New Roman" w:hAnsi="Times New Roman" w:cs="Arial"/>
          <w:sz w:val="28"/>
          <w:szCs w:val="20"/>
        </w:rPr>
        <w:t xml:space="preserve">ical round in the morning from 8:00am -9.00am </w:t>
      </w:r>
      <w:r w:rsidRPr="00C5533F">
        <w:rPr>
          <w:rFonts w:ascii="Times New Roman" w:eastAsia="Times New Roman" w:hAnsi="Times New Roman" w:cs="Arial"/>
          <w:sz w:val="28"/>
          <w:szCs w:val="20"/>
        </w:rPr>
        <w:t xml:space="preserve"> di</w:t>
      </w:r>
      <w:r>
        <w:rPr>
          <w:rFonts w:ascii="Times New Roman" w:eastAsia="Times New Roman" w:hAnsi="Times New Roman" w:cs="Arial"/>
          <w:sz w:val="28"/>
          <w:szCs w:val="20"/>
        </w:rPr>
        <w:t xml:space="preserve">scussing a clinical case from operation lists </w:t>
      </w:r>
      <w:r w:rsidRPr="00C5533F">
        <w:rPr>
          <w:rFonts w:ascii="Times New Roman" w:eastAsia="Times New Roman" w:hAnsi="Times New Roman" w:cs="Arial"/>
          <w:sz w:val="28"/>
          <w:szCs w:val="20"/>
        </w:rPr>
        <w:t xml:space="preserve"> then they are subdivided to small groups to examine the patients</w:t>
      </w:r>
      <w:r>
        <w:rPr>
          <w:rFonts w:ascii="Times New Roman" w:eastAsia="Times New Roman" w:hAnsi="Times New Roman" w:cs="Arial"/>
          <w:sz w:val="28"/>
          <w:szCs w:val="20"/>
        </w:rPr>
        <w:t>&amp;</w:t>
      </w:r>
      <w:r w:rsidRPr="00C5533F">
        <w:rPr>
          <w:rFonts w:ascii="Times New Roman" w:eastAsia="Times New Roman" w:hAnsi="Times New Roman" w:cs="Arial"/>
          <w:sz w:val="28"/>
          <w:szCs w:val="20"/>
        </w:rPr>
        <w:t xml:space="preserve"> in the </w:t>
      </w:r>
      <w:r>
        <w:rPr>
          <w:rFonts w:ascii="Times New Roman" w:eastAsia="Times New Roman" w:hAnsi="Times New Roman" w:cs="Arial"/>
          <w:sz w:val="28"/>
          <w:szCs w:val="20"/>
        </w:rPr>
        <w:t>waiting room.</w:t>
      </w:r>
    </w:p>
    <w:p w:rsidR="000601A9" w:rsidRDefault="000601A9" w:rsidP="000601A9">
      <w:pPr>
        <w:tabs>
          <w:tab w:val="left" w:pos="1420"/>
        </w:tabs>
        <w:spacing w:after="0"/>
        <w:ind w:left="720"/>
        <w:jc w:val="both"/>
        <w:rPr>
          <w:rFonts w:ascii="Times New Roman" w:eastAsia="Times New Roman" w:hAnsi="Times New Roman" w:cs="Arial"/>
          <w:b/>
          <w:bCs/>
          <w:sz w:val="28"/>
          <w:szCs w:val="28"/>
        </w:rPr>
      </w:pPr>
    </w:p>
    <w:p w:rsidR="000601A9" w:rsidRDefault="000601A9" w:rsidP="000601A9">
      <w:pPr>
        <w:spacing w:after="0"/>
        <w:ind w:left="720"/>
        <w:jc w:val="both"/>
        <w:rPr>
          <w:rFonts w:asciiTheme="majorBidi" w:eastAsia="Times New Roman" w:hAnsiTheme="majorBidi" w:cstheme="majorBidi"/>
          <w:sz w:val="28"/>
          <w:szCs w:val="28"/>
        </w:rPr>
      </w:pPr>
      <w:r>
        <w:rPr>
          <w:rFonts w:ascii="Times New Roman" w:eastAsia="Times New Roman" w:hAnsi="Times New Roman" w:cs="Arial"/>
          <w:b/>
          <w:bCs/>
          <w:sz w:val="28"/>
          <w:szCs w:val="28"/>
        </w:rPr>
        <w:t>3-problem based learning: if</w:t>
      </w:r>
      <w:r w:rsidRPr="00D31AD6">
        <w:rPr>
          <w:rFonts w:asciiTheme="majorBidi" w:eastAsia="Times New Roman" w:hAnsiTheme="majorBidi" w:cstheme="majorBidi"/>
          <w:sz w:val="28"/>
          <w:szCs w:val="28"/>
        </w:rPr>
        <w:t xml:space="preserve"> there is no patients wit</w:t>
      </w:r>
      <w:r>
        <w:rPr>
          <w:rFonts w:asciiTheme="majorBidi" w:eastAsia="Times New Roman" w:hAnsiTheme="majorBidi" w:cstheme="majorBidi"/>
          <w:sz w:val="28"/>
          <w:szCs w:val="28"/>
        </w:rPr>
        <w:t>h particular problem in the list</w:t>
      </w:r>
      <w:r w:rsidRPr="00D31AD6">
        <w:rPr>
          <w:rFonts w:asciiTheme="majorBidi" w:eastAsia="Times New Roman" w:hAnsiTheme="majorBidi" w:cstheme="majorBidi"/>
          <w:sz w:val="28"/>
          <w:szCs w:val="28"/>
        </w:rPr>
        <w:t>, teacher has to be a "role player" and make the students take history followed by diagnosis, investigation and management</w:t>
      </w:r>
      <w:r>
        <w:rPr>
          <w:rFonts w:asciiTheme="majorBidi" w:eastAsia="Times New Roman" w:hAnsiTheme="majorBidi" w:cstheme="majorBidi"/>
          <w:sz w:val="28"/>
          <w:szCs w:val="28"/>
        </w:rPr>
        <w:t>:</w:t>
      </w:r>
    </w:p>
    <w:p w:rsidR="000601A9" w:rsidRDefault="000601A9" w:rsidP="000601A9">
      <w:pPr>
        <w:jc w:val="both"/>
        <w:rPr>
          <w:rFonts w:asciiTheme="majorBidi" w:eastAsia="Times New Roman" w:hAnsiTheme="majorBidi" w:cstheme="majorBidi"/>
          <w:sz w:val="28"/>
          <w:szCs w:val="28"/>
        </w:rPr>
      </w:pPr>
    </w:p>
    <w:p w:rsidR="000601A9" w:rsidRPr="00866FDE" w:rsidRDefault="000601A9" w:rsidP="000601A9">
      <w:pPr>
        <w:jc w:val="both"/>
        <w:rPr>
          <w:rFonts w:asciiTheme="majorBidi" w:hAnsiTheme="majorBidi" w:cstheme="majorBidi"/>
          <w:b/>
          <w:bCs/>
          <w:i/>
          <w:iCs/>
          <w:color w:val="FF0000"/>
          <w:sz w:val="32"/>
          <w:szCs w:val="32"/>
          <w:u w:val="single"/>
          <w:rtl/>
          <w:lang w:bidi="ar-IQ"/>
        </w:rPr>
      </w:pPr>
      <w:r w:rsidRPr="00866FDE">
        <w:rPr>
          <w:rFonts w:asciiTheme="majorBidi" w:hAnsiTheme="majorBidi" w:cstheme="majorBidi"/>
          <w:b/>
          <w:bCs/>
          <w:i/>
          <w:iCs/>
          <w:color w:val="FF0000"/>
          <w:sz w:val="32"/>
          <w:szCs w:val="32"/>
          <w:u w:val="single"/>
          <w:lang w:bidi="ar-IQ"/>
        </w:rPr>
        <w:t xml:space="preserve">Teaching &amp; learning facilities </w:t>
      </w:r>
    </w:p>
    <w:p w:rsidR="000601A9" w:rsidRPr="008E5CAC" w:rsidRDefault="000601A9" w:rsidP="000601A9">
      <w:pPr>
        <w:jc w:val="both"/>
        <w:rPr>
          <w:rFonts w:asciiTheme="majorBidi" w:hAnsiTheme="majorBidi" w:cstheme="majorBidi"/>
          <w:sz w:val="32"/>
          <w:szCs w:val="32"/>
          <w:rtl/>
          <w:lang w:bidi="ar-IQ"/>
        </w:rPr>
      </w:pPr>
      <w:r w:rsidRPr="008E5CAC">
        <w:rPr>
          <w:rFonts w:asciiTheme="majorBidi" w:hAnsiTheme="majorBidi" w:cstheme="majorBidi"/>
          <w:sz w:val="32"/>
          <w:szCs w:val="32"/>
          <w:lang w:bidi="ar-IQ"/>
        </w:rPr>
        <w:t xml:space="preserve">The facilities available used for teaching in this </w:t>
      </w:r>
      <w:r>
        <w:rPr>
          <w:rFonts w:asciiTheme="majorBidi" w:hAnsiTheme="majorBidi" w:cstheme="majorBidi"/>
          <w:sz w:val="32"/>
          <w:szCs w:val="32"/>
          <w:lang w:bidi="ar-IQ"/>
        </w:rPr>
        <w:t>fif</w:t>
      </w:r>
      <w:r w:rsidRPr="008E5CAC">
        <w:rPr>
          <w:rFonts w:asciiTheme="majorBidi" w:hAnsiTheme="majorBidi" w:cstheme="majorBidi"/>
          <w:sz w:val="32"/>
          <w:szCs w:val="32"/>
          <w:lang w:bidi="ar-IQ"/>
        </w:rPr>
        <w:t xml:space="preserve">th year course include : </w:t>
      </w:r>
    </w:p>
    <w:p w:rsidR="000601A9" w:rsidRPr="008E5CAC" w:rsidRDefault="000601A9" w:rsidP="000601A9">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lastRenderedPageBreak/>
        <w:t xml:space="preserve">Lecture hall in the </w:t>
      </w:r>
      <w:r>
        <w:rPr>
          <w:rFonts w:asciiTheme="majorBidi" w:hAnsiTheme="majorBidi" w:cstheme="majorBidi"/>
          <w:sz w:val="32"/>
          <w:szCs w:val="32"/>
          <w:lang w:bidi="ar-IQ"/>
        </w:rPr>
        <w:t xml:space="preserve">college </w:t>
      </w:r>
      <w:r w:rsidRPr="008E5CAC">
        <w:rPr>
          <w:rFonts w:asciiTheme="majorBidi" w:hAnsiTheme="majorBidi" w:cstheme="majorBidi"/>
          <w:sz w:val="32"/>
          <w:szCs w:val="32"/>
          <w:lang w:bidi="ar-IQ"/>
        </w:rPr>
        <w:t xml:space="preserve"> contains writing board , overhead &amp; slide projector </w:t>
      </w:r>
    </w:p>
    <w:p w:rsidR="000601A9" w:rsidRPr="008E5CAC" w:rsidRDefault="000601A9" w:rsidP="000601A9">
      <w:pPr>
        <w:pStyle w:val="a3"/>
        <w:numPr>
          <w:ilvl w:val="0"/>
          <w:numId w:val="7"/>
        </w:numPr>
        <w:bidi w:val="0"/>
        <w:jc w:val="both"/>
        <w:rPr>
          <w:rFonts w:asciiTheme="majorBidi" w:hAnsiTheme="majorBidi" w:cstheme="majorBidi"/>
          <w:sz w:val="32"/>
          <w:szCs w:val="32"/>
          <w:lang w:bidi="ar-IQ"/>
        </w:rPr>
      </w:pPr>
      <w:r>
        <w:rPr>
          <w:rFonts w:asciiTheme="majorBidi" w:hAnsiTheme="majorBidi" w:cstheme="majorBidi"/>
          <w:sz w:val="32"/>
          <w:szCs w:val="32"/>
          <w:lang w:bidi="ar-IQ"/>
        </w:rPr>
        <w:t>15 theatre</w:t>
      </w:r>
      <w:r w:rsidRPr="008E5CAC">
        <w:rPr>
          <w:rFonts w:asciiTheme="majorBidi" w:hAnsiTheme="majorBidi" w:cstheme="majorBidi"/>
          <w:sz w:val="32"/>
          <w:szCs w:val="32"/>
          <w:lang w:bidi="ar-IQ"/>
        </w:rPr>
        <w:t xml:space="preserve"> rooms at </w:t>
      </w:r>
      <w:r>
        <w:rPr>
          <w:rFonts w:asciiTheme="majorBidi" w:hAnsiTheme="majorBidi" w:cstheme="majorBidi"/>
          <w:sz w:val="32"/>
          <w:szCs w:val="32"/>
          <w:lang w:bidi="ar-IQ"/>
        </w:rPr>
        <w:t>the 1</w:t>
      </w:r>
      <w:r w:rsidRPr="00671904">
        <w:rPr>
          <w:rFonts w:asciiTheme="majorBidi" w:hAnsiTheme="majorBidi" w:cstheme="majorBidi"/>
          <w:sz w:val="32"/>
          <w:szCs w:val="32"/>
          <w:vertAlign w:val="superscript"/>
          <w:lang w:bidi="ar-IQ"/>
        </w:rPr>
        <w:t>st</w:t>
      </w:r>
      <w:r>
        <w:rPr>
          <w:rFonts w:asciiTheme="majorBidi" w:hAnsiTheme="majorBidi" w:cstheme="majorBidi"/>
          <w:sz w:val="32"/>
          <w:szCs w:val="32"/>
          <w:lang w:bidi="ar-IQ"/>
        </w:rPr>
        <w:t xml:space="preserve"> &amp; 2</w:t>
      </w:r>
      <w:r w:rsidRPr="00671904">
        <w:rPr>
          <w:rFonts w:asciiTheme="majorBidi" w:hAnsiTheme="majorBidi" w:cstheme="majorBidi"/>
          <w:sz w:val="32"/>
          <w:szCs w:val="32"/>
          <w:vertAlign w:val="superscript"/>
          <w:lang w:bidi="ar-IQ"/>
        </w:rPr>
        <w:t>nd</w:t>
      </w:r>
      <w:r>
        <w:rPr>
          <w:rFonts w:asciiTheme="majorBidi" w:hAnsiTheme="majorBidi" w:cstheme="majorBidi"/>
          <w:sz w:val="32"/>
          <w:szCs w:val="32"/>
          <w:lang w:bidi="ar-IQ"/>
        </w:rPr>
        <w:t xml:space="preserve">  floor at Al Diwaniyah teaching </w:t>
      </w:r>
      <w:r w:rsidRPr="008E5CAC">
        <w:rPr>
          <w:rFonts w:asciiTheme="majorBidi" w:hAnsiTheme="majorBidi" w:cstheme="majorBidi"/>
          <w:sz w:val="32"/>
          <w:szCs w:val="32"/>
          <w:lang w:bidi="ar-IQ"/>
        </w:rPr>
        <w:t xml:space="preserve">hospital </w:t>
      </w:r>
    </w:p>
    <w:p w:rsidR="000601A9" w:rsidRPr="008E5CAC" w:rsidRDefault="000601A9" w:rsidP="000601A9">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Data show &amp; computer </w:t>
      </w:r>
    </w:p>
    <w:p w:rsidR="000601A9" w:rsidRPr="008E5CAC" w:rsidRDefault="000601A9" w:rsidP="000601A9">
      <w:pPr>
        <w:pStyle w:val="a3"/>
        <w:numPr>
          <w:ilvl w:val="0"/>
          <w:numId w:val="7"/>
        </w:numPr>
        <w:bidi w:val="0"/>
        <w:jc w:val="both"/>
        <w:rPr>
          <w:rFonts w:asciiTheme="majorBidi" w:hAnsiTheme="majorBidi" w:cstheme="majorBidi"/>
          <w:sz w:val="32"/>
          <w:szCs w:val="32"/>
          <w:lang w:bidi="ar-IQ"/>
        </w:rPr>
      </w:pPr>
      <w:r>
        <w:rPr>
          <w:rFonts w:asciiTheme="majorBidi" w:hAnsiTheme="majorBidi" w:cstheme="majorBidi"/>
          <w:sz w:val="32"/>
          <w:szCs w:val="32"/>
          <w:lang w:bidi="ar-IQ"/>
        </w:rPr>
        <w:t>10 beds ICU ward</w:t>
      </w:r>
      <w:r w:rsidRPr="008E5CAC">
        <w:rPr>
          <w:rFonts w:asciiTheme="majorBidi" w:hAnsiTheme="majorBidi" w:cstheme="majorBidi"/>
          <w:sz w:val="32"/>
          <w:szCs w:val="32"/>
          <w:lang w:bidi="ar-IQ"/>
        </w:rPr>
        <w:t xml:space="preserve"> .</w:t>
      </w:r>
    </w:p>
    <w:p w:rsidR="000601A9" w:rsidRPr="008E5CAC" w:rsidRDefault="000601A9" w:rsidP="000601A9">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Multiple learning </w:t>
      </w:r>
      <w:r>
        <w:rPr>
          <w:rFonts w:asciiTheme="majorBidi" w:hAnsiTheme="majorBidi" w:cstheme="majorBidi"/>
          <w:sz w:val="32"/>
          <w:szCs w:val="32"/>
          <w:lang w:bidi="ar-IQ"/>
        </w:rPr>
        <w:t>skill labs.</w:t>
      </w:r>
      <w:r w:rsidRPr="008E5CAC">
        <w:rPr>
          <w:rFonts w:asciiTheme="majorBidi" w:hAnsiTheme="majorBidi" w:cstheme="majorBidi"/>
          <w:sz w:val="32"/>
          <w:szCs w:val="32"/>
          <w:lang w:bidi="ar-IQ"/>
        </w:rPr>
        <w:t xml:space="preserve"> </w:t>
      </w:r>
    </w:p>
    <w:p w:rsidR="000601A9" w:rsidRPr="00866FDE" w:rsidRDefault="000601A9" w:rsidP="000601A9">
      <w:pPr>
        <w:jc w:val="both"/>
        <w:rPr>
          <w:rFonts w:asciiTheme="majorBidi" w:hAnsiTheme="majorBidi" w:cstheme="majorBidi"/>
          <w:b/>
          <w:bCs/>
          <w:color w:val="FF0000"/>
          <w:sz w:val="32"/>
          <w:szCs w:val="32"/>
          <w:u w:val="single"/>
          <w:rtl/>
          <w:lang w:bidi="ar-IQ"/>
        </w:rPr>
      </w:pPr>
      <w:r w:rsidRPr="00866FDE">
        <w:rPr>
          <w:rFonts w:asciiTheme="majorBidi" w:hAnsiTheme="majorBidi" w:cstheme="majorBidi"/>
          <w:b/>
          <w:bCs/>
          <w:color w:val="FF0000"/>
          <w:sz w:val="32"/>
          <w:szCs w:val="32"/>
          <w:u w:val="single"/>
          <w:lang w:bidi="ar-IQ"/>
        </w:rPr>
        <w:t xml:space="preserve">*Clinical facilities </w:t>
      </w:r>
    </w:p>
    <w:p w:rsidR="000601A9" w:rsidRDefault="000601A9" w:rsidP="000601A9">
      <w:pPr>
        <w:pStyle w:val="a3"/>
        <w:numPr>
          <w:ilvl w:val="0"/>
          <w:numId w:val="16"/>
        </w:numPr>
        <w:bidi w:val="0"/>
        <w:jc w:val="both"/>
        <w:rPr>
          <w:rFonts w:asciiTheme="majorBidi" w:hAnsiTheme="majorBidi" w:cstheme="majorBidi"/>
          <w:b/>
          <w:bCs/>
          <w:sz w:val="32"/>
          <w:szCs w:val="32"/>
          <w:u w:val="single"/>
          <w:lang w:bidi="ar-IQ"/>
        </w:rPr>
      </w:pPr>
      <w:r w:rsidRPr="00D94D45">
        <w:rPr>
          <w:rFonts w:asciiTheme="majorBidi" w:hAnsiTheme="majorBidi" w:cstheme="majorBidi"/>
          <w:sz w:val="32"/>
          <w:szCs w:val="32"/>
          <w:lang w:bidi="ar-IQ"/>
        </w:rPr>
        <w:t xml:space="preserve">At least 25 patients in each </w:t>
      </w:r>
      <w:r>
        <w:rPr>
          <w:rFonts w:asciiTheme="majorBidi" w:hAnsiTheme="majorBidi" w:cstheme="majorBidi"/>
          <w:sz w:val="32"/>
          <w:szCs w:val="32"/>
          <w:lang w:bidi="ar-IQ"/>
        </w:rPr>
        <w:t xml:space="preserve">day available in the operation lists </w:t>
      </w:r>
      <w:r w:rsidRPr="00D94D45">
        <w:rPr>
          <w:rFonts w:asciiTheme="majorBidi" w:hAnsiTheme="majorBidi" w:cstheme="majorBidi"/>
          <w:sz w:val="32"/>
          <w:szCs w:val="32"/>
          <w:lang w:bidi="ar-IQ"/>
        </w:rPr>
        <w:t xml:space="preserve"> in the hospital .</w:t>
      </w:r>
    </w:p>
    <w:p w:rsidR="000601A9" w:rsidRPr="00866FDE" w:rsidRDefault="000601A9" w:rsidP="000601A9">
      <w:pPr>
        <w:pStyle w:val="a3"/>
        <w:numPr>
          <w:ilvl w:val="0"/>
          <w:numId w:val="16"/>
        </w:num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ICU </w:t>
      </w:r>
      <w:r w:rsidRPr="00866FDE">
        <w:rPr>
          <w:rFonts w:asciiTheme="majorBidi" w:hAnsiTheme="majorBidi" w:cstheme="majorBidi"/>
          <w:sz w:val="32"/>
          <w:szCs w:val="32"/>
          <w:lang w:bidi="ar-IQ"/>
        </w:rPr>
        <w:t xml:space="preserve"> </w:t>
      </w:r>
    </w:p>
    <w:p w:rsidR="000601A9" w:rsidRPr="00866FDE" w:rsidRDefault="000601A9" w:rsidP="000601A9">
      <w:pPr>
        <w:pStyle w:val="a3"/>
        <w:numPr>
          <w:ilvl w:val="0"/>
          <w:numId w:val="16"/>
        </w:numPr>
        <w:bidi w:val="0"/>
        <w:jc w:val="both"/>
        <w:rPr>
          <w:rFonts w:asciiTheme="majorBidi" w:hAnsiTheme="majorBidi" w:cstheme="majorBidi"/>
          <w:sz w:val="32"/>
          <w:szCs w:val="32"/>
          <w:lang w:bidi="ar-IQ"/>
        </w:rPr>
      </w:pPr>
      <w:r w:rsidRPr="00866FDE">
        <w:rPr>
          <w:rFonts w:asciiTheme="majorBidi" w:hAnsiTheme="majorBidi" w:cstheme="majorBidi"/>
          <w:sz w:val="32"/>
          <w:szCs w:val="32"/>
          <w:lang w:bidi="ar-IQ"/>
        </w:rPr>
        <w:t>Emergency room</w:t>
      </w:r>
    </w:p>
    <w:p w:rsidR="000601A9" w:rsidRPr="00D94D45" w:rsidRDefault="000601A9" w:rsidP="000601A9">
      <w:pPr>
        <w:pStyle w:val="a3"/>
        <w:numPr>
          <w:ilvl w:val="0"/>
          <w:numId w:val="16"/>
        </w:numPr>
        <w:bidi w:val="0"/>
        <w:jc w:val="both"/>
        <w:rPr>
          <w:rFonts w:asciiTheme="majorBidi" w:hAnsiTheme="majorBidi" w:cstheme="majorBidi"/>
          <w:b/>
          <w:bCs/>
          <w:sz w:val="32"/>
          <w:szCs w:val="32"/>
          <w:u w:val="single"/>
          <w:lang w:bidi="ar-IQ"/>
        </w:rPr>
      </w:pPr>
      <w:r w:rsidRPr="00D94D45">
        <w:rPr>
          <w:rFonts w:asciiTheme="majorBidi" w:hAnsiTheme="majorBidi" w:cstheme="majorBidi"/>
          <w:sz w:val="32"/>
          <w:szCs w:val="32"/>
          <w:lang w:bidi="ar-IQ"/>
        </w:rPr>
        <w:t xml:space="preserve">Operating rooms : </w:t>
      </w:r>
      <w:r>
        <w:rPr>
          <w:rFonts w:asciiTheme="majorBidi" w:hAnsiTheme="majorBidi" w:cstheme="majorBidi"/>
          <w:sz w:val="32"/>
          <w:szCs w:val="32"/>
          <w:lang w:bidi="ar-IQ"/>
        </w:rPr>
        <w:t xml:space="preserve">15 operating rooms for all </w:t>
      </w:r>
      <w:proofErr w:type="spellStart"/>
      <w:r>
        <w:rPr>
          <w:rFonts w:asciiTheme="majorBidi" w:hAnsiTheme="majorBidi" w:cstheme="majorBidi"/>
          <w:sz w:val="32"/>
          <w:szCs w:val="32"/>
          <w:lang w:bidi="ar-IQ"/>
        </w:rPr>
        <w:t>specialities</w:t>
      </w:r>
      <w:proofErr w:type="spellEnd"/>
      <w:r w:rsidRPr="00D94D45">
        <w:rPr>
          <w:rFonts w:asciiTheme="majorBidi" w:hAnsiTheme="majorBidi" w:cstheme="majorBidi"/>
          <w:sz w:val="32"/>
          <w:szCs w:val="32"/>
          <w:lang w:bidi="ar-IQ"/>
        </w:rPr>
        <w:t xml:space="preserve"> </w:t>
      </w:r>
    </w:p>
    <w:p w:rsidR="000601A9" w:rsidRPr="00866FDE" w:rsidRDefault="000601A9" w:rsidP="000601A9">
      <w:pPr>
        <w:jc w:val="both"/>
        <w:rPr>
          <w:rFonts w:asciiTheme="majorBidi" w:hAnsiTheme="majorBidi" w:cstheme="majorBidi"/>
          <w:b/>
          <w:bCs/>
          <w:i/>
          <w:iCs/>
          <w:color w:val="404040" w:themeColor="text1" w:themeTint="BF"/>
          <w:sz w:val="36"/>
          <w:szCs w:val="36"/>
          <w:u w:val="single"/>
          <w:lang w:bidi="ar-IQ"/>
        </w:rPr>
      </w:pPr>
      <w:r w:rsidRPr="00866FDE">
        <w:rPr>
          <w:rFonts w:asciiTheme="majorBidi" w:hAnsiTheme="majorBidi" w:cstheme="majorBidi"/>
          <w:b/>
          <w:bCs/>
          <w:i/>
          <w:iCs/>
          <w:color w:val="404040" w:themeColor="text1" w:themeTint="BF"/>
          <w:sz w:val="36"/>
          <w:szCs w:val="36"/>
          <w:u w:val="single"/>
          <w:lang w:bidi="ar-IQ"/>
        </w:rPr>
        <w:t>*Students assessment</w:t>
      </w:r>
    </w:p>
    <w:p w:rsidR="000601A9" w:rsidRPr="008E5CAC" w:rsidRDefault="000601A9" w:rsidP="000601A9">
      <w:pPr>
        <w:pStyle w:val="a3"/>
        <w:numPr>
          <w:ilvl w:val="0"/>
          <w:numId w:val="13"/>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Attendance </w:t>
      </w:r>
    </w:p>
    <w:p w:rsidR="000601A9" w:rsidRPr="008E5CAC" w:rsidRDefault="000601A9" w:rsidP="000601A9">
      <w:pPr>
        <w:pStyle w:val="a3"/>
        <w:numPr>
          <w:ilvl w:val="0"/>
          <w:numId w:val="10"/>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Behavioral &amp; ethical attendance </w:t>
      </w:r>
    </w:p>
    <w:p w:rsidR="000601A9" w:rsidRPr="008E5CAC" w:rsidRDefault="000601A9" w:rsidP="000601A9">
      <w:pPr>
        <w:pStyle w:val="a3"/>
        <w:numPr>
          <w:ilvl w:val="0"/>
          <w:numId w:val="10"/>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Logbook for clinical cases </w:t>
      </w:r>
    </w:p>
    <w:p w:rsidR="000601A9" w:rsidRPr="008E5CAC" w:rsidRDefault="000601A9" w:rsidP="000601A9">
      <w:pPr>
        <w:pStyle w:val="a3"/>
        <w:numPr>
          <w:ilvl w:val="0"/>
          <w:numId w:val="10"/>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Attendance in </w:t>
      </w:r>
      <w:r>
        <w:rPr>
          <w:rFonts w:asciiTheme="majorBidi" w:hAnsiTheme="majorBidi" w:cstheme="majorBidi"/>
          <w:sz w:val="32"/>
          <w:szCs w:val="32"/>
          <w:lang w:bidi="ar-IQ"/>
        </w:rPr>
        <w:t>operation theatres</w:t>
      </w:r>
      <w:r w:rsidRPr="008E5CAC">
        <w:rPr>
          <w:rFonts w:asciiTheme="majorBidi" w:hAnsiTheme="majorBidi" w:cstheme="majorBidi"/>
          <w:sz w:val="32"/>
          <w:szCs w:val="32"/>
          <w:lang w:bidi="ar-IQ"/>
        </w:rPr>
        <w:t xml:space="preserve"> </w:t>
      </w:r>
    </w:p>
    <w:p w:rsidR="000601A9" w:rsidRDefault="000601A9" w:rsidP="000601A9">
      <w:pPr>
        <w:ind w:left="720"/>
        <w:jc w:val="both"/>
        <w:rPr>
          <w:rFonts w:asciiTheme="majorBidi" w:hAnsiTheme="majorBidi" w:cstheme="majorBidi"/>
          <w:sz w:val="32"/>
          <w:szCs w:val="32"/>
          <w:lang w:bidi="ar-IQ"/>
        </w:rPr>
      </w:pPr>
      <w:r w:rsidRPr="008E5CAC">
        <w:rPr>
          <w:rFonts w:asciiTheme="majorBidi" w:hAnsiTheme="majorBidi" w:cstheme="majorBidi"/>
          <w:sz w:val="32"/>
          <w:szCs w:val="32"/>
          <w:lang w:bidi="ar-IQ"/>
        </w:rPr>
        <w:t>They whole should be fulfilled .</w:t>
      </w:r>
    </w:p>
    <w:p w:rsidR="000601A9" w:rsidRDefault="000601A9" w:rsidP="000601A9">
      <w:pPr>
        <w:ind w:left="72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 The </w:t>
      </w:r>
      <w:r>
        <w:rPr>
          <w:rFonts w:asciiTheme="majorBidi" w:hAnsiTheme="majorBidi" w:cstheme="majorBidi"/>
          <w:sz w:val="32"/>
          <w:szCs w:val="32"/>
          <w:lang w:bidi="ar-IQ"/>
        </w:rPr>
        <w:t>minimum accepted attendance is 5</w:t>
      </w:r>
      <w:r w:rsidRPr="008E5CAC">
        <w:rPr>
          <w:rFonts w:asciiTheme="majorBidi" w:hAnsiTheme="majorBidi" w:cstheme="majorBidi"/>
          <w:sz w:val="32"/>
          <w:szCs w:val="32"/>
          <w:lang w:bidi="ar-IQ"/>
        </w:rPr>
        <w:t>0 %</w:t>
      </w:r>
      <w:r>
        <w:rPr>
          <w:rFonts w:asciiTheme="majorBidi" w:hAnsiTheme="majorBidi" w:cstheme="majorBidi"/>
          <w:sz w:val="32"/>
          <w:szCs w:val="32"/>
          <w:lang w:bidi="ar-IQ"/>
        </w:rPr>
        <w:t xml:space="preserve"> at the end of term examination</w:t>
      </w:r>
      <w:r w:rsidRPr="008E5CAC">
        <w:rPr>
          <w:rFonts w:asciiTheme="majorBidi" w:hAnsiTheme="majorBidi" w:cstheme="majorBidi"/>
          <w:sz w:val="32"/>
          <w:szCs w:val="32"/>
          <w:lang w:bidi="ar-IQ"/>
        </w:rPr>
        <w:t>.</w:t>
      </w:r>
    </w:p>
    <w:p w:rsidR="000601A9" w:rsidRPr="008E5CAC" w:rsidRDefault="000601A9" w:rsidP="000601A9">
      <w:pPr>
        <w:ind w:left="720"/>
        <w:jc w:val="both"/>
        <w:rPr>
          <w:rFonts w:asciiTheme="majorBidi" w:hAnsiTheme="majorBidi" w:cstheme="majorBidi"/>
          <w:sz w:val="32"/>
          <w:szCs w:val="32"/>
          <w:rtl/>
          <w:lang w:bidi="ar-IQ"/>
        </w:rPr>
      </w:pPr>
    </w:p>
    <w:p w:rsidR="000601A9" w:rsidRPr="008E5CAC" w:rsidRDefault="000601A9" w:rsidP="000601A9">
      <w:pPr>
        <w:pStyle w:val="a3"/>
        <w:numPr>
          <w:ilvl w:val="0"/>
          <w:numId w:val="13"/>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Assessment tools</w:t>
      </w:r>
    </w:p>
    <w:p w:rsidR="000601A9" w:rsidRPr="008E5CAC" w:rsidRDefault="000601A9" w:rsidP="000601A9">
      <w:pPr>
        <w:pStyle w:val="a3"/>
        <w:numPr>
          <w:ilvl w:val="0"/>
          <w:numId w:val="11"/>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Written examination : for assessment of general knowledge &amp; understanding .</w:t>
      </w:r>
    </w:p>
    <w:p w:rsidR="000601A9" w:rsidRPr="008E5CAC" w:rsidRDefault="000601A9" w:rsidP="000601A9">
      <w:pPr>
        <w:pStyle w:val="a3"/>
        <w:numPr>
          <w:ilvl w:val="0"/>
          <w:numId w:val="11"/>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lastRenderedPageBreak/>
        <w:t xml:space="preserve">Oral examination by two members of teaching staff to assess how </w:t>
      </w:r>
      <w:r>
        <w:rPr>
          <w:rFonts w:asciiTheme="majorBidi" w:hAnsiTheme="majorBidi" w:cstheme="majorBidi"/>
          <w:sz w:val="32"/>
          <w:szCs w:val="32"/>
          <w:lang w:bidi="ar-IQ"/>
        </w:rPr>
        <w:t>fif</w:t>
      </w:r>
      <w:r w:rsidRPr="008E5CAC">
        <w:rPr>
          <w:rFonts w:asciiTheme="majorBidi" w:hAnsiTheme="majorBidi" w:cstheme="majorBidi"/>
          <w:sz w:val="32"/>
          <w:szCs w:val="32"/>
          <w:lang w:bidi="ar-IQ"/>
        </w:rPr>
        <w:t xml:space="preserve">th year student deal with </w:t>
      </w:r>
      <w:r>
        <w:rPr>
          <w:rFonts w:asciiTheme="majorBidi" w:hAnsiTheme="majorBidi" w:cstheme="majorBidi"/>
          <w:sz w:val="32"/>
          <w:szCs w:val="32"/>
          <w:lang w:bidi="ar-IQ"/>
        </w:rPr>
        <w:t xml:space="preserve">anesthesia &amp; ICU </w:t>
      </w:r>
      <w:r w:rsidRPr="008E5CAC">
        <w:rPr>
          <w:rFonts w:asciiTheme="majorBidi" w:hAnsiTheme="majorBidi" w:cstheme="majorBidi"/>
          <w:sz w:val="32"/>
          <w:szCs w:val="32"/>
          <w:lang w:bidi="ar-IQ"/>
        </w:rPr>
        <w:t xml:space="preserve"> scenario problems .</w:t>
      </w:r>
    </w:p>
    <w:p w:rsidR="000601A9" w:rsidRPr="008E5CAC" w:rsidRDefault="000601A9" w:rsidP="000601A9">
      <w:pPr>
        <w:pStyle w:val="a3"/>
        <w:numPr>
          <w:ilvl w:val="0"/>
          <w:numId w:val="11"/>
        </w:num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Clinical examination </w:t>
      </w:r>
      <w:r w:rsidRPr="008E5CAC">
        <w:rPr>
          <w:rFonts w:asciiTheme="majorBidi" w:hAnsiTheme="majorBidi" w:cstheme="majorBidi"/>
          <w:sz w:val="32"/>
          <w:szCs w:val="32"/>
          <w:lang w:bidi="ar-IQ"/>
        </w:rPr>
        <w:t>to medical students attendance in managing clinical cases in apprehensive way .</w:t>
      </w:r>
    </w:p>
    <w:p w:rsidR="000601A9" w:rsidRPr="003B4E2A" w:rsidRDefault="000601A9" w:rsidP="000601A9">
      <w:pPr>
        <w:jc w:val="both"/>
        <w:rPr>
          <w:rFonts w:asciiTheme="majorBidi" w:hAnsiTheme="majorBidi" w:cstheme="majorBidi"/>
          <w:sz w:val="32"/>
          <w:szCs w:val="32"/>
          <w:lang w:bidi="ar-IQ"/>
        </w:rPr>
      </w:pPr>
    </w:p>
    <w:p w:rsidR="000601A9" w:rsidRPr="008E5CAC" w:rsidRDefault="000601A9" w:rsidP="000601A9">
      <w:pPr>
        <w:pStyle w:val="a3"/>
        <w:numPr>
          <w:ilvl w:val="0"/>
          <w:numId w:val="13"/>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Assessment schedules : </w:t>
      </w:r>
      <w:r>
        <w:rPr>
          <w:rFonts w:asciiTheme="majorBidi" w:hAnsiTheme="majorBidi" w:cstheme="majorBidi"/>
          <w:sz w:val="32"/>
          <w:szCs w:val="32"/>
          <w:lang w:bidi="ar-IQ"/>
        </w:rPr>
        <w:t>fifth</w:t>
      </w:r>
      <w:r w:rsidRPr="008E5CAC">
        <w:rPr>
          <w:rFonts w:asciiTheme="majorBidi" w:hAnsiTheme="majorBidi" w:cstheme="majorBidi"/>
          <w:sz w:val="32"/>
          <w:szCs w:val="32"/>
          <w:lang w:bidi="ar-IQ"/>
        </w:rPr>
        <w:t xml:space="preserve"> year MBCHB program assessment schedules include :</w:t>
      </w:r>
    </w:p>
    <w:tbl>
      <w:tblPr>
        <w:tblStyle w:val="a4"/>
        <w:tblW w:w="11057" w:type="dxa"/>
        <w:tblInd w:w="-459" w:type="dxa"/>
        <w:tblLayout w:type="fixed"/>
        <w:tblLook w:val="04A0"/>
      </w:tblPr>
      <w:tblGrid>
        <w:gridCol w:w="1560"/>
        <w:gridCol w:w="3563"/>
        <w:gridCol w:w="831"/>
        <w:gridCol w:w="5103"/>
      </w:tblGrid>
      <w:tr w:rsidR="000601A9" w:rsidRPr="008E5CAC" w:rsidTr="0024538B">
        <w:tc>
          <w:tcPr>
            <w:tcW w:w="1560"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Marks allocated</w:t>
            </w:r>
          </w:p>
        </w:tc>
        <w:tc>
          <w:tcPr>
            <w:tcW w:w="3563"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Examination</w:t>
            </w:r>
          </w:p>
        </w:tc>
        <w:tc>
          <w:tcPr>
            <w:tcW w:w="831"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Marks</w:t>
            </w:r>
          </w:p>
        </w:tc>
        <w:tc>
          <w:tcPr>
            <w:tcW w:w="5103" w:type="dxa"/>
            <w:tcBorders>
              <w:top w:val="single" w:sz="4" w:space="0" w:color="auto"/>
              <w:left w:val="single" w:sz="4" w:space="0" w:color="auto"/>
              <w:bottom w:val="single" w:sz="4" w:space="0" w:color="auto"/>
              <w:right w:val="single" w:sz="4" w:space="0" w:color="auto"/>
            </w:tcBorders>
            <w:hideMark/>
          </w:tcPr>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Parameters</w:t>
            </w:r>
          </w:p>
        </w:tc>
      </w:tr>
      <w:tr w:rsidR="000601A9" w:rsidRPr="008E5CAC" w:rsidTr="0024538B">
        <w:tc>
          <w:tcPr>
            <w:tcW w:w="156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10%</w:t>
            </w:r>
            <w:r w:rsidRPr="008E5CAC">
              <w:rPr>
                <w:rFonts w:asciiTheme="majorBidi" w:hAnsiTheme="majorBidi" w:cstheme="majorBidi"/>
                <w:b/>
                <w:bCs/>
                <w:sz w:val="24"/>
                <w:szCs w:val="24"/>
                <w:lang w:bidi="ar-IQ"/>
              </w:rPr>
              <w:t xml:space="preserve"> M</w:t>
            </w:r>
          </w:p>
        </w:tc>
        <w:tc>
          <w:tcPr>
            <w:tcW w:w="3563" w:type="dxa"/>
            <w:tcBorders>
              <w:top w:val="single" w:sz="4" w:space="0" w:color="auto"/>
              <w:left w:val="single" w:sz="4" w:space="0" w:color="auto"/>
              <w:bottom w:val="single" w:sz="4" w:space="0" w:color="auto"/>
              <w:right w:val="single" w:sz="4" w:space="0" w:color="auto"/>
            </w:tcBorders>
          </w:tcPr>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Term exam held at the end of 1</w:t>
            </w:r>
            <w:r>
              <w:rPr>
                <w:rFonts w:asciiTheme="majorBidi" w:hAnsiTheme="majorBidi" w:cstheme="majorBidi"/>
                <w:b/>
                <w:bCs/>
                <w:sz w:val="24"/>
                <w:szCs w:val="24"/>
                <w:lang w:bidi="ar-IQ"/>
              </w:rPr>
              <w:t>4</w:t>
            </w:r>
            <w:r w:rsidRPr="008E5CAC">
              <w:rPr>
                <w:rFonts w:asciiTheme="majorBidi" w:hAnsiTheme="majorBidi" w:cstheme="majorBidi"/>
                <w:b/>
                <w:bCs/>
                <w:sz w:val="24"/>
                <w:szCs w:val="24"/>
                <w:lang w:bidi="ar-IQ"/>
              </w:rPr>
              <w:t xml:space="preserve"> </w:t>
            </w:r>
            <w:r>
              <w:rPr>
                <w:rFonts w:asciiTheme="majorBidi" w:hAnsiTheme="majorBidi" w:cstheme="majorBidi"/>
                <w:b/>
                <w:bCs/>
                <w:sz w:val="24"/>
                <w:szCs w:val="24"/>
                <w:lang w:bidi="ar-IQ"/>
              </w:rPr>
              <w:t>days</w:t>
            </w:r>
            <w:r w:rsidRPr="008E5CAC">
              <w:rPr>
                <w:rFonts w:asciiTheme="majorBidi" w:hAnsiTheme="majorBidi" w:cstheme="majorBidi"/>
                <w:b/>
                <w:bCs/>
                <w:sz w:val="24"/>
                <w:szCs w:val="24"/>
                <w:lang w:bidi="ar-IQ"/>
              </w:rPr>
              <w:t xml:space="preserve"> of clinical attachment</w:t>
            </w:r>
          </w:p>
        </w:tc>
        <w:tc>
          <w:tcPr>
            <w:tcW w:w="831" w:type="dxa"/>
            <w:tcBorders>
              <w:top w:val="single" w:sz="4" w:space="0" w:color="auto"/>
              <w:left w:val="single" w:sz="4" w:space="0" w:color="auto"/>
              <w:bottom w:val="single" w:sz="4" w:space="0" w:color="auto"/>
              <w:right w:val="single" w:sz="4" w:space="0" w:color="auto"/>
            </w:tcBorders>
          </w:tcPr>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2</w:t>
            </w: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8</w:t>
            </w: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tc>
        <w:tc>
          <w:tcPr>
            <w:tcW w:w="5103" w:type="dxa"/>
            <w:tcBorders>
              <w:top w:val="single" w:sz="4" w:space="0" w:color="auto"/>
              <w:left w:val="single" w:sz="4" w:space="0" w:color="auto"/>
              <w:bottom w:val="single" w:sz="4" w:space="0" w:color="auto"/>
              <w:right w:val="single" w:sz="4" w:space="0" w:color="auto"/>
            </w:tcBorders>
            <w:hideMark/>
          </w:tcPr>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Attendance</w:t>
            </w:r>
          </w:p>
          <w:p w:rsidR="000601A9" w:rsidRPr="008E5CAC"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oral examination</w:t>
            </w:r>
          </w:p>
          <w:p w:rsidR="000601A9" w:rsidRPr="008E5CAC" w:rsidRDefault="000601A9" w:rsidP="0024538B">
            <w:pPr>
              <w:spacing w:line="276" w:lineRule="auto"/>
              <w:jc w:val="both"/>
              <w:rPr>
                <w:rFonts w:asciiTheme="majorBidi" w:hAnsiTheme="majorBidi" w:cstheme="majorBidi"/>
                <w:b/>
                <w:bCs/>
                <w:sz w:val="24"/>
                <w:szCs w:val="24"/>
                <w:lang w:bidi="ar-IQ"/>
              </w:rPr>
            </w:pPr>
          </w:p>
        </w:tc>
      </w:tr>
      <w:tr w:rsidR="000601A9" w:rsidRPr="008E5CAC" w:rsidTr="0024538B">
        <w:trPr>
          <w:trHeight w:val="3226"/>
        </w:trPr>
        <w:tc>
          <w:tcPr>
            <w:tcW w:w="1560"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30 %M</w:t>
            </w: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60%M</w:t>
            </w: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jc w:val="both"/>
              <w:rPr>
                <w:rFonts w:asciiTheme="majorBidi" w:hAnsiTheme="majorBidi" w:cstheme="majorBidi"/>
                <w:b/>
                <w:bCs/>
                <w:sz w:val="24"/>
                <w:szCs w:val="24"/>
                <w:lang w:bidi="ar-IQ"/>
              </w:rPr>
            </w:pPr>
          </w:p>
        </w:tc>
        <w:tc>
          <w:tcPr>
            <w:tcW w:w="3563"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Mid Term </w:t>
            </w: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rtl/>
                <w:lang w:bidi="ar-IQ"/>
              </w:rPr>
            </w:pPr>
          </w:p>
          <w:p w:rsidR="000601A9"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End course</w:t>
            </w:r>
          </w:p>
          <w:p w:rsidR="000601A9" w:rsidRPr="008E5CAC" w:rsidRDefault="000601A9" w:rsidP="0024538B">
            <w:pPr>
              <w:spacing w:line="276" w:lineRule="auto"/>
              <w:jc w:val="both"/>
              <w:rPr>
                <w:rFonts w:asciiTheme="majorBidi" w:hAnsiTheme="majorBidi" w:cstheme="majorBidi"/>
                <w:b/>
                <w:bCs/>
                <w:sz w:val="24"/>
                <w:szCs w:val="24"/>
                <w:lang w:bidi="ar-IQ"/>
              </w:rPr>
            </w:pPr>
          </w:p>
        </w:tc>
        <w:tc>
          <w:tcPr>
            <w:tcW w:w="831"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30</w:t>
            </w: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60</w:t>
            </w: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jc w:val="both"/>
              <w:rPr>
                <w:rFonts w:asciiTheme="majorBidi" w:hAnsiTheme="majorBidi" w:cstheme="majorBidi"/>
                <w:b/>
                <w:bCs/>
                <w:sz w:val="24"/>
                <w:szCs w:val="24"/>
                <w:rtl/>
                <w:lang w:bidi="ar-IQ"/>
              </w:rPr>
            </w:pPr>
          </w:p>
        </w:tc>
        <w:tc>
          <w:tcPr>
            <w:tcW w:w="5103" w:type="dxa"/>
            <w:tcBorders>
              <w:top w:val="single" w:sz="4" w:space="0" w:color="auto"/>
              <w:left w:val="single" w:sz="4" w:space="0" w:color="auto"/>
              <w:bottom w:val="single" w:sz="4" w:space="0" w:color="auto"/>
              <w:right w:val="single" w:sz="4" w:space="0" w:color="auto"/>
            </w:tcBorders>
          </w:tcPr>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 xml:space="preserve">MCQ , most appropriate answers , matching </w:t>
            </w:r>
          </w:p>
          <w:p w:rsidR="000601A9" w:rsidRPr="008E5CAC" w:rsidRDefault="000601A9" w:rsidP="0024538B">
            <w:pPr>
              <w:spacing w:line="276" w:lineRule="auto"/>
              <w:jc w:val="both"/>
              <w:rPr>
                <w:rFonts w:asciiTheme="majorBidi" w:hAnsiTheme="majorBidi" w:cstheme="majorBidi"/>
                <w:b/>
                <w:bCs/>
                <w:sz w:val="24"/>
                <w:szCs w:val="24"/>
                <w:rtl/>
                <w:lang w:bidi="ar-IQ"/>
              </w:rPr>
            </w:pPr>
            <w:r w:rsidRPr="008E5CAC">
              <w:rPr>
                <w:rFonts w:asciiTheme="majorBidi" w:hAnsiTheme="majorBidi" w:cstheme="majorBidi"/>
                <w:b/>
                <w:bCs/>
                <w:sz w:val="24"/>
                <w:szCs w:val="24"/>
                <w:lang w:bidi="ar-IQ"/>
              </w:rPr>
              <w:t xml:space="preserve"> short assay ( </w:t>
            </w:r>
            <w:r>
              <w:rPr>
                <w:rFonts w:asciiTheme="majorBidi" w:hAnsiTheme="majorBidi" w:cstheme="majorBidi"/>
                <w:b/>
                <w:bCs/>
                <w:sz w:val="24"/>
                <w:szCs w:val="24"/>
                <w:lang w:bidi="ar-IQ"/>
              </w:rPr>
              <w:t>2</w:t>
            </w:r>
            <w:r w:rsidRPr="008E5CAC">
              <w:rPr>
                <w:rFonts w:asciiTheme="majorBidi" w:hAnsiTheme="majorBidi" w:cstheme="majorBidi"/>
                <w:b/>
                <w:bCs/>
                <w:sz w:val="24"/>
                <w:szCs w:val="24"/>
                <w:lang w:bidi="ar-IQ"/>
              </w:rPr>
              <w:t xml:space="preserve"> hours )</w:t>
            </w:r>
          </w:p>
          <w:p w:rsidR="000601A9" w:rsidRDefault="000601A9" w:rsidP="0024538B">
            <w:pPr>
              <w:spacing w:line="276" w:lineRule="auto"/>
              <w:jc w:val="both"/>
              <w:rPr>
                <w:rFonts w:asciiTheme="majorBidi" w:hAnsiTheme="majorBidi" w:cstheme="majorBidi"/>
                <w:b/>
                <w:bCs/>
                <w:sz w:val="24"/>
                <w:szCs w:val="24"/>
                <w:lang w:bidi="ar-IQ"/>
              </w:rPr>
            </w:pPr>
          </w:p>
          <w:p w:rsidR="000601A9" w:rsidRPr="008E5CAC" w:rsidRDefault="000601A9" w:rsidP="0024538B">
            <w:pPr>
              <w:spacing w:line="276" w:lineRule="auto"/>
              <w:jc w:val="both"/>
              <w:rPr>
                <w:rFonts w:asciiTheme="majorBidi" w:hAnsiTheme="majorBidi" w:cstheme="majorBidi"/>
                <w:b/>
                <w:bCs/>
                <w:sz w:val="24"/>
                <w:szCs w:val="24"/>
                <w:lang w:bidi="ar-IQ"/>
              </w:rPr>
            </w:pPr>
          </w:p>
          <w:p w:rsidR="000601A9"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60%</w:t>
            </w:r>
            <w:r w:rsidRPr="008E5CAC">
              <w:rPr>
                <w:rFonts w:asciiTheme="majorBidi" w:hAnsiTheme="majorBidi" w:cstheme="majorBidi"/>
                <w:b/>
                <w:bCs/>
                <w:sz w:val="24"/>
                <w:szCs w:val="24"/>
                <w:lang w:bidi="ar-IQ"/>
              </w:rPr>
              <w:t xml:space="preserve"> cases MCQ , most appropriate answers , matching </w:t>
            </w:r>
          </w:p>
          <w:p w:rsidR="000601A9" w:rsidRPr="008E5CAC" w:rsidRDefault="000601A9" w:rsidP="0024538B">
            <w:pPr>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40% </w:t>
            </w:r>
            <w:r w:rsidRPr="008E5CAC">
              <w:rPr>
                <w:rFonts w:asciiTheme="majorBidi" w:hAnsiTheme="majorBidi" w:cstheme="majorBidi"/>
                <w:b/>
                <w:bCs/>
                <w:sz w:val="24"/>
                <w:szCs w:val="24"/>
                <w:lang w:bidi="ar-IQ"/>
              </w:rPr>
              <w:t xml:space="preserve"> short assay( 3 hours )</w:t>
            </w:r>
          </w:p>
        </w:tc>
      </w:tr>
    </w:tbl>
    <w:p w:rsidR="000601A9" w:rsidRPr="008E5CAC" w:rsidRDefault="000601A9" w:rsidP="000601A9">
      <w:pPr>
        <w:jc w:val="both"/>
        <w:rPr>
          <w:rFonts w:asciiTheme="majorBidi" w:hAnsiTheme="majorBidi" w:cstheme="majorBidi"/>
          <w:sz w:val="32"/>
          <w:szCs w:val="32"/>
          <w:lang w:bidi="ar-IQ"/>
        </w:rPr>
      </w:pPr>
    </w:p>
    <w:p w:rsidR="000601A9" w:rsidRDefault="000601A9" w:rsidP="000601A9">
      <w:pPr>
        <w:jc w:val="both"/>
        <w:rPr>
          <w:rFonts w:asciiTheme="majorBidi" w:hAnsiTheme="majorBidi" w:cstheme="majorBidi"/>
          <w:sz w:val="32"/>
          <w:szCs w:val="32"/>
          <w:lang w:bidi="ar-IQ"/>
        </w:rPr>
      </w:pPr>
    </w:p>
    <w:p w:rsidR="000601A9" w:rsidRDefault="000601A9" w:rsidP="000601A9">
      <w:pPr>
        <w:jc w:val="both"/>
        <w:rPr>
          <w:rFonts w:asciiTheme="majorBidi" w:hAnsiTheme="majorBidi" w:cstheme="majorBidi"/>
          <w:sz w:val="32"/>
          <w:szCs w:val="32"/>
          <w:lang w:bidi="ar-IQ"/>
        </w:rPr>
      </w:pPr>
    </w:p>
    <w:p w:rsidR="000601A9" w:rsidRDefault="000601A9" w:rsidP="000601A9">
      <w:pPr>
        <w:jc w:val="both"/>
        <w:rPr>
          <w:rFonts w:asciiTheme="majorBidi" w:hAnsiTheme="majorBidi" w:cstheme="majorBidi"/>
          <w:sz w:val="32"/>
          <w:szCs w:val="32"/>
          <w:lang w:bidi="ar-IQ"/>
        </w:rPr>
      </w:pPr>
    </w:p>
    <w:p w:rsidR="000601A9" w:rsidRDefault="000601A9" w:rsidP="000601A9">
      <w:pPr>
        <w:jc w:val="both"/>
        <w:rPr>
          <w:rFonts w:asciiTheme="majorBidi" w:hAnsiTheme="majorBidi" w:cstheme="majorBidi"/>
          <w:sz w:val="32"/>
          <w:szCs w:val="32"/>
          <w:lang w:bidi="ar-IQ"/>
        </w:rPr>
      </w:pPr>
    </w:p>
    <w:p w:rsidR="000601A9" w:rsidRPr="008E5CAC" w:rsidRDefault="000601A9" w:rsidP="000601A9">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lastRenderedPageBreak/>
        <w:t xml:space="preserve">* </w:t>
      </w:r>
      <w:r w:rsidRPr="008E5CAC">
        <w:rPr>
          <w:rFonts w:asciiTheme="majorBidi" w:hAnsiTheme="majorBidi" w:cstheme="majorBidi"/>
          <w:b/>
          <w:bCs/>
          <w:sz w:val="32"/>
          <w:szCs w:val="32"/>
          <w:u w:val="single"/>
          <w:lang w:bidi="ar-IQ"/>
        </w:rPr>
        <w:t>The minimum passing score is 50 marks , the passing grades :</w:t>
      </w:r>
    </w:p>
    <w:p w:rsidR="000601A9" w:rsidRPr="008E5CAC" w:rsidRDefault="000601A9" w:rsidP="000601A9">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Excellent      &gt; 90 </w:t>
      </w:r>
    </w:p>
    <w:p w:rsidR="000601A9" w:rsidRPr="008E5CAC" w:rsidRDefault="000601A9" w:rsidP="000601A9">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Very good    &gt; 80</w:t>
      </w:r>
    </w:p>
    <w:p w:rsidR="000601A9" w:rsidRPr="008E5CAC" w:rsidRDefault="000601A9" w:rsidP="000601A9">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Good            &gt; 70 </w:t>
      </w:r>
    </w:p>
    <w:p w:rsidR="000601A9" w:rsidRPr="008E5CAC" w:rsidRDefault="000601A9" w:rsidP="000601A9">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Fair              &gt; 60</w:t>
      </w:r>
    </w:p>
    <w:p w:rsidR="000601A9" w:rsidRPr="008E5CAC" w:rsidRDefault="000601A9" w:rsidP="000601A9">
      <w:pPr>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 Recommended readings &amp; books for students : </w:t>
      </w:r>
    </w:p>
    <w:p w:rsidR="000601A9" w:rsidRDefault="000601A9" w:rsidP="000601A9">
      <w:pPr>
        <w:pStyle w:val="a3"/>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1- </w:t>
      </w:r>
      <w:proofErr w:type="spellStart"/>
      <w:r>
        <w:rPr>
          <w:rFonts w:asciiTheme="majorBidi" w:hAnsiTheme="majorBidi" w:cstheme="majorBidi"/>
          <w:sz w:val="32"/>
          <w:szCs w:val="32"/>
          <w:lang w:bidi="ar-IQ"/>
        </w:rPr>
        <w:t>Aitkenhead</w:t>
      </w:r>
      <w:proofErr w:type="spellEnd"/>
      <w:r>
        <w:rPr>
          <w:rFonts w:asciiTheme="majorBidi" w:hAnsiTheme="majorBidi" w:cstheme="majorBidi"/>
          <w:sz w:val="32"/>
          <w:szCs w:val="32"/>
          <w:lang w:bidi="ar-IQ"/>
        </w:rPr>
        <w:t xml:space="preserve"> for Anesthesia</w:t>
      </w:r>
    </w:p>
    <w:p w:rsidR="000601A9" w:rsidRPr="004552E4" w:rsidRDefault="000601A9" w:rsidP="000601A9">
      <w:pPr>
        <w:pStyle w:val="a3"/>
        <w:bidi w:val="0"/>
        <w:jc w:val="both"/>
        <w:rPr>
          <w:rFonts w:asciiTheme="majorBidi" w:hAnsiTheme="majorBidi" w:cstheme="majorBidi"/>
          <w:sz w:val="32"/>
          <w:szCs w:val="32"/>
          <w:lang w:bidi="ar-IQ"/>
        </w:rPr>
      </w:pPr>
      <w:r>
        <w:rPr>
          <w:rFonts w:asciiTheme="majorBidi" w:hAnsiTheme="majorBidi" w:cstheme="majorBidi"/>
          <w:sz w:val="32"/>
          <w:szCs w:val="32"/>
          <w:lang w:bidi="ar-IQ"/>
        </w:rPr>
        <w:t>2- Morgan for Anesthesia</w:t>
      </w:r>
    </w:p>
    <w:p w:rsidR="000601A9" w:rsidRDefault="000601A9" w:rsidP="000601A9">
      <w:pPr>
        <w:pStyle w:val="a3"/>
        <w:jc w:val="center"/>
        <w:rPr>
          <w:lang w:bidi="ar-IQ"/>
        </w:rPr>
      </w:pPr>
    </w:p>
    <w:p w:rsidR="000601A9" w:rsidRDefault="000601A9"/>
    <w:sectPr w:rsidR="000601A9" w:rsidSect="00483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ileron-Bold">
    <w:panose1 w:val="00000000000000000000"/>
    <w:charset w:val="00"/>
    <w:family w:val="swiss"/>
    <w:notTrueType/>
    <w:pitch w:val="default"/>
    <w:sig w:usb0="00000003" w:usb1="00000000" w:usb2="00000000" w:usb3="00000000" w:csb0="00000001" w:csb1="00000000"/>
  </w:font>
  <w:font w:name="Aileron-SemiBold">
    <w:panose1 w:val="00000000000000000000"/>
    <w:charset w:val="00"/>
    <w:family w:val="swiss"/>
    <w:notTrueType/>
    <w:pitch w:val="default"/>
    <w:sig w:usb0="00000003" w:usb1="00000000" w:usb2="00000000" w:usb3="00000000" w:csb0="00000001" w:csb1="00000000"/>
  </w:font>
  <w:font w:name="HelveticaNeueLTStd-Roman">
    <w:altName w:val="MS Gothic"/>
    <w:panose1 w:val="00000000000000000000"/>
    <w:charset w:val="80"/>
    <w:family w:val="swiss"/>
    <w:notTrueType/>
    <w:pitch w:val="default"/>
    <w:sig w:usb0="00000001" w:usb1="08070000" w:usb2="00000010" w:usb3="00000000" w:csb0="00020000" w:csb1="00000000"/>
  </w:font>
  <w:font w:name="Aileron-Regular">
    <w:panose1 w:val="00000000000000000000"/>
    <w:charset w:val="00"/>
    <w:family w:val="swiss"/>
    <w:notTrueType/>
    <w:pitch w:val="default"/>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E7225D4"/>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start w:val="5888"/>
      <w:numFmt w:val="decimal"/>
      <w:lvlText w:val=""/>
      <w:lvlJc w:val="left"/>
      <w:pPr>
        <w:ind w:left="0" w:firstLine="0"/>
      </w:pPr>
    </w:lvl>
    <w:lvl w:ilvl="5" w:tplc="FFFFFFFF">
      <w:start w:val="5888"/>
      <w:numFmt w:val="decimal"/>
      <w:lvlText w:val=""/>
      <w:lvlJc w:val="left"/>
      <w:pPr>
        <w:ind w:left="0" w:firstLine="0"/>
      </w:pPr>
    </w:lvl>
    <w:lvl w:ilvl="6" w:tplc="FFFFFFFF">
      <w:start w:val="5888"/>
      <w:numFmt w:val="decimal"/>
      <w:lvlText w:val=""/>
      <w:lvlJc w:val="left"/>
      <w:pPr>
        <w:ind w:left="0" w:firstLine="0"/>
      </w:pPr>
    </w:lvl>
    <w:lvl w:ilvl="7" w:tplc="FFFFFFFF">
      <w:start w:val="5888"/>
      <w:numFmt w:val="decimal"/>
      <w:lvlText w:val=""/>
      <w:lvlJc w:val="left"/>
      <w:pPr>
        <w:ind w:left="0" w:firstLine="0"/>
      </w:pPr>
    </w:lvl>
    <w:lvl w:ilvl="8" w:tplc="FFFFFFFF">
      <w:start w:val="5888"/>
      <w:numFmt w:val="decimal"/>
      <w:lvlText w:val=""/>
      <w:lvlJc w:val="left"/>
      <w:pPr>
        <w:ind w:left="0" w:firstLine="0"/>
      </w:pPr>
    </w:lvl>
  </w:abstractNum>
  <w:abstractNum w:abstractNumId="1">
    <w:nsid w:val="02AE0E46"/>
    <w:multiLevelType w:val="hybridMultilevel"/>
    <w:tmpl w:val="6C380E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A531F6"/>
    <w:multiLevelType w:val="hybridMultilevel"/>
    <w:tmpl w:val="5464FA3E"/>
    <w:lvl w:ilvl="0" w:tplc="DCE6EF0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50DF3"/>
    <w:multiLevelType w:val="hybridMultilevel"/>
    <w:tmpl w:val="8FEE3224"/>
    <w:lvl w:ilvl="0" w:tplc="DFF07B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C247F"/>
    <w:multiLevelType w:val="hybridMultilevel"/>
    <w:tmpl w:val="9DCAF034"/>
    <w:lvl w:ilvl="0" w:tplc="9A66C504">
      <w:start w:val="1"/>
      <w:numFmt w:val="bullet"/>
      <w:lvlText w:val=""/>
      <w:lvlJc w:val="left"/>
      <w:pPr>
        <w:tabs>
          <w:tab w:val="num" w:pos="1366"/>
        </w:tabs>
        <w:ind w:left="1366" w:hanging="360"/>
      </w:pPr>
      <w:rPr>
        <w:rFonts w:ascii="Wingdings" w:hAnsi="Wingdings" w:hint="default"/>
      </w:rPr>
    </w:lvl>
    <w:lvl w:ilvl="1" w:tplc="DB200578">
      <w:start w:val="1"/>
      <w:numFmt w:val="decimal"/>
      <w:lvlText w:val="%2."/>
      <w:lvlJc w:val="left"/>
      <w:pPr>
        <w:tabs>
          <w:tab w:val="num" w:pos="1440"/>
        </w:tabs>
        <w:ind w:left="1440" w:hanging="360"/>
      </w:pPr>
    </w:lvl>
    <w:lvl w:ilvl="2" w:tplc="4D32DE4C">
      <w:start w:val="1"/>
      <w:numFmt w:val="decimal"/>
      <w:lvlText w:val="%3."/>
      <w:lvlJc w:val="left"/>
      <w:pPr>
        <w:tabs>
          <w:tab w:val="num" w:pos="2160"/>
        </w:tabs>
        <w:ind w:left="2160" w:hanging="360"/>
      </w:pPr>
    </w:lvl>
    <w:lvl w:ilvl="3" w:tplc="995A7E9C">
      <w:start w:val="1"/>
      <w:numFmt w:val="decimal"/>
      <w:lvlText w:val="%4."/>
      <w:lvlJc w:val="left"/>
      <w:pPr>
        <w:tabs>
          <w:tab w:val="num" w:pos="2880"/>
        </w:tabs>
        <w:ind w:left="2880" w:hanging="360"/>
      </w:pPr>
    </w:lvl>
    <w:lvl w:ilvl="4" w:tplc="CADC072E">
      <w:start w:val="1"/>
      <w:numFmt w:val="decimal"/>
      <w:lvlText w:val="%5."/>
      <w:lvlJc w:val="left"/>
      <w:pPr>
        <w:tabs>
          <w:tab w:val="num" w:pos="3600"/>
        </w:tabs>
        <w:ind w:left="3600" w:hanging="360"/>
      </w:pPr>
    </w:lvl>
    <w:lvl w:ilvl="5" w:tplc="D090CF0E">
      <w:start w:val="1"/>
      <w:numFmt w:val="decimal"/>
      <w:lvlText w:val="%6."/>
      <w:lvlJc w:val="left"/>
      <w:pPr>
        <w:tabs>
          <w:tab w:val="num" w:pos="4320"/>
        </w:tabs>
        <w:ind w:left="4320" w:hanging="360"/>
      </w:pPr>
    </w:lvl>
    <w:lvl w:ilvl="6" w:tplc="05F49AB4">
      <w:start w:val="1"/>
      <w:numFmt w:val="decimal"/>
      <w:lvlText w:val="%7."/>
      <w:lvlJc w:val="left"/>
      <w:pPr>
        <w:tabs>
          <w:tab w:val="num" w:pos="5040"/>
        </w:tabs>
        <w:ind w:left="5040" w:hanging="360"/>
      </w:pPr>
    </w:lvl>
    <w:lvl w:ilvl="7" w:tplc="70D4F224">
      <w:start w:val="1"/>
      <w:numFmt w:val="decimal"/>
      <w:lvlText w:val="%8."/>
      <w:lvlJc w:val="left"/>
      <w:pPr>
        <w:tabs>
          <w:tab w:val="num" w:pos="5760"/>
        </w:tabs>
        <w:ind w:left="5760" w:hanging="360"/>
      </w:pPr>
    </w:lvl>
    <w:lvl w:ilvl="8" w:tplc="F80EE43E">
      <w:start w:val="1"/>
      <w:numFmt w:val="decimal"/>
      <w:lvlText w:val="%9."/>
      <w:lvlJc w:val="left"/>
      <w:pPr>
        <w:tabs>
          <w:tab w:val="num" w:pos="6480"/>
        </w:tabs>
        <w:ind w:left="6480" w:hanging="360"/>
      </w:pPr>
    </w:lvl>
  </w:abstractNum>
  <w:abstractNum w:abstractNumId="5">
    <w:nsid w:val="194947D8"/>
    <w:multiLevelType w:val="hybridMultilevel"/>
    <w:tmpl w:val="E98A1BC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D083CCE"/>
    <w:multiLevelType w:val="hybridMultilevel"/>
    <w:tmpl w:val="9EBA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820CAD"/>
    <w:multiLevelType w:val="hybridMultilevel"/>
    <w:tmpl w:val="FF0E70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1FA132A"/>
    <w:multiLevelType w:val="hybridMultilevel"/>
    <w:tmpl w:val="F7EA7F6C"/>
    <w:lvl w:ilvl="0" w:tplc="BD82AC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62F72"/>
    <w:multiLevelType w:val="hybridMultilevel"/>
    <w:tmpl w:val="8EF01550"/>
    <w:lvl w:ilvl="0" w:tplc="F43671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E4C66"/>
    <w:multiLevelType w:val="hybridMultilevel"/>
    <w:tmpl w:val="88CA0F5E"/>
    <w:lvl w:ilvl="0" w:tplc="E9EA75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5DB33C2"/>
    <w:multiLevelType w:val="hybridMultilevel"/>
    <w:tmpl w:val="243EC75A"/>
    <w:lvl w:ilvl="0" w:tplc="E37800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65F7085"/>
    <w:multiLevelType w:val="hybridMultilevel"/>
    <w:tmpl w:val="E06C1876"/>
    <w:lvl w:ilvl="0" w:tplc="43404A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A5220"/>
    <w:multiLevelType w:val="hybridMultilevel"/>
    <w:tmpl w:val="28521BC0"/>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F0A5861"/>
    <w:multiLevelType w:val="hybridMultilevel"/>
    <w:tmpl w:val="B6849238"/>
    <w:lvl w:ilvl="0" w:tplc="016CEF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56FC0"/>
    <w:multiLevelType w:val="hybridMultilevel"/>
    <w:tmpl w:val="5F9EA628"/>
    <w:lvl w:ilvl="0" w:tplc="0409000F">
      <w:start w:val="1"/>
      <w:numFmt w:val="decimal"/>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70710F6"/>
    <w:multiLevelType w:val="hybridMultilevel"/>
    <w:tmpl w:val="4A12F03A"/>
    <w:lvl w:ilvl="0" w:tplc="9FDE9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BF4899"/>
    <w:multiLevelType w:val="hybridMultilevel"/>
    <w:tmpl w:val="39921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startOverride w:val="5888"/>
    </w:lvlOverride>
    <w:lvlOverride w:ilvl="5">
      <w:startOverride w:val="5888"/>
    </w:lvlOverride>
    <w:lvlOverride w:ilvl="6">
      <w:startOverride w:val="5888"/>
    </w:lvlOverride>
    <w:lvlOverride w:ilvl="7">
      <w:startOverride w:val="5888"/>
    </w:lvlOverride>
    <w:lvlOverride w:ilvl="8">
      <w:startOverride w:val="5888"/>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17"/>
  </w:num>
  <w:num w:numId="15">
    <w:abstractNumId w:val="5"/>
  </w:num>
  <w:num w:numId="16">
    <w:abstractNumId w:val="1"/>
  </w:num>
  <w:num w:numId="17">
    <w:abstractNumId w:val="12"/>
  </w:num>
  <w:num w:numId="18">
    <w:abstractNumId w:val="3"/>
  </w:num>
  <w:num w:numId="19">
    <w:abstractNumId w:val="16"/>
  </w:num>
  <w:num w:numId="20">
    <w:abstractNumId w:val="9"/>
  </w:num>
  <w:num w:numId="21">
    <w:abstractNumId w:val="8"/>
  </w:num>
  <w:num w:numId="22">
    <w:abstractNumId w:val="14"/>
  </w:num>
  <w:num w:numId="23">
    <w:abstractNumId w:val="0"/>
  </w:num>
  <w:num w:numId="24">
    <w:abstractNumId w:val="7"/>
  </w:num>
  <w:num w:numId="25">
    <w:abstractNumId w:val="1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BF0A8F"/>
    <w:rsid w:val="000601A9"/>
    <w:rsid w:val="00224554"/>
    <w:rsid w:val="0024538B"/>
    <w:rsid w:val="002B2F5D"/>
    <w:rsid w:val="003614C3"/>
    <w:rsid w:val="00483227"/>
    <w:rsid w:val="005F45B6"/>
    <w:rsid w:val="007F6296"/>
    <w:rsid w:val="00921DA4"/>
    <w:rsid w:val="009F6DE2"/>
    <w:rsid w:val="00BF0A8F"/>
    <w:rsid w:val="00C56C9C"/>
    <w:rsid w:val="00F56276"/>
    <w:rsid w:val="00F726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A8F"/>
    <w:pPr>
      <w:bidi/>
      <w:ind w:left="720"/>
      <w:contextualSpacing/>
    </w:pPr>
    <w:rPr>
      <w:rFonts w:eastAsiaTheme="minorEastAsia"/>
    </w:rPr>
  </w:style>
  <w:style w:type="table" w:styleId="a4">
    <w:name w:val="Table Grid"/>
    <w:basedOn w:val="a1"/>
    <w:uiPriority w:val="59"/>
    <w:rsid w:val="00BF0A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37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40</Pages>
  <Words>6131</Words>
  <Characters>34952</Characters>
  <Application>Microsoft Office Word</Application>
  <DocSecurity>0</DocSecurity>
  <Lines>291</Lines>
  <Paragraphs>82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6</cp:revision>
  <dcterms:created xsi:type="dcterms:W3CDTF">2022-12-25T05:41:00Z</dcterms:created>
  <dcterms:modified xsi:type="dcterms:W3CDTF">2023-01-06T10:08:00Z</dcterms:modified>
</cp:coreProperties>
</file>